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7D" w:rsidRPr="00956CC5" w:rsidRDefault="00222C7D" w:rsidP="00956CC5">
      <w:pPr>
        <w:spacing w:after="60"/>
        <w:jc w:val="both"/>
        <w:outlineLvl w:val="1"/>
        <w:rPr>
          <w:b/>
          <w:bCs/>
          <w:sz w:val="28"/>
          <w:szCs w:val="28"/>
        </w:rPr>
      </w:pPr>
      <w:bookmarkStart w:id="0" w:name="_Toc494819990"/>
      <w:r w:rsidRPr="002070F1">
        <w:rPr>
          <w:b/>
          <w:bCs/>
          <w:sz w:val="28"/>
          <w:szCs w:val="28"/>
        </w:rPr>
        <w:t xml:space="preserve">Инструкция для участника итогового сочинения к комплекту тем итогового сочинения </w:t>
      </w:r>
      <w:r w:rsidRPr="00956CC5">
        <w:rPr>
          <w:b/>
          <w:bCs/>
          <w:sz w:val="28"/>
          <w:szCs w:val="28"/>
        </w:rPr>
        <w:t>(изложения)</w:t>
      </w:r>
      <w:bookmarkEnd w:id="0"/>
    </w:p>
    <w:p w:rsidR="00222C7D" w:rsidRPr="00956CC5" w:rsidRDefault="00222C7D" w:rsidP="00956CC5">
      <w:pPr>
        <w:spacing w:line="276" w:lineRule="auto"/>
      </w:pPr>
    </w:p>
    <w:p w:rsidR="00222C7D" w:rsidRPr="00956CC5" w:rsidRDefault="00222C7D" w:rsidP="00956CC5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 xml:space="preserve"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</w:t>
      </w:r>
      <w:r w:rsidRPr="00956CC5">
        <w:rPr>
          <w:sz w:val="26"/>
          <w:szCs w:val="26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222C7D" w:rsidRPr="00956CC5" w:rsidRDefault="00222C7D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222C7D" w:rsidRPr="00956CC5" w:rsidRDefault="00222C7D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222C7D" w:rsidRPr="00956CC5" w:rsidRDefault="00222C7D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Если сочинение признано несамостоятельным,то выставляется «незачет» за работу в целом (такое сочинение не проверяется по критериям оценивания).</w:t>
      </w:r>
    </w:p>
    <w:p w:rsidR="00222C7D" w:rsidRPr="00956CC5" w:rsidRDefault="00222C7D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222C7D" w:rsidRPr="00956CC5" w:rsidRDefault="00222C7D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222C7D" w:rsidRPr="00956CC5" w:rsidRDefault="00222C7D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222C7D" w:rsidRPr="00956CC5" w:rsidRDefault="00222C7D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22C7D" w:rsidRPr="00956CC5" w:rsidRDefault="00222C7D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22C7D" w:rsidRPr="00956CC5" w:rsidRDefault="00222C7D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22C7D" w:rsidRPr="00956CC5" w:rsidRDefault="00222C7D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22C7D" w:rsidRPr="00956CC5" w:rsidRDefault="00222C7D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22C7D" w:rsidRPr="00956CC5" w:rsidRDefault="00222C7D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22C7D" w:rsidRPr="00956CC5" w:rsidRDefault="00222C7D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22C7D" w:rsidRPr="00956CC5" w:rsidRDefault="00222C7D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22C7D" w:rsidRPr="00956CC5" w:rsidRDefault="00222C7D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22C7D" w:rsidRPr="00956CC5" w:rsidRDefault="00222C7D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22C7D" w:rsidRPr="00956CC5" w:rsidRDefault="00222C7D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22C7D" w:rsidRPr="00956CC5" w:rsidRDefault="00222C7D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22C7D" w:rsidRPr="00956CC5" w:rsidRDefault="00222C7D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22C7D" w:rsidRPr="00956CC5" w:rsidRDefault="00222C7D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22C7D" w:rsidRPr="00956CC5" w:rsidRDefault="00222C7D" w:rsidP="00956C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222C7D" w:rsidRPr="00956CC5" w:rsidRDefault="00222C7D" w:rsidP="00956CC5">
      <w:pPr>
        <w:keepNext/>
        <w:keepLines/>
        <w:spacing w:before="200" w:line="276" w:lineRule="auto"/>
        <w:jc w:val="both"/>
        <w:outlineLvl w:val="2"/>
        <w:rPr>
          <w:b/>
          <w:bCs/>
          <w:sz w:val="28"/>
          <w:szCs w:val="28"/>
        </w:rPr>
      </w:pPr>
      <w:bookmarkStart w:id="1" w:name="_Toc494819991"/>
      <w:r w:rsidRPr="00956CC5">
        <w:rPr>
          <w:b/>
          <w:bCs/>
          <w:sz w:val="28"/>
          <w:szCs w:val="28"/>
        </w:rPr>
        <w:t>Инструкция для участника итогового изложения к тексту итогового изложения</w:t>
      </w:r>
      <w:bookmarkEnd w:id="1"/>
    </w:p>
    <w:p w:rsidR="00222C7D" w:rsidRPr="00956CC5" w:rsidRDefault="00222C7D" w:rsidP="00956CC5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 xml:space="preserve">Прослушайте (прочитайте) текст. В бланке записи итогового изложения перепишите название текста изложения. Напишите подробное изложение. Рекомендуемый объём – 250-300 слов. Если в изложении менее 150 слов </w:t>
      </w:r>
      <w:r w:rsidRPr="00956CC5">
        <w:rPr>
          <w:sz w:val="26"/>
          <w:szCs w:val="26"/>
        </w:rPr>
        <w:br/>
        <w:t xml:space="preserve">(в подсчёт включаются все слова, в том числе и служебные), то за такую работу ставится «незачёт». </w:t>
      </w:r>
    </w:p>
    <w:p w:rsidR="00222C7D" w:rsidRPr="00956CC5" w:rsidRDefault="00222C7D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222C7D" w:rsidRPr="00956CC5" w:rsidRDefault="00222C7D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Если изложение признано несамостоятельным, то выставляется «незачет» за работу в целом (такое изложение не проверяется по критериям оценивания).</w:t>
      </w:r>
    </w:p>
    <w:p w:rsidR="00222C7D" w:rsidRPr="00956CC5" w:rsidRDefault="00222C7D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 xml:space="preserve">Старайтесь точно и полно передать содержание исходного текста, сохраняйте элементы его стиля (изложение можно писать от 1-го или 3-го лица). </w:t>
      </w:r>
    </w:p>
    <w:p w:rsidR="00222C7D" w:rsidRPr="00956CC5" w:rsidRDefault="00222C7D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222C7D" w:rsidRPr="00956CC5" w:rsidRDefault="00222C7D" w:rsidP="00956CC5">
      <w:pPr>
        <w:spacing w:line="276" w:lineRule="auto"/>
        <w:ind w:firstLine="709"/>
        <w:jc w:val="both"/>
        <w:rPr>
          <w:sz w:val="26"/>
          <w:szCs w:val="26"/>
        </w:rPr>
      </w:pPr>
      <w:r w:rsidRPr="00956CC5">
        <w:rPr>
          <w:sz w:val="26"/>
          <w:szCs w:val="26"/>
        </w:rPr>
        <w:t>Изложение пишите чётко и разборчиво.</w:t>
      </w:r>
    </w:p>
    <w:p w:rsidR="00222C7D" w:rsidRPr="00956CC5" w:rsidRDefault="00222C7D" w:rsidP="00956CC5">
      <w:r w:rsidRPr="00956CC5">
        <w:rPr>
          <w:sz w:val="26"/>
          <w:szCs w:val="26"/>
        </w:rPr>
        <w:t xml:space="preserve">При оценке </w:t>
      </w:r>
      <w:bookmarkStart w:id="2" w:name="_GoBack"/>
      <w:bookmarkEnd w:id="2"/>
      <w:r w:rsidRPr="00956CC5">
        <w:rPr>
          <w:sz w:val="26"/>
          <w:szCs w:val="26"/>
        </w:rPr>
        <w:t>изложения в первую очередь учитывается его содержание</w:t>
      </w:r>
    </w:p>
    <w:sectPr w:rsidR="00222C7D" w:rsidRPr="00956CC5" w:rsidSect="000C6ECE">
      <w:headerReference w:type="default" r:id="rId6"/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7D" w:rsidRDefault="00222C7D">
      <w:r>
        <w:separator/>
      </w:r>
    </w:p>
  </w:endnote>
  <w:endnote w:type="continuationSeparator" w:id="1">
    <w:p w:rsidR="00222C7D" w:rsidRDefault="00222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7D" w:rsidRDefault="00222C7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22C7D" w:rsidRDefault="00222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7D" w:rsidRDefault="00222C7D">
      <w:r>
        <w:separator/>
      </w:r>
    </w:p>
  </w:footnote>
  <w:footnote w:type="continuationSeparator" w:id="1">
    <w:p w:rsidR="00222C7D" w:rsidRDefault="00222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7D" w:rsidRDefault="00222C7D" w:rsidP="006C290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DE2"/>
    <w:rsid w:val="0002171E"/>
    <w:rsid w:val="000C6ECE"/>
    <w:rsid w:val="002070F1"/>
    <w:rsid w:val="00222C7D"/>
    <w:rsid w:val="003B6E2C"/>
    <w:rsid w:val="006C290B"/>
    <w:rsid w:val="00720C08"/>
    <w:rsid w:val="008F3860"/>
    <w:rsid w:val="00956CC5"/>
    <w:rsid w:val="009E342B"/>
    <w:rsid w:val="00AB6489"/>
    <w:rsid w:val="00C26711"/>
    <w:rsid w:val="00D00DE2"/>
    <w:rsid w:val="00D6298B"/>
    <w:rsid w:val="00E830B8"/>
    <w:rsid w:val="00F5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0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0C0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20C08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20C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C0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20C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C08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0C0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720C08"/>
    <w:rPr>
      <w:rFonts w:ascii="Cambria" w:hAnsi="Cambria" w:cs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404</Words>
  <Characters>2309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участника итогового сочинения к комплекту тем итогового сочинения (изложения)</dc:title>
  <dc:subject/>
  <dc:creator>RePack by Diakov</dc:creator>
  <cp:keywords/>
  <dc:description/>
  <cp:lastModifiedBy>ADM</cp:lastModifiedBy>
  <cp:revision>3</cp:revision>
  <dcterms:created xsi:type="dcterms:W3CDTF">2018-11-29T10:47:00Z</dcterms:created>
  <dcterms:modified xsi:type="dcterms:W3CDTF">2018-11-29T10:52:00Z</dcterms:modified>
</cp:coreProperties>
</file>