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DC5" w:rsidRPr="00CB06EF" w:rsidRDefault="00742DC5" w:rsidP="00CB06EF">
      <w:pPr>
        <w:rPr>
          <w:b/>
          <w:bCs/>
          <w:i/>
          <w:iCs/>
          <w:sz w:val="28"/>
          <w:szCs w:val="28"/>
        </w:rPr>
      </w:pPr>
      <w:r w:rsidRPr="00CB06EF">
        <w:rPr>
          <w:b/>
          <w:bCs/>
          <w:sz w:val="28"/>
          <w:szCs w:val="28"/>
          <w:u w:val="single"/>
        </w:rPr>
        <w:t>Изменения и дополнения в основную образовательную программу начального общего образования  на 2018-2019 учебный го</w:t>
      </w:r>
      <w:bookmarkStart w:id="0" w:name="_GoBack"/>
      <w:bookmarkEnd w:id="0"/>
      <w:r w:rsidRPr="00CB06EF">
        <w:rPr>
          <w:b/>
          <w:bCs/>
          <w:sz w:val="28"/>
          <w:szCs w:val="28"/>
          <w:u w:val="single"/>
        </w:rPr>
        <w:t>д.</w:t>
      </w:r>
      <w:r w:rsidRPr="00CB06EF">
        <w:rPr>
          <w:b/>
          <w:bCs/>
          <w:i/>
          <w:iCs/>
          <w:sz w:val="28"/>
          <w:szCs w:val="28"/>
        </w:rPr>
        <w:t xml:space="preserve"> </w:t>
      </w:r>
    </w:p>
    <w:p w:rsidR="00742DC5" w:rsidRDefault="00742DC5" w:rsidP="00CB06EF">
      <w:pPr>
        <w:rPr>
          <w:b/>
          <w:bCs/>
          <w:i/>
          <w:iCs/>
          <w:sz w:val="28"/>
          <w:szCs w:val="28"/>
        </w:rPr>
      </w:pPr>
    </w:p>
    <w:p w:rsidR="00742DC5" w:rsidRPr="00CB06EF" w:rsidRDefault="00742DC5" w:rsidP="00CB06EF">
      <w:pPr>
        <w:rPr>
          <w:b/>
          <w:bCs/>
          <w:i/>
          <w:iCs/>
          <w:sz w:val="28"/>
          <w:szCs w:val="28"/>
          <w:u w:val="single"/>
        </w:rPr>
      </w:pPr>
      <w:r w:rsidRPr="00CB06EF">
        <w:rPr>
          <w:b/>
          <w:bCs/>
          <w:i/>
          <w:iCs/>
          <w:sz w:val="28"/>
          <w:szCs w:val="28"/>
        </w:rPr>
        <w:t xml:space="preserve">приложение 1 к приказу </w:t>
      </w:r>
      <w:r w:rsidRPr="00CB06EF">
        <w:rPr>
          <w:b/>
          <w:bCs/>
          <w:i/>
          <w:iCs/>
          <w:sz w:val="28"/>
          <w:szCs w:val="28"/>
          <w:u w:val="single"/>
        </w:rPr>
        <w:t xml:space="preserve">653/Ш </w:t>
      </w:r>
      <w:r w:rsidRPr="00CB06EF">
        <w:rPr>
          <w:b/>
          <w:bCs/>
          <w:i/>
          <w:iCs/>
          <w:sz w:val="28"/>
          <w:szCs w:val="28"/>
        </w:rPr>
        <w:t xml:space="preserve">от </w:t>
      </w:r>
      <w:r w:rsidRPr="00CB06EF">
        <w:rPr>
          <w:b/>
          <w:bCs/>
          <w:i/>
          <w:iCs/>
          <w:sz w:val="28"/>
          <w:szCs w:val="28"/>
          <w:u w:val="single"/>
        </w:rPr>
        <w:t>30.08.2018 г.</w:t>
      </w:r>
    </w:p>
    <w:p w:rsidR="00742DC5" w:rsidRDefault="00742DC5" w:rsidP="00CB06EF">
      <w:pPr>
        <w:jc w:val="both"/>
        <w:rPr>
          <w:b/>
          <w:bCs/>
          <w:sz w:val="28"/>
          <w:szCs w:val="28"/>
          <w:u w:val="single"/>
        </w:rPr>
      </w:pPr>
    </w:p>
    <w:p w:rsidR="00742DC5" w:rsidRPr="00CB06EF" w:rsidRDefault="00742DC5" w:rsidP="00CB06EF">
      <w:pPr>
        <w:jc w:val="both"/>
        <w:rPr>
          <w:b/>
          <w:bCs/>
          <w:sz w:val="28"/>
          <w:szCs w:val="28"/>
          <w:u w:val="single"/>
        </w:rPr>
      </w:pPr>
      <w:r w:rsidRPr="00CB06EF">
        <w:rPr>
          <w:b/>
          <w:bCs/>
          <w:sz w:val="28"/>
          <w:szCs w:val="28"/>
          <w:u w:val="single"/>
        </w:rPr>
        <w:t>В целевой раздел:</w:t>
      </w:r>
    </w:p>
    <w:p w:rsidR="00742DC5" w:rsidRDefault="00742DC5" w:rsidP="00A63284">
      <w:pPr>
        <w:jc w:val="both"/>
        <w:rPr>
          <w:sz w:val="28"/>
          <w:szCs w:val="28"/>
        </w:rPr>
      </w:pPr>
      <w:r>
        <w:rPr>
          <w:sz w:val="28"/>
          <w:szCs w:val="28"/>
        </w:rPr>
        <w:t xml:space="preserve">       </w:t>
      </w:r>
    </w:p>
    <w:p w:rsidR="00742DC5" w:rsidRPr="00CB06EF" w:rsidRDefault="00742DC5" w:rsidP="00A63284">
      <w:pPr>
        <w:jc w:val="both"/>
        <w:rPr>
          <w:sz w:val="28"/>
          <w:szCs w:val="28"/>
        </w:rPr>
      </w:pPr>
      <w:r>
        <w:rPr>
          <w:sz w:val="28"/>
          <w:szCs w:val="28"/>
        </w:rPr>
        <w:t xml:space="preserve">      П</w:t>
      </w:r>
      <w:r w:rsidRPr="00CB06EF">
        <w:rPr>
          <w:sz w:val="28"/>
          <w:szCs w:val="28"/>
        </w:rPr>
        <w:t>ункт 1.2 «Планируемые результаты освоения учащимися основной образовательной программы начального общего образования»</w:t>
      </w:r>
    </w:p>
    <w:p w:rsidR="00742DC5" w:rsidRPr="00CB06EF" w:rsidRDefault="00742DC5" w:rsidP="00CB06EF">
      <w:pPr>
        <w:jc w:val="both"/>
        <w:rPr>
          <w:sz w:val="28"/>
          <w:szCs w:val="28"/>
        </w:rPr>
      </w:pPr>
      <w:r w:rsidRPr="00CB06EF">
        <w:rPr>
          <w:sz w:val="28"/>
          <w:szCs w:val="28"/>
        </w:rPr>
        <w:t>стр. 24 заголовок изложить в следующей редакции:</w:t>
      </w:r>
    </w:p>
    <w:p w:rsidR="00742DC5" w:rsidRDefault="00742DC5" w:rsidP="003C42CD">
      <w:pPr>
        <w:pStyle w:val="Zag1"/>
        <w:tabs>
          <w:tab w:val="left" w:leader="dot" w:pos="624"/>
        </w:tabs>
        <w:spacing w:after="0" w:line="240" w:lineRule="auto"/>
        <w:ind w:firstLine="454"/>
        <w:jc w:val="both"/>
        <w:rPr>
          <w:rStyle w:val="Zag11"/>
          <w:rFonts w:eastAsia="@Arial Unicode MS"/>
          <w:color w:val="auto"/>
          <w:lang w:val="ru-RU"/>
        </w:rPr>
      </w:pPr>
      <w:r w:rsidRPr="00CB06EF">
        <w:rPr>
          <w:rStyle w:val="Zag11"/>
          <w:rFonts w:eastAsia="@Arial Unicode MS"/>
          <w:color w:val="auto"/>
          <w:lang w:val="ru-RU"/>
        </w:rPr>
        <w:t>Планируемые результаты и содержание образовательной области</w:t>
      </w:r>
      <w:r w:rsidRPr="00CB06EF">
        <w:rPr>
          <w:rStyle w:val="Zag11"/>
          <w:rFonts w:eastAsia="@Arial Unicode MS"/>
          <w:color w:val="auto"/>
          <w:lang w:val="ru-RU" w:eastAsia="en-US"/>
        </w:rPr>
        <w:t xml:space="preserve"> </w:t>
      </w:r>
      <w:r w:rsidRPr="00CB06EF">
        <w:rPr>
          <w:rStyle w:val="Zag11"/>
          <w:rFonts w:eastAsia="@Arial Unicode MS"/>
          <w:color w:val="auto"/>
          <w:lang w:val="ru-RU"/>
        </w:rPr>
        <w:t xml:space="preserve"> «Русский язык и литературное чтение» на уровне начального общего образования.</w:t>
      </w:r>
    </w:p>
    <w:p w:rsidR="00742DC5" w:rsidRPr="003C42CD" w:rsidRDefault="00742DC5" w:rsidP="006548B3">
      <w:pPr>
        <w:pStyle w:val="Zag1"/>
        <w:tabs>
          <w:tab w:val="left" w:leader="dot" w:pos="624"/>
        </w:tabs>
        <w:spacing w:after="0" w:line="240" w:lineRule="auto"/>
        <w:ind w:firstLine="0"/>
        <w:jc w:val="both"/>
        <w:rPr>
          <w:rStyle w:val="Zag11"/>
          <w:rFonts w:eastAsia="@Arial Unicode MS"/>
          <w:color w:val="auto"/>
          <w:lang w:val="ru-RU"/>
        </w:rPr>
      </w:pPr>
    </w:p>
    <w:p w:rsidR="00742DC5" w:rsidRPr="00CB06EF" w:rsidRDefault="00742DC5" w:rsidP="00D839EE">
      <w:pPr>
        <w:pStyle w:val="Subtitle"/>
        <w:spacing w:line="240" w:lineRule="auto"/>
        <w:jc w:val="both"/>
        <w:rPr>
          <w:rFonts w:ascii="Times New Roman" w:hAnsi="Times New Roman" w:cs="Times New Roman"/>
          <w:b/>
          <w:bCs/>
          <w:sz w:val="28"/>
          <w:szCs w:val="28"/>
        </w:rPr>
      </w:pPr>
      <w:r w:rsidRPr="00CB06EF">
        <w:rPr>
          <w:rStyle w:val="Zag11"/>
          <w:rFonts w:ascii="Times New Roman" w:eastAsia="@Arial Unicode MS" w:hAnsi="Times New Roman" w:cs="Times New Roman"/>
          <w:b/>
          <w:bCs/>
          <w:color w:val="auto"/>
          <w:sz w:val="28"/>
          <w:szCs w:val="28"/>
        </w:rPr>
        <w:t>пунк</w:t>
      </w:r>
      <w:r w:rsidRPr="003C42CD">
        <w:rPr>
          <w:rStyle w:val="Zag11"/>
          <w:rFonts w:ascii="Times New Roman" w:eastAsia="@Arial Unicode MS" w:hAnsi="Times New Roman" w:cs="Times New Roman"/>
          <w:b/>
          <w:bCs/>
          <w:color w:val="auto"/>
          <w:sz w:val="28"/>
          <w:szCs w:val="28"/>
        </w:rPr>
        <w:t xml:space="preserve">т </w:t>
      </w:r>
      <w:r w:rsidRPr="003C42CD">
        <w:rPr>
          <w:rFonts w:ascii="Times New Roman" w:hAnsi="Times New Roman" w:cs="Times New Roman"/>
          <w:color w:val="auto"/>
          <w:sz w:val="28"/>
          <w:szCs w:val="28"/>
        </w:rPr>
        <w:t>1.2.11. Физическая культура.</w:t>
      </w:r>
    </w:p>
    <w:p w:rsidR="00742DC5" w:rsidRPr="00CB06EF" w:rsidRDefault="00742DC5" w:rsidP="00D839EE">
      <w:pPr>
        <w:pStyle w:val="4"/>
        <w:spacing w:before="0" w:after="0" w:line="240" w:lineRule="auto"/>
        <w:jc w:val="both"/>
        <w:rPr>
          <w:rFonts w:ascii="Times New Roman" w:hAnsi="Times New Roman" w:cs="Times New Roman"/>
          <w:i w:val="0"/>
          <w:iCs w:val="0"/>
          <w:color w:val="auto"/>
          <w:sz w:val="28"/>
          <w:szCs w:val="28"/>
        </w:rPr>
      </w:pPr>
      <w:r w:rsidRPr="00CB06EF">
        <w:rPr>
          <w:rStyle w:val="Zag11"/>
          <w:rFonts w:ascii="Times New Roman" w:eastAsia="@Arial Unicode MS" w:hAnsi="Times New Roman" w:cs="Times New Roman"/>
          <w:i w:val="0"/>
          <w:iCs w:val="0"/>
          <w:color w:val="auto"/>
          <w:sz w:val="28"/>
          <w:szCs w:val="28"/>
        </w:rPr>
        <w:t xml:space="preserve">в предметных планируемых результатах </w:t>
      </w:r>
      <w:r w:rsidRPr="00CB06EF">
        <w:rPr>
          <w:rStyle w:val="Zag11"/>
          <w:rFonts w:ascii="Times New Roman" w:eastAsia="@Arial Unicode MS" w:hAnsi="Times New Roman" w:cs="Times New Roman"/>
          <w:color w:val="auto"/>
          <w:sz w:val="28"/>
          <w:szCs w:val="28"/>
        </w:rPr>
        <w:t xml:space="preserve"> </w:t>
      </w:r>
      <w:r>
        <w:rPr>
          <w:rStyle w:val="Zag11"/>
          <w:rFonts w:ascii="Times New Roman" w:eastAsia="@Arial Unicode MS" w:hAnsi="Times New Roman" w:cs="Times New Roman"/>
          <w:color w:val="auto"/>
          <w:sz w:val="28"/>
          <w:szCs w:val="28"/>
        </w:rPr>
        <w:t>стр. 61</w:t>
      </w:r>
      <w:r w:rsidRPr="00CB06EF">
        <w:rPr>
          <w:rStyle w:val="Zag11"/>
          <w:rFonts w:ascii="Times New Roman" w:eastAsia="@Arial Unicode MS" w:hAnsi="Times New Roman" w:cs="Times New Roman"/>
          <w:color w:val="auto"/>
          <w:sz w:val="28"/>
          <w:szCs w:val="28"/>
        </w:rPr>
        <w:t xml:space="preserve"> в  раздел </w:t>
      </w:r>
      <w:r w:rsidRPr="00CB06EF">
        <w:rPr>
          <w:rFonts w:ascii="Times New Roman" w:hAnsi="Times New Roman" w:cs="Times New Roman"/>
          <w:i w:val="0"/>
          <w:iCs w:val="0"/>
          <w:color w:val="auto"/>
          <w:sz w:val="28"/>
          <w:szCs w:val="28"/>
        </w:rPr>
        <w:t>Физическое совершенствование</w:t>
      </w:r>
    </w:p>
    <w:p w:rsidR="00742DC5" w:rsidRPr="00CB06EF" w:rsidRDefault="00742DC5" w:rsidP="00D839EE">
      <w:pPr>
        <w:pStyle w:val="a"/>
        <w:spacing w:line="240" w:lineRule="auto"/>
        <w:ind w:firstLine="0"/>
        <w:rPr>
          <w:rStyle w:val="Zag11"/>
          <w:rFonts w:ascii="Times New Roman" w:hAnsi="Times New Roman" w:cs="Times New Roman"/>
          <w:color w:val="auto"/>
          <w:sz w:val="28"/>
          <w:szCs w:val="28"/>
        </w:rPr>
      </w:pPr>
      <w:r w:rsidRPr="00CB06EF">
        <w:rPr>
          <w:rFonts w:ascii="Times New Roman" w:hAnsi="Times New Roman" w:cs="Times New Roman"/>
          <w:color w:val="auto"/>
          <w:sz w:val="28"/>
          <w:szCs w:val="28"/>
        </w:rPr>
        <w:t>Выпускник научится:</w:t>
      </w:r>
    </w:p>
    <w:p w:rsidR="00742DC5" w:rsidRPr="00CB06EF" w:rsidRDefault="00742DC5" w:rsidP="00D839EE">
      <w:pPr>
        <w:pStyle w:val="Zag1"/>
        <w:tabs>
          <w:tab w:val="left" w:leader="dot" w:pos="624"/>
        </w:tabs>
        <w:spacing w:after="0" w:line="240" w:lineRule="auto"/>
        <w:ind w:firstLine="0"/>
        <w:jc w:val="both"/>
        <w:rPr>
          <w:b w:val="0"/>
          <w:bCs w:val="0"/>
          <w:lang w:val="ru-RU"/>
        </w:rPr>
      </w:pPr>
      <w:r w:rsidRPr="00CB06EF">
        <w:rPr>
          <w:b w:val="0"/>
          <w:bCs w:val="0"/>
          <w:lang w:val="ru-RU"/>
        </w:rPr>
        <w:t>дополнить словами «том числе подготовится к выполнению нормативов Всероссийского физкультурно-спортивного комплекса "Готов к труду и обороне" (ГТО)» соответствующей ступени (1 ступень - Нормы ГТО для школьников 6-8 лет, 2 ступень- Нормы ГТО для школьников 9-10 лет).</w:t>
      </w:r>
    </w:p>
    <w:p w:rsidR="00742DC5" w:rsidRPr="00CB06EF" w:rsidRDefault="00742DC5" w:rsidP="00D839EE">
      <w:pPr>
        <w:pStyle w:val="a"/>
        <w:spacing w:line="240" w:lineRule="auto"/>
        <w:ind w:firstLine="454"/>
        <w:rPr>
          <w:rFonts w:ascii="Times New Roman" w:hAnsi="Times New Roman" w:cs="Times New Roman"/>
          <w:i/>
          <w:iCs/>
          <w:color w:val="auto"/>
          <w:sz w:val="28"/>
          <w:szCs w:val="28"/>
        </w:rPr>
      </w:pPr>
      <w:r w:rsidRPr="00CB06EF">
        <w:rPr>
          <w:rFonts w:ascii="Times New Roman" w:hAnsi="Times New Roman" w:cs="Times New Roman"/>
          <w:sz w:val="28"/>
          <w:szCs w:val="28"/>
        </w:rPr>
        <w:t>в раздел</w:t>
      </w:r>
      <w:r w:rsidRPr="00CB06EF">
        <w:rPr>
          <w:rFonts w:ascii="Times New Roman" w:hAnsi="Times New Roman" w:cs="Times New Roman"/>
          <w:b/>
          <w:bCs/>
          <w:sz w:val="28"/>
          <w:szCs w:val="28"/>
        </w:rPr>
        <w:t xml:space="preserve"> </w:t>
      </w:r>
      <w:r w:rsidRPr="00CB06EF">
        <w:rPr>
          <w:rFonts w:ascii="Times New Roman" w:hAnsi="Times New Roman" w:cs="Times New Roman"/>
          <w:i/>
          <w:iCs/>
          <w:color w:val="auto"/>
          <w:sz w:val="28"/>
          <w:szCs w:val="28"/>
        </w:rPr>
        <w:t>Выпускник получит возможность научиться:</w:t>
      </w:r>
    </w:p>
    <w:p w:rsidR="00742DC5" w:rsidRPr="00CB06EF" w:rsidRDefault="00742DC5" w:rsidP="00D839EE">
      <w:pPr>
        <w:pStyle w:val="a"/>
        <w:spacing w:line="240" w:lineRule="auto"/>
        <w:ind w:firstLine="454"/>
        <w:rPr>
          <w:rFonts w:ascii="Times New Roman" w:hAnsi="Times New Roman" w:cs="Times New Roman"/>
          <w:i/>
          <w:iCs/>
          <w:color w:val="auto"/>
          <w:sz w:val="28"/>
          <w:szCs w:val="28"/>
        </w:rPr>
      </w:pPr>
      <w:r w:rsidRPr="00CB06EF">
        <w:rPr>
          <w:rFonts w:ascii="Times New Roman" w:hAnsi="Times New Roman" w:cs="Times New Roman"/>
          <w:i/>
          <w:iCs/>
          <w:color w:val="auto"/>
          <w:sz w:val="28"/>
          <w:szCs w:val="28"/>
        </w:rPr>
        <w:t>дополнить словами:</w:t>
      </w:r>
    </w:p>
    <w:p w:rsidR="00742DC5" w:rsidRPr="00CB06EF" w:rsidRDefault="00742DC5" w:rsidP="00D839EE">
      <w:pPr>
        <w:pStyle w:val="a"/>
        <w:spacing w:line="240" w:lineRule="auto"/>
        <w:ind w:firstLine="454"/>
        <w:rPr>
          <w:rFonts w:ascii="Times New Roman" w:hAnsi="Times New Roman" w:cs="Times New Roman"/>
          <w:color w:val="auto"/>
          <w:sz w:val="28"/>
          <w:szCs w:val="28"/>
        </w:rPr>
      </w:pPr>
      <w:r w:rsidRPr="00CB06EF">
        <w:rPr>
          <w:rFonts w:ascii="Times New Roman" w:hAnsi="Times New Roman" w:cs="Times New Roman"/>
          <w:i/>
          <w:iCs/>
          <w:color w:val="auto"/>
          <w:sz w:val="28"/>
          <w:szCs w:val="28"/>
        </w:rPr>
        <w:t>-</w:t>
      </w:r>
      <w:r w:rsidRPr="00CB06EF">
        <w:rPr>
          <w:rFonts w:ascii="Times New Roman" w:hAnsi="Times New Roman" w:cs="Times New Roman"/>
          <w:sz w:val="28"/>
          <w:szCs w:val="28"/>
        </w:rPr>
        <w:t xml:space="preserve"> выполнять нормативы Всероссийского физкультурно спортивного комплекса «Готов к труду и обороне» соответствующей ступени (1 ступень - Нормы ГТО для школьников 6-8 лет, 2 ступень- Нормы ГТО для школьников 9-10 лет).</w:t>
      </w:r>
    </w:p>
    <w:p w:rsidR="00742DC5" w:rsidRPr="00CB06EF" w:rsidRDefault="00742DC5" w:rsidP="00D839EE">
      <w:pPr>
        <w:pStyle w:val="Zag1"/>
        <w:tabs>
          <w:tab w:val="left" w:leader="dot" w:pos="624"/>
        </w:tabs>
        <w:spacing w:after="0" w:line="240" w:lineRule="auto"/>
        <w:ind w:firstLine="0"/>
        <w:jc w:val="both"/>
        <w:rPr>
          <w:rFonts w:eastAsia="@Arial Unicode MS"/>
          <w:b w:val="0"/>
          <w:bCs w:val="0"/>
          <w:color w:val="auto"/>
          <w:lang w:val="ru-RU" w:eastAsia="en-US"/>
        </w:rPr>
      </w:pPr>
    </w:p>
    <w:p w:rsidR="00742DC5" w:rsidRPr="00CB06EF" w:rsidRDefault="00742DC5" w:rsidP="00D839EE">
      <w:pPr>
        <w:jc w:val="both"/>
        <w:rPr>
          <w:b/>
          <w:bCs/>
          <w:sz w:val="28"/>
          <w:szCs w:val="28"/>
          <w:u w:val="single"/>
        </w:rPr>
      </w:pPr>
      <w:r w:rsidRPr="00CB06EF">
        <w:rPr>
          <w:b/>
          <w:bCs/>
          <w:sz w:val="28"/>
          <w:szCs w:val="28"/>
          <w:u w:val="single"/>
        </w:rPr>
        <w:t>В содержательный раздел:</w:t>
      </w:r>
    </w:p>
    <w:p w:rsidR="00742DC5" w:rsidRPr="00CB06EF" w:rsidRDefault="00742DC5" w:rsidP="00D839EE">
      <w:pPr>
        <w:jc w:val="both"/>
        <w:rPr>
          <w:sz w:val="28"/>
          <w:szCs w:val="28"/>
        </w:rPr>
      </w:pPr>
      <w:r>
        <w:rPr>
          <w:sz w:val="28"/>
          <w:szCs w:val="28"/>
        </w:rPr>
        <w:t xml:space="preserve">Стр. 199 </w:t>
      </w:r>
      <w:r w:rsidRPr="00CB06EF">
        <w:rPr>
          <w:sz w:val="28"/>
          <w:szCs w:val="28"/>
        </w:rPr>
        <w:t xml:space="preserve"> «иностранный язык» 2 абзац заменить текстом следующего содержания:</w:t>
      </w:r>
    </w:p>
    <w:p w:rsidR="00742DC5" w:rsidRPr="00CB06EF" w:rsidRDefault="00742DC5" w:rsidP="00D839EE">
      <w:pPr>
        <w:jc w:val="both"/>
        <w:rPr>
          <w:sz w:val="28"/>
          <w:szCs w:val="28"/>
        </w:rPr>
      </w:pPr>
      <w:r w:rsidRPr="00CB06EF">
        <w:rPr>
          <w:sz w:val="28"/>
          <w:szCs w:val="28"/>
        </w:rPr>
        <w:t>«Знакомство учащихся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742DC5" w:rsidRPr="00CB06EF" w:rsidRDefault="00742DC5" w:rsidP="00D839EE">
      <w:pPr>
        <w:jc w:val="both"/>
        <w:rPr>
          <w:sz w:val="28"/>
          <w:szCs w:val="28"/>
        </w:rPr>
      </w:pPr>
      <w:r w:rsidRPr="00CB06EF">
        <w:rPr>
          <w:sz w:val="28"/>
          <w:szCs w:val="28"/>
        </w:rPr>
        <w:t xml:space="preserve"> с</w:t>
      </w:r>
      <w:r>
        <w:rPr>
          <w:sz w:val="28"/>
          <w:szCs w:val="28"/>
        </w:rPr>
        <w:t xml:space="preserve">тр. 125  </w:t>
      </w:r>
      <w:r w:rsidRPr="00CB06EF">
        <w:rPr>
          <w:sz w:val="28"/>
          <w:szCs w:val="28"/>
        </w:rPr>
        <w:t xml:space="preserve"> абзац </w:t>
      </w:r>
      <w:r>
        <w:rPr>
          <w:sz w:val="28"/>
          <w:szCs w:val="28"/>
        </w:rPr>
        <w:t xml:space="preserve">10 </w:t>
      </w:r>
      <w:r w:rsidRPr="00CB06EF">
        <w:rPr>
          <w:sz w:val="28"/>
          <w:szCs w:val="28"/>
        </w:rPr>
        <w:t xml:space="preserve"> изложить в следующей редакции:</w:t>
      </w:r>
    </w:p>
    <w:p w:rsidR="00742DC5" w:rsidRPr="00CB06EF" w:rsidRDefault="00742DC5" w:rsidP="00D839EE">
      <w:pPr>
        <w:jc w:val="both"/>
        <w:rPr>
          <w:sz w:val="28"/>
          <w:szCs w:val="28"/>
        </w:rPr>
      </w:pPr>
      <w:r w:rsidRPr="00CB06EF">
        <w:rPr>
          <w:sz w:val="28"/>
          <w:szCs w:val="28"/>
        </w:rPr>
        <w:t>Рабочие программы отдельных  учебных предметов, курсов содержат:</w:t>
      </w:r>
    </w:p>
    <w:p w:rsidR="00742DC5" w:rsidRPr="00CB06EF" w:rsidRDefault="00742DC5" w:rsidP="00D839EE">
      <w:pPr>
        <w:pStyle w:val="ListParagraph"/>
        <w:numPr>
          <w:ilvl w:val="0"/>
          <w:numId w:val="1"/>
        </w:numPr>
        <w:jc w:val="both"/>
        <w:rPr>
          <w:sz w:val="28"/>
          <w:szCs w:val="28"/>
        </w:rPr>
      </w:pPr>
      <w:r w:rsidRPr="00CB06EF">
        <w:rPr>
          <w:sz w:val="28"/>
          <w:szCs w:val="28"/>
        </w:rPr>
        <w:t>планируемые результаты освоения учебного предмета, курса;</w:t>
      </w:r>
    </w:p>
    <w:p w:rsidR="00742DC5" w:rsidRPr="00CB06EF" w:rsidRDefault="00742DC5" w:rsidP="00D839EE">
      <w:pPr>
        <w:pStyle w:val="ListParagraph"/>
        <w:numPr>
          <w:ilvl w:val="0"/>
          <w:numId w:val="1"/>
        </w:numPr>
        <w:jc w:val="both"/>
        <w:rPr>
          <w:sz w:val="28"/>
          <w:szCs w:val="28"/>
        </w:rPr>
      </w:pPr>
      <w:r w:rsidRPr="00CB06EF">
        <w:rPr>
          <w:sz w:val="28"/>
          <w:szCs w:val="28"/>
        </w:rPr>
        <w:t>содержание учебного предмета, курса</w:t>
      </w:r>
    </w:p>
    <w:p w:rsidR="00742DC5" w:rsidRPr="00CB06EF" w:rsidRDefault="00742DC5" w:rsidP="00D839EE">
      <w:pPr>
        <w:pStyle w:val="ListParagraph"/>
        <w:numPr>
          <w:ilvl w:val="0"/>
          <w:numId w:val="1"/>
        </w:numPr>
        <w:jc w:val="both"/>
        <w:rPr>
          <w:sz w:val="28"/>
          <w:szCs w:val="28"/>
        </w:rPr>
      </w:pPr>
      <w:r w:rsidRPr="00CB06EF">
        <w:rPr>
          <w:sz w:val="28"/>
          <w:szCs w:val="28"/>
        </w:rPr>
        <w:t>тематическое планирование с указанием количества часов, отводимых на освоение каждой темы.</w:t>
      </w:r>
    </w:p>
    <w:p w:rsidR="00742DC5" w:rsidRPr="00CB06EF" w:rsidRDefault="00742DC5" w:rsidP="00D839EE">
      <w:pPr>
        <w:jc w:val="both"/>
        <w:rPr>
          <w:sz w:val="28"/>
          <w:szCs w:val="28"/>
        </w:rPr>
      </w:pPr>
      <w:r w:rsidRPr="00CB06EF">
        <w:rPr>
          <w:sz w:val="28"/>
          <w:szCs w:val="28"/>
        </w:rPr>
        <w:t>Рабочие программы курсов внеурочной деятельности содержат:</w:t>
      </w:r>
    </w:p>
    <w:p w:rsidR="00742DC5" w:rsidRPr="00CB06EF" w:rsidRDefault="00742DC5" w:rsidP="00D839EE">
      <w:pPr>
        <w:pStyle w:val="ListParagraph"/>
        <w:numPr>
          <w:ilvl w:val="0"/>
          <w:numId w:val="2"/>
        </w:numPr>
        <w:jc w:val="both"/>
        <w:rPr>
          <w:sz w:val="28"/>
          <w:szCs w:val="28"/>
        </w:rPr>
      </w:pPr>
      <w:r w:rsidRPr="00CB06EF">
        <w:rPr>
          <w:sz w:val="28"/>
          <w:szCs w:val="28"/>
        </w:rPr>
        <w:t>Результаты освоения курса внеурочной деятельности;</w:t>
      </w:r>
    </w:p>
    <w:p w:rsidR="00742DC5" w:rsidRPr="00CB06EF" w:rsidRDefault="00742DC5" w:rsidP="00D839EE">
      <w:pPr>
        <w:pStyle w:val="ListParagraph"/>
        <w:numPr>
          <w:ilvl w:val="0"/>
          <w:numId w:val="2"/>
        </w:numPr>
        <w:jc w:val="both"/>
        <w:rPr>
          <w:sz w:val="28"/>
          <w:szCs w:val="28"/>
        </w:rPr>
      </w:pPr>
      <w:r w:rsidRPr="00CB06EF">
        <w:rPr>
          <w:sz w:val="28"/>
          <w:szCs w:val="28"/>
        </w:rPr>
        <w:t>содержание курса внеурочной деятельности с указанием форм организации и видов деятельности;</w:t>
      </w:r>
    </w:p>
    <w:p w:rsidR="00742DC5" w:rsidRPr="00CB06EF" w:rsidRDefault="00742DC5" w:rsidP="00D839EE">
      <w:pPr>
        <w:pStyle w:val="ListParagraph"/>
        <w:numPr>
          <w:ilvl w:val="0"/>
          <w:numId w:val="2"/>
        </w:numPr>
        <w:jc w:val="both"/>
        <w:rPr>
          <w:sz w:val="28"/>
          <w:szCs w:val="28"/>
        </w:rPr>
      </w:pPr>
      <w:r w:rsidRPr="00CB06EF">
        <w:rPr>
          <w:sz w:val="28"/>
          <w:szCs w:val="28"/>
        </w:rPr>
        <w:t>тематическое планирование.</w:t>
      </w:r>
    </w:p>
    <w:p w:rsidR="00742DC5" w:rsidRPr="00CB06EF" w:rsidRDefault="00742DC5" w:rsidP="00D839EE">
      <w:pPr>
        <w:jc w:val="both"/>
        <w:rPr>
          <w:sz w:val="28"/>
          <w:szCs w:val="28"/>
        </w:rPr>
      </w:pPr>
      <w:r w:rsidRPr="00CB06EF">
        <w:rPr>
          <w:sz w:val="28"/>
          <w:szCs w:val="28"/>
        </w:rPr>
        <w:t>пункт 2.4.1 программы формирования экологической культуры, здорового и безопасного образа жизни ра</w:t>
      </w:r>
      <w:r>
        <w:rPr>
          <w:sz w:val="28"/>
          <w:szCs w:val="28"/>
        </w:rPr>
        <w:t>здел «Задачи программы» стр. 440-441</w:t>
      </w:r>
      <w:r w:rsidRPr="00CB06EF">
        <w:rPr>
          <w:sz w:val="28"/>
          <w:szCs w:val="28"/>
        </w:rPr>
        <w:t xml:space="preserve">  дополнить следующим содержанием:</w:t>
      </w:r>
    </w:p>
    <w:p w:rsidR="00742DC5" w:rsidRPr="00CB06EF" w:rsidRDefault="00742DC5" w:rsidP="00D839EE">
      <w:pPr>
        <w:jc w:val="both"/>
        <w:rPr>
          <w:sz w:val="28"/>
          <w:szCs w:val="28"/>
        </w:rPr>
      </w:pPr>
      <w:r w:rsidRPr="00CB06EF">
        <w:rPr>
          <w:sz w:val="28"/>
          <w:szCs w:val="28"/>
        </w:rPr>
        <w:t>-подготовить к выполнению видов испытаний (тестов)  и нормативов Всероссийского физкультурно- спортивного комплекса ГТО.</w:t>
      </w:r>
    </w:p>
    <w:p w:rsidR="00742DC5" w:rsidRDefault="00742DC5" w:rsidP="00D839EE">
      <w:pPr>
        <w:jc w:val="both"/>
        <w:rPr>
          <w:b/>
          <w:bCs/>
          <w:sz w:val="28"/>
          <w:szCs w:val="28"/>
          <w:u w:val="single"/>
        </w:rPr>
      </w:pPr>
    </w:p>
    <w:p w:rsidR="00742DC5" w:rsidRPr="00CB06EF" w:rsidRDefault="00742DC5" w:rsidP="00D839EE">
      <w:pPr>
        <w:jc w:val="both"/>
        <w:rPr>
          <w:b/>
          <w:bCs/>
          <w:sz w:val="28"/>
          <w:szCs w:val="28"/>
          <w:u w:val="single"/>
        </w:rPr>
      </w:pPr>
      <w:r w:rsidRPr="00CB06EF">
        <w:rPr>
          <w:b/>
          <w:bCs/>
          <w:sz w:val="28"/>
          <w:szCs w:val="28"/>
          <w:u w:val="single"/>
        </w:rPr>
        <w:t xml:space="preserve">В </w:t>
      </w:r>
      <w:r>
        <w:rPr>
          <w:b/>
          <w:bCs/>
          <w:sz w:val="28"/>
          <w:szCs w:val="28"/>
          <w:u w:val="single"/>
        </w:rPr>
        <w:t xml:space="preserve">организационный </w:t>
      </w:r>
      <w:r w:rsidRPr="00CB06EF">
        <w:rPr>
          <w:b/>
          <w:bCs/>
          <w:sz w:val="28"/>
          <w:szCs w:val="28"/>
          <w:u w:val="single"/>
        </w:rPr>
        <w:t xml:space="preserve"> раздел:</w:t>
      </w:r>
    </w:p>
    <w:p w:rsidR="00742DC5" w:rsidRDefault="00742DC5" w:rsidP="00D839EE">
      <w:pPr>
        <w:tabs>
          <w:tab w:val="left" w:pos="4500"/>
          <w:tab w:val="left" w:pos="9180"/>
          <w:tab w:val="left" w:pos="9360"/>
        </w:tabs>
        <w:jc w:val="both"/>
        <w:rPr>
          <w:sz w:val="28"/>
          <w:szCs w:val="28"/>
        </w:rPr>
      </w:pPr>
      <w:r>
        <w:rPr>
          <w:sz w:val="28"/>
          <w:szCs w:val="28"/>
        </w:rPr>
        <w:t xml:space="preserve">     В связи с переходом на изучение учебных предметов на базовом уровне с 2018-2019 учебного года внести изменения в </w:t>
      </w:r>
      <w:r w:rsidRPr="0043504F">
        <w:rPr>
          <w:b/>
          <w:bCs/>
          <w:sz w:val="28"/>
          <w:szCs w:val="28"/>
        </w:rPr>
        <w:t>Примерный учебный план начального общего образования</w:t>
      </w:r>
      <w:r>
        <w:rPr>
          <w:b/>
          <w:bCs/>
          <w:sz w:val="28"/>
          <w:szCs w:val="28"/>
        </w:rPr>
        <w:t xml:space="preserve"> (годовой) </w:t>
      </w:r>
      <w:r w:rsidRPr="0043504F">
        <w:rPr>
          <w:sz w:val="28"/>
          <w:szCs w:val="28"/>
        </w:rPr>
        <w:t>стр. 489-490</w:t>
      </w:r>
    </w:p>
    <w:p w:rsidR="00742DC5" w:rsidRPr="0043504F" w:rsidRDefault="00742DC5" w:rsidP="00D839EE">
      <w:pPr>
        <w:tabs>
          <w:tab w:val="left" w:pos="4500"/>
          <w:tab w:val="left" w:pos="9180"/>
          <w:tab w:val="left" w:pos="9360"/>
        </w:tabs>
        <w:jc w:val="both"/>
      </w:pPr>
      <w:r>
        <w:rPr>
          <w:sz w:val="28"/>
          <w:szCs w:val="28"/>
        </w:rPr>
        <w:t xml:space="preserve">     В учебном плане внесены изменения в предметные области и учебные предметы:</w:t>
      </w:r>
    </w:p>
    <w:tbl>
      <w:tblPr>
        <w:tblW w:w="907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52"/>
        <w:gridCol w:w="4120"/>
      </w:tblGrid>
      <w:tr w:rsidR="00742DC5" w:rsidRPr="004110D0">
        <w:trPr>
          <w:trHeight w:val="240"/>
        </w:trPr>
        <w:tc>
          <w:tcPr>
            <w:tcW w:w="4952" w:type="dxa"/>
            <w:vMerge w:val="restart"/>
          </w:tcPr>
          <w:p w:rsidR="00742DC5" w:rsidRPr="004110D0" w:rsidRDefault="00742DC5" w:rsidP="004110D0">
            <w:pPr>
              <w:widowControl w:val="0"/>
              <w:autoSpaceDE w:val="0"/>
              <w:autoSpaceDN w:val="0"/>
              <w:adjustRightInd w:val="0"/>
              <w:spacing w:line="240" w:lineRule="auto"/>
              <w:jc w:val="both"/>
              <w:rPr>
                <w:sz w:val="28"/>
                <w:szCs w:val="28"/>
                <w:lang w:eastAsia="ru-RU"/>
              </w:rPr>
            </w:pPr>
            <w:r w:rsidRPr="004110D0">
              <w:rPr>
                <w:sz w:val="28"/>
                <w:szCs w:val="28"/>
                <w:lang w:eastAsia="ru-RU"/>
              </w:rPr>
              <w:t>Филология</w:t>
            </w:r>
          </w:p>
        </w:tc>
        <w:tc>
          <w:tcPr>
            <w:tcW w:w="4120" w:type="dxa"/>
          </w:tcPr>
          <w:p w:rsidR="00742DC5" w:rsidRPr="004110D0" w:rsidRDefault="00742DC5" w:rsidP="004110D0">
            <w:pPr>
              <w:widowControl w:val="0"/>
              <w:autoSpaceDE w:val="0"/>
              <w:autoSpaceDN w:val="0"/>
              <w:adjustRightInd w:val="0"/>
              <w:spacing w:line="240" w:lineRule="auto"/>
              <w:jc w:val="both"/>
              <w:rPr>
                <w:sz w:val="28"/>
                <w:szCs w:val="28"/>
                <w:lang w:eastAsia="ru-RU"/>
              </w:rPr>
            </w:pPr>
            <w:r w:rsidRPr="004110D0">
              <w:rPr>
                <w:sz w:val="28"/>
                <w:szCs w:val="28"/>
                <w:lang w:eastAsia="ru-RU"/>
              </w:rPr>
              <w:t>Русский язык</w:t>
            </w:r>
          </w:p>
        </w:tc>
      </w:tr>
      <w:tr w:rsidR="00742DC5" w:rsidRPr="004110D0">
        <w:trPr>
          <w:trHeight w:val="330"/>
        </w:trPr>
        <w:tc>
          <w:tcPr>
            <w:tcW w:w="4952" w:type="dxa"/>
            <w:vMerge/>
          </w:tcPr>
          <w:p w:rsidR="00742DC5" w:rsidRPr="004110D0" w:rsidRDefault="00742DC5" w:rsidP="004110D0">
            <w:pPr>
              <w:widowControl w:val="0"/>
              <w:autoSpaceDE w:val="0"/>
              <w:autoSpaceDN w:val="0"/>
              <w:adjustRightInd w:val="0"/>
              <w:spacing w:line="240" w:lineRule="auto"/>
              <w:jc w:val="both"/>
              <w:rPr>
                <w:sz w:val="28"/>
                <w:szCs w:val="28"/>
                <w:lang w:eastAsia="ru-RU"/>
              </w:rPr>
            </w:pPr>
          </w:p>
        </w:tc>
        <w:tc>
          <w:tcPr>
            <w:tcW w:w="4120" w:type="dxa"/>
          </w:tcPr>
          <w:p w:rsidR="00742DC5" w:rsidRPr="004110D0" w:rsidRDefault="00742DC5" w:rsidP="004110D0">
            <w:pPr>
              <w:widowControl w:val="0"/>
              <w:autoSpaceDE w:val="0"/>
              <w:autoSpaceDN w:val="0"/>
              <w:adjustRightInd w:val="0"/>
              <w:spacing w:line="240" w:lineRule="auto"/>
              <w:jc w:val="both"/>
              <w:rPr>
                <w:sz w:val="28"/>
                <w:szCs w:val="28"/>
                <w:lang w:eastAsia="ru-RU"/>
              </w:rPr>
            </w:pPr>
            <w:r w:rsidRPr="004110D0">
              <w:rPr>
                <w:sz w:val="28"/>
                <w:szCs w:val="28"/>
                <w:lang w:eastAsia="ru-RU"/>
              </w:rPr>
              <w:t>Литературное чтение</w:t>
            </w:r>
          </w:p>
        </w:tc>
      </w:tr>
      <w:tr w:rsidR="00742DC5" w:rsidRPr="004110D0">
        <w:trPr>
          <w:trHeight w:val="263"/>
        </w:trPr>
        <w:tc>
          <w:tcPr>
            <w:tcW w:w="4952" w:type="dxa"/>
          </w:tcPr>
          <w:p w:rsidR="00742DC5" w:rsidRPr="004110D0" w:rsidRDefault="00742DC5" w:rsidP="004110D0">
            <w:pPr>
              <w:widowControl w:val="0"/>
              <w:autoSpaceDE w:val="0"/>
              <w:autoSpaceDN w:val="0"/>
              <w:adjustRightInd w:val="0"/>
              <w:spacing w:line="240" w:lineRule="auto"/>
              <w:jc w:val="both"/>
              <w:rPr>
                <w:sz w:val="28"/>
                <w:szCs w:val="28"/>
                <w:lang w:eastAsia="ru-RU"/>
              </w:rPr>
            </w:pPr>
            <w:r w:rsidRPr="004110D0">
              <w:rPr>
                <w:sz w:val="28"/>
                <w:szCs w:val="28"/>
                <w:lang w:eastAsia="ru-RU"/>
              </w:rPr>
              <w:t>Иностранный язык</w:t>
            </w:r>
          </w:p>
        </w:tc>
        <w:tc>
          <w:tcPr>
            <w:tcW w:w="4120" w:type="dxa"/>
          </w:tcPr>
          <w:p w:rsidR="00742DC5" w:rsidRPr="004110D0" w:rsidRDefault="00742DC5" w:rsidP="004110D0">
            <w:pPr>
              <w:widowControl w:val="0"/>
              <w:autoSpaceDE w:val="0"/>
              <w:autoSpaceDN w:val="0"/>
              <w:adjustRightInd w:val="0"/>
              <w:spacing w:line="240" w:lineRule="auto"/>
              <w:jc w:val="both"/>
              <w:rPr>
                <w:sz w:val="28"/>
                <w:szCs w:val="28"/>
                <w:lang w:eastAsia="ru-RU"/>
              </w:rPr>
            </w:pPr>
            <w:r w:rsidRPr="004110D0">
              <w:rPr>
                <w:sz w:val="28"/>
                <w:szCs w:val="28"/>
                <w:lang w:eastAsia="ru-RU"/>
              </w:rPr>
              <w:t>Иностранный язык</w:t>
            </w:r>
          </w:p>
        </w:tc>
      </w:tr>
      <w:tr w:rsidR="00742DC5" w:rsidRPr="004110D0">
        <w:trPr>
          <w:trHeight w:val="509"/>
        </w:trPr>
        <w:tc>
          <w:tcPr>
            <w:tcW w:w="4952" w:type="dxa"/>
          </w:tcPr>
          <w:p w:rsidR="00742DC5" w:rsidRPr="004110D0" w:rsidRDefault="00742DC5" w:rsidP="004110D0">
            <w:pPr>
              <w:widowControl w:val="0"/>
              <w:autoSpaceDE w:val="0"/>
              <w:autoSpaceDN w:val="0"/>
              <w:adjustRightInd w:val="0"/>
              <w:spacing w:line="240" w:lineRule="auto"/>
              <w:jc w:val="both"/>
              <w:rPr>
                <w:sz w:val="24"/>
                <w:szCs w:val="24"/>
                <w:lang w:eastAsia="ru-RU"/>
              </w:rPr>
            </w:pPr>
            <w:r w:rsidRPr="004110D0">
              <w:rPr>
                <w:sz w:val="24"/>
                <w:szCs w:val="24"/>
                <w:lang w:eastAsia="ru-RU"/>
              </w:rPr>
              <w:t>Обществознание и естествознание</w:t>
            </w:r>
          </w:p>
          <w:p w:rsidR="00742DC5" w:rsidRPr="004110D0" w:rsidRDefault="00742DC5" w:rsidP="004110D0">
            <w:pPr>
              <w:widowControl w:val="0"/>
              <w:autoSpaceDE w:val="0"/>
              <w:autoSpaceDN w:val="0"/>
              <w:adjustRightInd w:val="0"/>
              <w:spacing w:line="240" w:lineRule="auto"/>
              <w:jc w:val="both"/>
              <w:rPr>
                <w:sz w:val="24"/>
                <w:szCs w:val="24"/>
                <w:lang w:eastAsia="ru-RU"/>
              </w:rPr>
            </w:pPr>
            <w:r w:rsidRPr="004110D0">
              <w:rPr>
                <w:sz w:val="24"/>
                <w:szCs w:val="24"/>
                <w:lang w:eastAsia="ru-RU"/>
              </w:rPr>
              <w:t>(окружающий мир)</w:t>
            </w:r>
          </w:p>
        </w:tc>
        <w:tc>
          <w:tcPr>
            <w:tcW w:w="4120" w:type="dxa"/>
          </w:tcPr>
          <w:p w:rsidR="00742DC5" w:rsidRPr="004110D0" w:rsidRDefault="00742DC5" w:rsidP="004110D0">
            <w:pPr>
              <w:widowControl w:val="0"/>
              <w:autoSpaceDE w:val="0"/>
              <w:autoSpaceDN w:val="0"/>
              <w:adjustRightInd w:val="0"/>
              <w:spacing w:line="240" w:lineRule="auto"/>
              <w:jc w:val="both"/>
              <w:rPr>
                <w:sz w:val="28"/>
                <w:szCs w:val="28"/>
                <w:lang w:eastAsia="ru-RU"/>
              </w:rPr>
            </w:pPr>
            <w:r w:rsidRPr="004110D0">
              <w:rPr>
                <w:sz w:val="28"/>
                <w:szCs w:val="28"/>
                <w:lang w:eastAsia="ru-RU"/>
              </w:rPr>
              <w:t>Окружающий мир</w:t>
            </w:r>
          </w:p>
        </w:tc>
      </w:tr>
    </w:tbl>
    <w:p w:rsidR="00742DC5" w:rsidRDefault="00742DC5" w:rsidP="00D839EE">
      <w:pPr>
        <w:tabs>
          <w:tab w:val="left" w:pos="4500"/>
          <w:tab w:val="left" w:pos="9180"/>
          <w:tab w:val="left" w:pos="9360"/>
        </w:tabs>
        <w:jc w:val="both"/>
      </w:pPr>
    </w:p>
    <w:p w:rsidR="00742DC5" w:rsidRDefault="00742DC5" w:rsidP="00D839EE">
      <w:pPr>
        <w:tabs>
          <w:tab w:val="left" w:pos="4500"/>
          <w:tab w:val="left" w:pos="9180"/>
          <w:tab w:val="left" w:pos="9360"/>
        </w:tabs>
        <w:jc w:val="both"/>
        <w:rPr>
          <w:sz w:val="28"/>
          <w:szCs w:val="28"/>
        </w:rPr>
      </w:pPr>
      <w:r>
        <w:rPr>
          <w:sz w:val="28"/>
          <w:szCs w:val="28"/>
        </w:rPr>
        <w:t xml:space="preserve">     </w:t>
      </w:r>
      <w:r w:rsidRPr="000C1380">
        <w:rPr>
          <w:sz w:val="28"/>
          <w:szCs w:val="28"/>
        </w:rPr>
        <w:t>Учебный план МБОУ Школа № 148 г. о. Самара</w:t>
      </w:r>
      <w:r>
        <w:rPr>
          <w:sz w:val="28"/>
          <w:szCs w:val="28"/>
        </w:rPr>
        <w:t xml:space="preserve"> читать в следующей редакции:</w:t>
      </w:r>
    </w:p>
    <w:p w:rsidR="00742DC5" w:rsidRPr="00032B7D" w:rsidRDefault="00742DC5" w:rsidP="00D839EE">
      <w:pPr>
        <w:widowControl w:val="0"/>
        <w:autoSpaceDE w:val="0"/>
        <w:autoSpaceDN w:val="0"/>
        <w:adjustRightInd w:val="0"/>
        <w:ind w:left="-709"/>
        <w:jc w:val="center"/>
        <w:rPr>
          <w:b/>
          <w:bCs/>
          <w:sz w:val="28"/>
          <w:szCs w:val="28"/>
        </w:rPr>
      </w:pPr>
      <w:r w:rsidRPr="00032B7D">
        <w:rPr>
          <w:b/>
          <w:bCs/>
          <w:sz w:val="28"/>
          <w:szCs w:val="28"/>
        </w:rPr>
        <w:t>Организационный раздел</w:t>
      </w:r>
    </w:p>
    <w:p w:rsidR="00742DC5" w:rsidRDefault="00742DC5" w:rsidP="00D839EE">
      <w:pPr>
        <w:pStyle w:val="ConsPlusTitle"/>
        <w:widowControl/>
        <w:spacing w:line="276" w:lineRule="auto"/>
        <w:ind w:firstLine="851"/>
        <w:jc w:val="both"/>
        <w:rPr>
          <w:rFonts w:ascii="Times New Roman" w:hAnsi="Times New Roman" w:cs="Times New Roman"/>
          <w:b w:val="0"/>
          <w:bCs w:val="0"/>
          <w:sz w:val="28"/>
          <w:szCs w:val="28"/>
        </w:rPr>
      </w:pPr>
    </w:p>
    <w:p w:rsidR="00742DC5" w:rsidRPr="000C1380" w:rsidRDefault="00742DC5" w:rsidP="00D839EE">
      <w:pPr>
        <w:pStyle w:val="ConsPlusTitle"/>
        <w:widowControl/>
        <w:spacing w:line="276" w:lineRule="auto"/>
        <w:ind w:firstLine="851"/>
        <w:jc w:val="both"/>
        <w:rPr>
          <w:rFonts w:ascii="Times New Roman" w:hAnsi="Times New Roman" w:cs="Times New Roman"/>
          <w:b w:val="0"/>
          <w:bCs w:val="0"/>
          <w:color w:val="000000"/>
          <w:sz w:val="28"/>
          <w:szCs w:val="28"/>
          <w:shd w:val="clear" w:color="auto" w:fill="FFFFFF"/>
        </w:rPr>
      </w:pPr>
      <w:r w:rsidRPr="000C1380">
        <w:rPr>
          <w:rFonts w:ascii="Times New Roman" w:hAnsi="Times New Roman" w:cs="Times New Roman"/>
          <w:b w:val="0"/>
          <w:bCs w:val="0"/>
          <w:sz w:val="28"/>
          <w:szCs w:val="28"/>
        </w:rPr>
        <w:t xml:space="preserve">Учебный план МБОУ Школа № 148 г. о. Самара -  нормативный правовой документ, определяющий перечень учебных предметов, устанавливающий объемы учебного времени и </w:t>
      </w:r>
      <w:r w:rsidRPr="000C1380">
        <w:rPr>
          <w:rFonts w:ascii="Times New Roman" w:hAnsi="Times New Roman" w:cs="Times New Roman"/>
          <w:b w:val="0"/>
          <w:bCs w:val="0"/>
          <w:color w:val="000000"/>
          <w:sz w:val="28"/>
          <w:szCs w:val="28"/>
          <w:shd w:val="clear" w:color="auto" w:fill="FFFFFF"/>
        </w:rPr>
        <w:t xml:space="preserve">учебной нагрузки обучающихся в освоении основных образовательных программ начального, основного образования.   </w:t>
      </w:r>
    </w:p>
    <w:p w:rsidR="00742DC5" w:rsidRPr="000C1380" w:rsidRDefault="00742DC5" w:rsidP="00D839EE">
      <w:pPr>
        <w:pStyle w:val="ConsPlusTitle"/>
        <w:widowControl/>
        <w:spacing w:line="276" w:lineRule="auto"/>
        <w:ind w:firstLine="851"/>
        <w:jc w:val="both"/>
        <w:rPr>
          <w:rFonts w:ascii="Times New Roman" w:hAnsi="Times New Roman" w:cs="Times New Roman"/>
          <w:b w:val="0"/>
          <w:bCs w:val="0"/>
          <w:sz w:val="28"/>
          <w:szCs w:val="28"/>
        </w:rPr>
      </w:pPr>
      <w:r w:rsidRPr="000C1380">
        <w:rPr>
          <w:rFonts w:ascii="Times New Roman" w:hAnsi="Times New Roman" w:cs="Times New Roman"/>
          <w:b w:val="0"/>
          <w:bCs w:val="0"/>
          <w:sz w:val="28"/>
          <w:szCs w:val="28"/>
        </w:rPr>
        <w:t>Учебный план МБОУ Школа № 148 г.о. Самара составлен с учетом кадрового, методического, мате</w:t>
      </w:r>
      <w:r w:rsidRPr="000C1380">
        <w:rPr>
          <w:rFonts w:ascii="Times New Roman" w:hAnsi="Times New Roman" w:cs="Times New Roman"/>
          <w:b w:val="0"/>
          <w:bCs w:val="0"/>
          <w:sz w:val="28"/>
          <w:szCs w:val="28"/>
        </w:rPr>
        <w:softHyphen/>
        <w:t>риально-технического обеспечения школы.</w:t>
      </w:r>
    </w:p>
    <w:p w:rsidR="00742DC5" w:rsidRPr="000C1380" w:rsidRDefault="00742DC5" w:rsidP="00D839EE">
      <w:pPr>
        <w:pStyle w:val="ConsPlusTitle"/>
        <w:widowControl/>
        <w:spacing w:line="276" w:lineRule="auto"/>
        <w:jc w:val="both"/>
        <w:rPr>
          <w:rFonts w:ascii="Times New Roman" w:hAnsi="Times New Roman" w:cs="Times New Roman"/>
          <w:sz w:val="28"/>
          <w:szCs w:val="28"/>
        </w:rPr>
      </w:pPr>
      <w:r w:rsidRPr="000C1380">
        <w:rPr>
          <w:rFonts w:ascii="Times New Roman" w:hAnsi="Times New Roman" w:cs="Times New Roman"/>
          <w:sz w:val="28"/>
          <w:szCs w:val="28"/>
        </w:rPr>
        <w:t>Цели реализации учебного плана:</w:t>
      </w:r>
    </w:p>
    <w:p w:rsidR="00742DC5" w:rsidRPr="000C1380" w:rsidRDefault="00742DC5" w:rsidP="00D839EE">
      <w:pPr>
        <w:pStyle w:val="ConsPlusTitle"/>
        <w:widowControl/>
        <w:spacing w:line="276" w:lineRule="auto"/>
        <w:ind w:left="720"/>
        <w:jc w:val="both"/>
        <w:rPr>
          <w:rFonts w:ascii="Times New Roman" w:hAnsi="Times New Roman" w:cs="Times New Roman"/>
          <w:b w:val="0"/>
          <w:bCs w:val="0"/>
          <w:sz w:val="28"/>
          <w:szCs w:val="28"/>
        </w:rPr>
      </w:pPr>
      <w:r w:rsidRPr="000C1380">
        <w:rPr>
          <w:rFonts w:ascii="Times New Roman" w:hAnsi="Times New Roman" w:cs="Times New Roman"/>
          <w:b w:val="0"/>
          <w:bCs w:val="0"/>
          <w:sz w:val="28"/>
          <w:szCs w:val="28"/>
        </w:rPr>
        <w:t>обеспечение планируемых результатов обучения по достижению обучающимися целевых установок, знаний, умений, навыков, компетенций и компетентностей, определяемых личностными, семейными, общественными и государственными потребностями и возможностями обучающегося, индивидуальными особенностями его развития и состояния здоровья;</w:t>
      </w:r>
    </w:p>
    <w:p w:rsidR="00742DC5" w:rsidRPr="000C1380" w:rsidRDefault="00742DC5" w:rsidP="00D839EE">
      <w:pPr>
        <w:pStyle w:val="ConsPlusTitle"/>
        <w:widowControl/>
        <w:spacing w:line="276" w:lineRule="auto"/>
        <w:ind w:left="720"/>
        <w:jc w:val="both"/>
        <w:rPr>
          <w:rFonts w:ascii="Times New Roman" w:hAnsi="Times New Roman" w:cs="Times New Roman"/>
          <w:b w:val="0"/>
          <w:bCs w:val="0"/>
          <w:sz w:val="28"/>
          <w:szCs w:val="28"/>
        </w:rPr>
      </w:pPr>
      <w:r w:rsidRPr="000C1380">
        <w:rPr>
          <w:rFonts w:ascii="Times New Roman" w:hAnsi="Times New Roman" w:cs="Times New Roman"/>
          <w:b w:val="0"/>
          <w:bCs w:val="0"/>
          <w:sz w:val="28"/>
          <w:szCs w:val="28"/>
        </w:rPr>
        <w:t>создание благоприятных условий для становления и развития личности обучающегося, его индивидуальности, самобытности, уникальности, неповторимости.</w:t>
      </w:r>
    </w:p>
    <w:p w:rsidR="00742DC5" w:rsidRPr="000C1380" w:rsidRDefault="00742DC5" w:rsidP="00D839EE">
      <w:pPr>
        <w:pStyle w:val="ConsPlusTitle"/>
        <w:widowControl/>
        <w:spacing w:line="276" w:lineRule="auto"/>
        <w:jc w:val="both"/>
        <w:rPr>
          <w:rFonts w:ascii="Times New Roman" w:hAnsi="Times New Roman" w:cs="Times New Roman"/>
          <w:sz w:val="28"/>
          <w:szCs w:val="28"/>
        </w:rPr>
      </w:pPr>
    </w:p>
    <w:p w:rsidR="00742DC5" w:rsidRPr="000C1380" w:rsidRDefault="00742DC5" w:rsidP="00D839EE">
      <w:pPr>
        <w:pStyle w:val="ConsPlusTitle"/>
        <w:widowControl/>
        <w:spacing w:line="276" w:lineRule="auto"/>
        <w:jc w:val="both"/>
        <w:rPr>
          <w:rFonts w:ascii="Times New Roman" w:hAnsi="Times New Roman" w:cs="Times New Roman"/>
          <w:sz w:val="28"/>
          <w:szCs w:val="28"/>
        </w:rPr>
      </w:pPr>
      <w:r w:rsidRPr="000C1380">
        <w:rPr>
          <w:rFonts w:ascii="Times New Roman" w:hAnsi="Times New Roman" w:cs="Times New Roman"/>
          <w:sz w:val="28"/>
          <w:szCs w:val="28"/>
        </w:rPr>
        <w:t>Задачи учебного плана:</w:t>
      </w:r>
    </w:p>
    <w:p w:rsidR="00742DC5" w:rsidRPr="000C1380" w:rsidRDefault="00742DC5" w:rsidP="00D839EE">
      <w:pPr>
        <w:pStyle w:val="ConsPlusTitle"/>
        <w:tabs>
          <w:tab w:val="left" w:pos="567"/>
        </w:tabs>
        <w:spacing w:line="276" w:lineRule="auto"/>
        <w:ind w:left="720" w:right="123"/>
        <w:jc w:val="both"/>
        <w:rPr>
          <w:rFonts w:ascii="Times New Roman" w:hAnsi="Times New Roman" w:cs="Times New Roman"/>
          <w:b w:val="0"/>
          <w:bCs w:val="0"/>
          <w:spacing w:val="15"/>
          <w:sz w:val="28"/>
          <w:szCs w:val="28"/>
        </w:rPr>
      </w:pPr>
      <w:r w:rsidRPr="000C1380">
        <w:rPr>
          <w:rFonts w:ascii="Times New Roman" w:hAnsi="Times New Roman" w:cs="Times New Roman"/>
          <w:b w:val="0"/>
          <w:bCs w:val="0"/>
          <w:sz w:val="28"/>
          <w:szCs w:val="28"/>
        </w:rPr>
        <w:t xml:space="preserve">обеспечение возможности получения качественного </w:t>
      </w:r>
      <w:r w:rsidRPr="000C1380">
        <w:rPr>
          <w:rFonts w:ascii="Times New Roman" w:hAnsi="Times New Roman" w:cs="Times New Roman"/>
          <w:b w:val="0"/>
          <w:bCs w:val="0"/>
          <w:spacing w:val="-1"/>
          <w:sz w:val="28"/>
          <w:szCs w:val="28"/>
        </w:rPr>
        <w:t xml:space="preserve">начального </w:t>
      </w:r>
      <w:r w:rsidRPr="000C1380">
        <w:rPr>
          <w:rFonts w:ascii="Times New Roman" w:hAnsi="Times New Roman" w:cs="Times New Roman"/>
          <w:b w:val="0"/>
          <w:bCs w:val="0"/>
          <w:sz w:val="28"/>
          <w:szCs w:val="28"/>
        </w:rPr>
        <w:t xml:space="preserve">общего, </w:t>
      </w:r>
      <w:r w:rsidRPr="000C1380">
        <w:rPr>
          <w:rFonts w:ascii="Times New Roman" w:hAnsi="Times New Roman" w:cs="Times New Roman"/>
          <w:b w:val="0"/>
          <w:bCs w:val="0"/>
          <w:spacing w:val="-1"/>
          <w:sz w:val="28"/>
          <w:szCs w:val="28"/>
        </w:rPr>
        <w:t xml:space="preserve">основного </w:t>
      </w:r>
      <w:r w:rsidRPr="000C1380">
        <w:rPr>
          <w:rFonts w:ascii="Times New Roman" w:hAnsi="Times New Roman" w:cs="Times New Roman"/>
          <w:b w:val="0"/>
          <w:bCs w:val="0"/>
          <w:sz w:val="28"/>
          <w:szCs w:val="28"/>
        </w:rPr>
        <w:t>общего,</w:t>
      </w:r>
      <w:r w:rsidRPr="000C1380">
        <w:rPr>
          <w:rFonts w:ascii="Times New Roman" w:hAnsi="Times New Roman" w:cs="Times New Roman"/>
          <w:b w:val="0"/>
          <w:bCs w:val="0"/>
          <w:spacing w:val="-1"/>
          <w:sz w:val="28"/>
          <w:szCs w:val="28"/>
        </w:rPr>
        <w:t xml:space="preserve"> среднего общего </w:t>
      </w:r>
      <w:r w:rsidRPr="000C1380">
        <w:rPr>
          <w:rFonts w:ascii="Times New Roman" w:hAnsi="Times New Roman" w:cs="Times New Roman"/>
          <w:b w:val="0"/>
          <w:bCs w:val="0"/>
          <w:sz w:val="28"/>
          <w:szCs w:val="28"/>
        </w:rPr>
        <w:t>образования по основным образовательным программам в соответствии с требованиями ФГОС;</w:t>
      </w:r>
    </w:p>
    <w:p w:rsidR="00742DC5" w:rsidRPr="000C1380" w:rsidRDefault="00742DC5" w:rsidP="00D839EE">
      <w:pPr>
        <w:pStyle w:val="BodyText"/>
        <w:widowControl w:val="0"/>
        <w:tabs>
          <w:tab w:val="left" w:pos="567"/>
        </w:tabs>
        <w:spacing w:line="276" w:lineRule="auto"/>
        <w:ind w:left="720" w:right="123"/>
        <w:jc w:val="both"/>
        <w:rPr>
          <w:color w:val="auto"/>
          <w:spacing w:val="15"/>
        </w:rPr>
      </w:pPr>
      <w:r w:rsidRPr="000C1380">
        <w:rPr>
          <w:color w:val="auto"/>
        </w:rPr>
        <w:t xml:space="preserve">обеспечение </w:t>
      </w:r>
      <w:r w:rsidRPr="000C1380">
        <w:rPr>
          <w:color w:val="auto"/>
          <w:spacing w:val="-1"/>
        </w:rPr>
        <w:t xml:space="preserve">преемственности начального </w:t>
      </w:r>
      <w:r w:rsidRPr="000C1380">
        <w:rPr>
          <w:color w:val="auto"/>
        </w:rPr>
        <w:t xml:space="preserve">общего, </w:t>
      </w:r>
      <w:r w:rsidRPr="000C1380">
        <w:rPr>
          <w:color w:val="auto"/>
          <w:spacing w:val="-1"/>
        </w:rPr>
        <w:t xml:space="preserve">основного </w:t>
      </w:r>
      <w:r w:rsidRPr="000C1380">
        <w:rPr>
          <w:color w:val="auto"/>
        </w:rPr>
        <w:t>общего</w:t>
      </w:r>
    </w:p>
    <w:p w:rsidR="00742DC5" w:rsidRPr="000C1380" w:rsidRDefault="00742DC5" w:rsidP="00D839EE">
      <w:pPr>
        <w:pStyle w:val="BodyText"/>
        <w:widowControl w:val="0"/>
        <w:tabs>
          <w:tab w:val="left" w:pos="567"/>
        </w:tabs>
        <w:spacing w:line="276" w:lineRule="auto"/>
        <w:ind w:right="123"/>
        <w:jc w:val="both"/>
        <w:rPr>
          <w:color w:val="auto"/>
        </w:rPr>
      </w:pPr>
      <w:r w:rsidRPr="000C1380">
        <w:rPr>
          <w:color w:val="auto"/>
        </w:rPr>
        <w:t>образования;</w:t>
      </w:r>
    </w:p>
    <w:p w:rsidR="00742DC5" w:rsidRPr="000C1380" w:rsidRDefault="00742DC5" w:rsidP="00D839EE">
      <w:pPr>
        <w:pStyle w:val="BodyTextIndent"/>
        <w:spacing w:after="0"/>
        <w:ind w:left="720"/>
        <w:jc w:val="both"/>
        <w:rPr>
          <w:rFonts w:ascii="Times New Roman" w:hAnsi="Times New Roman" w:cs="Times New Roman"/>
          <w:sz w:val="28"/>
          <w:szCs w:val="28"/>
          <w:lang w:val="ru-RU"/>
        </w:rPr>
      </w:pPr>
      <w:r w:rsidRPr="000C1380">
        <w:rPr>
          <w:rFonts w:ascii="Times New Roman" w:hAnsi="Times New Roman" w:cs="Times New Roman"/>
          <w:sz w:val="28"/>
          <w:szCs w:val="28"/>
          <w:lang w:val="ru-RU"/>
        </w:rPr>
        <w:t>формирование учебных, профильных и социальных компетентностей, способствующих личностному развитию обучающихся;</w:t>
      </w:r>
    </w:p>
    <w:p w:rsidR="00742DC5" w:rsidRPr="000C1380" w:rsidRDefault="00742DC5" w:rsidP="00D839EE">
      <w:pPr>
        <w:ind w:left="720"/>
        <w:jc w:val="both"/>
        <w:rPr>
          <w:sz w:val="28"/>
          <w:szCs w:val="28"/>
        </w:rPr>
      </w:pPr>
      <w:r w:rsidRPr="000C1380">
        <w:rPr>
          <w:sz w:val="28"/>
          <w:szCs w:val="28"/>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742DC5" w:rsidRPr="000C1380" w:rsidRDefault="00742DC5" w:rsidP="00D839EE">
      <w:pPr>
        <w:ind w:left="720"/>
        <w:jc w:val="both"/>
        <w:rPr>
          <w:sz w:val="28"/>
          <w:szCs w:val="28"/>
        </w:rPr>
      </w:pPr>
      <w:r w:rsidRPr="000C1380">
        <w:rPr>
          <w:sz w:val="28"/>
          <w:szCs w:val="28"/>
        </w:rPr>
        <w:t>сохранение и укрепление физического, психологического и социального здоровья обучающихся, обеспечение их безопасности.</w:t>
      </w:r>
    </w:p>
    <w:p w:rsidR="00742DC5" w:rsidRPr="008F4D69" w:rsidRDefault="00742DC5" w:rsidP="00D839EE">
      <w:pPr>
        <w:jc w:val="both"/>
        <w:rPr>
          <w:b/>
          <w:bCs/>
          <w:sz w:val="28"/>
          <w:szCs w:val="28"/>
        </w:rPr>
      </w:pPr>
      <w:r w:rsidRPr="008F4D69">
        <w:rPr>
          <w:b/>
          <w:bCs/>
          <w:sz w:val="28"/>
          <w:szCs w:val="28"/>
        </w:rPr>
        <w:t>Ожидаемые результаты:</w:t>
      </w:r>
    </w:p>
    <w:p w:rsidR="00742DC5" w:rsidRDefault="00742DC5" w:rsidP="00D839EE">
      <w:pPr>
        <w:pStyle w:val="ListParagraph"/>
        <w:ind w:left="709"/>
        <w:jc w:val="both"/>
        <w:rPr>
          <w:sz w:val="28"/>
          <w:szCs w:val="28"/>
        </w:rPr>
      </w:pPr>
      <w:r w:rsidRPr="000C1380">
        <w:rPr>
          <w:sz w:val="28"/>
          <w:szCs w:val="28"/>
        </w:rPr>
        <w:t>начальное общее образование (1 – 4 классы) – достижение уровня элементарной грамотности, овладение универсальными учебными умениями и формирование личностных качеств, обучающихся в соответствии с требов</w:t>
      </w:r>
      <w:r>
        <w:rPr>
          <w:sz w:val="28"/>
          <w:szCs w:val="28"/>
        </w:rPr>
        <w:t>аниями ФГОС</w:t>
      </w:r>
      <w:bookmarkStart w:id="1" w:name="page13"/>
      <w:bookmarkEnd w:id="1"/>
    </w:p>
    <w:p w:rsidR="00742DC5" w:rsidRDefault="00742DC5" w:rsidP="00D839EE">
      <w:pPr>
        <w:pStyle w:val="ListParagraph"/>
        <w:ind w:left="709"/>
        <w:jc w:val="both"/>
        <w:rPr>
          <w:sz w:val="28"/>
          <w:szCs w:val="28"/>
        </w:rPr>
      </w:pPr>
      <w:r w:rsidRPr="008F4D69">
        <w:rPr>
          <w:b/>
          <w:bCs/>
          <w:sz w:val="28"/>
          <w:szCs w:val="28"/>
        </w:rPr>
        <w:t xml:space="preserve">Реализуется  </w:t>
      </w:r>
      <w:r w:rsidRPr="008F4D69">
        <w:rPr>
          <w:sz w:val="28"/>
          <w:szCs w:val="28"/>
        </w:rPr>
        <w:t>Основная образовательная программа начального общего образования (срок реализации - 4 года)</w:t>
      </w:r>
    </w:p>
    <w:p w:rsidR="00742DC5" w:rsidRDefault="00742DC5" w:rsidP="00D839EE">
      <w:pPr>
        <w:widowControl w:val="0"/>
        <w:autoSpaceDE w:val="0"/>
        <w:autoSpaceDN w:val="0"/>
        <w:adjustRightInd w:val="0"/>
        <w:jc w:val="center"/>
        <w:rPr>
          <w:b/>
          <w:bCs/>
          <w:sz w:val="28"/>
          <w:szCs w:val="28"/>
        </w:rPr>
      </w:pPr>
    </w:p>
    <w:p w:rsidR="00742DC5" w:rsidRPr="000C1380" w:rsidRDefault="00742DC5" w:rsidP="00D839EE">
      <w:pPr>
        <w:widowControl w:val="0"/>
        <w:autoSpaceDE w:val="0"/>
        <w:autoSpaceDN w:val="0"/>
        <w:adjustRightInd w:val="0"/>
        <w:jc w:val="center"/>
        <w:rPr>
          <w:sz w:val="28"/>
          <w:szCs w:val="28"/>
        </w:rPr>
      </w:pPr>
      <w:r w:rsidRPr="000C1380">
        <w:rPr>
          <w:b/>
          <w:bCs/>
          <w:sz w:val="28"/>
          <w:szCs w:val="28"/>
        </w:rPr>
        <w:t>Нормативная база учебного плана</w:t>
      </w:r>
    </w:p>
    <w:p w:rsidR="00742DC5" w:rsidRPr="000C1380" w:rsidRDefault="00742DC5" w:rsidP="00D839EE">
      <w:pPr>
        <w:pStyle w:val="ConsPlusTitle"/>
        <w:widowControl/>
        <w:numPr>
          <w:ilvl w:val="0"/>
          <w:numId w:val="17"/>
        </w:numPr>
        <w:spacing w:line="276" w:lineRule="auto"/>
        <w:rPr>
          <w:rFonts w:ascii="Times New Roman" w:hAnsi="Times New Roman" w:cs="Times New Roman"/>
          <w:b w:val="0"/>
          <w:bCs w:val="0"/>
          <w:sz w:val="28"/>
          <w:szCs w:val="28"/>
        </w:rPr>
      </w:pPr>
      <w:r w:rsidRPr="000C1380">
        <w:rPr>
          <w:rFonts w:ascii="Times New Roman" w:hAnsi="Times New Roman" w:cs="Times New Roman"/>
          <w:b w:val="0"/>
          <w:bCs w:val="0"/>
          <w:sz w:val="28"/>
          <w:szCs w:val="28"/>
        </w:rPr>
        <w:t>Федеральный закон от 29.12.2012 № 273-ФЗ «Об образовании в Российской Федерации»;</w:t>
      </w:r>
    </w:p>
    <w:p w:rsidR="00742DC5" w:rsidRPr="000C1380" w:rsidRDefault="00742DC5" w:rsidP="00D839EE">
      <w:pPr>
        <w:pStyle w:val="ConsPlusTitle"/>
        <w:widowControl/>
        <w:numPr>
          <w:ilvl w:val="0"/>
          <w:numId w:val="17"/>
        </w:numPr>
        <w:spacing w:line="276" w:lineRule="auto"/>
        <w:jc w:val="both"/>
        <w:rPr>
          <w:rFonts w:ascii="Times New Roman" w:hAnsi="Times New Roman" w:cs="Times New Roman"/>
          <w:b w:val="0"/>
          <w:bCs w:val="0"/>
          <w:sz w:val="28"/>
          <w:szCs w:val="28"/>
        </w:rPr>
      </w:pPr>
      <w:r w:rsidRPr="000C1380">
        <w:rPr>
          <w:rFonts w:ascii="Times New Roman" w:hAnsi="Times New Roman" w:cs="Times New Roman"/>
          <w:b w:val="0"/>
          <w:bCs w:val="0"/>
          <w:sz w:val="28"/>
          <w:szCs w:val="28"/>
        </w:rPr>
        <w:t>Постановление Главного государственного санитарного врача Российской Федерации от 29 декабря 2012 № 189 «Об утверждении САНПИН 2.4.2821 – 10 «Санитарно – эпидемиологические требования к условиям и организации обучения в общеобразовательных учреждениях» (зарегистрировано Министерством юстиции Российской Федерации 3 марта 2011г., регистрационный № 19993);</w:t>
      </w:r>
    </w:p>
    <w:p w:rsidR="00742DC5" w:rsidRPr="000C1380" w:rsidRDefault="00742DC5" w:rsidP="00D839EE">
      <w:pPr>
        <w:pStyle w:val="ConsPlusTitle"/>
        <w:widowControl/>
        <w:numPr>
          <w:ilvl w:val="0"/>
          <w:numId w:val="17"/>
        </w:numPr>
        <w:spacing w:line="276" w:lineRule="auto"/>
        <w:jc w:val="both"/>
        <w:rPr>
          <w:rFonts w:ascii="Times New Roman" w:hAnsi="Times New Roman" w:cs="Times New Roman"/>
          <w:b w:val="0"/>
          <w:bCs w:val="0"/>
          <w:sz w:val="28"/>
          <w:szCs w:val="28"/>
        </w:rPr>
      </w:pPr>
      <w:r w:rsidRPr="000C1380">
        <w:rPr>
          <w:rFonts w:ascii="Times New Roman" w:hAnsi="Times New Roman" w:cs="Times New Roman"/>
          <w:b w:val="0"/>
          <w:bCs w:val="0"/>
          <w:sz w:val="28"/>
          <w:szCs w:val="28"/>
        </w:rPr>
        <w:t>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 (</w:t>
      </w:r>
      <w:r>
        <w:rPr>
          <w:rFonts w:ascii="Times New Roman" w:hAnsi="Times New Roman" w:cs="Times New Roman"/>
          <w:b w:val="0"/>
          <w:bCs w:val="0"/>
          <w:sz w:val="28"/>
          <w:szCs w:val="28"/>
        </w:rPr>
        <w:t>с изменениями и дополнениями</w:t>
      </w:r>
      <w:r w:rsidRPr="000C1380">
        <w:rPr>
          <w:rFonts w:ascii="Times New Roman" w:hAnsi="Times New Roman" w:cs="Times New Roman"/>
          <w:b w:val="0"/>
          <w:bCs w:val="0"/>
          <w:sz w:val="28"/>
          <w:szCs w:val="28"/>
        </w:rPr>
        <w:t>);</w:t>
      </w:r>
    </w:p>
    <w:p w:rsidR="00742DC5" w:rsidRPr="000C1380" w:rsidRDefault="00742DC5" w:rsidP="00D839EE">
      <w:pPr>
        <w:pStyle w:val="ConsPlusTitle"/>
        <w:widowControl/>
        <w:numPr>
          <w:ilvl w:val="0"/>
          <w:numId w:val="17"/>
        </w:numPr>
        <w:spacing w:line="276" w:lineRule="auto"/>
        <w:jc w:val="both"/>
        <w:rPr>
          <w:rFonts w:ascii="Times New Roman" w:hAnsi="Times New Roman" w:cs="Times New Roman"/>
          <w:b w:val="0"/>
          <w:bCs w:val="0"/>
          <w:sz w:val="28"/>
          <w:szCs w:val="28"/>
        </w:rPr>
      </w:pPr>
      <w:r w:rsidRPr="000C1380">
        <w:rPr>
          <w:rFonts w:ascii="Times New Roman" w:hAnsi="Times New Roman" w:cs="Times New Roman"/>
          <w:b w:val="0"/>
          <w:bCs w:val="0"/>
          <w:sz w:val="28"/>
          <w:szCs w:val="28"/>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 (для 5 – 9 классов);</w:t>
      </w:r>
    </w:p>
    <w:p w:rsidR="00742DC5" w:rsidRPr="000C1380" w:rsidRDefault="00742DC5" w:rsidP="00D839EE">
      <w:pPr>
        <w:pStyle w:val="ConsPlusTitle"/>
        <w:numPr>
          <w:ilvl w:val="0"/>
          <w:numId w:val="17"/>
        </w:numPr>
        <w:spacing w:line="276" w:lineRule="auto"/>
        <w:jc w:val="both"/>
        <w:rPr>
          <w:rFonts w:ascii="Times New Roman" w:hAnsi="Times New Roman" w:cs="Times New Roman"/>
          <w:b w:val="0"/>
          <w:bCs w:val="0"/>
          <w:sz w:val="28"/>
          <w:szCs w:val="28"/>
        </w:rPr>
      </w:pPr>
      <w:r w:rsidRPr="000C1380">
        <w:rPr>
          <w:rFonts w:ascii="Times New Roman" w:hAnsi="Times New Roman" w:cs="Times New Roman"/>
          <w:b w:val="0"/>
          <w:bCs w:val="0"/>
          <w:sz w:val="28"/>
          <w:szCs w:val="28"/>
        </w:rPr>
        <w:t xml:space="preserve">Письмо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 </w:t>
      </w:r>
    </w:p>
    <w:p w:rsidR="00742DC5" w:rsidRPr="000C1380" w:rsidRDefault="00742DC5" w:rsidP="00D839EE">
      <w:pPr>
        <w:pStyle w:val="ConsPlusTitle"/>
        <w:numPr>
          <w:ilvl w:val="0"/>
          <w:numId w:val="17"/>
        </w:numPr>
        <w:spacing w:line="276" w:lineRule="auto"/>
        <w:jc w:val="both"/>
        <w:rPr>
          <w:rFonts w:ascii="Times New Roman" w:hAnsi="Times New Roman" w:cs="Times New Roman"/>
          <w:b w:val="0"/>
          <w:bCs w:val="0"/>
          <w:sz w:val="28"/>
          <w:szCs w:val="28"/>
        </w:rPr>
      </w:pPr>
      <w:r w:rsidRPr="000C1380">
        <w:rPr>
          <w:rFonts w:ascii="Times New Roman" w:hAnsi="Times New Roman" w:cs="Times New Roman"/>
          <w:b w:val="0"/>
          <w:bCs w:val="0"/>
          <w:sz w:val="28"/>
          <w:szCs w:val="28"/>
        </w:rPr>
        <w:t xml:space="preserve"> Письмо Департамента государственной политики в сфере общего образования от 29.04.2014 №08-548 «О федеральном перечне учебников»;</w:t>
      </w:r>
    </w:p>
    <w:p w:rsidR="00742DC5" w:rsidRPr="000C1380" w:rsidRDefault="00742DC5" w:rsidP="00D839EE">
      <w:pPr>
        <w:pStyle w:val="ConsPlusTitle"/>
        <w:numPr>
          <w:ilvl w:val="0"/>
          <w:numId w:val="17"/>
        </w:numPr>
        <w:spacing w:line="276" w:lineRule="auto"/>
        <w:jc w:val="both"/>
        <w:rPr>
          <w:rFonts w:ascii="Times New Roman" w:hAnsi="Times New Roman" w:cs="Times New Roman"/>
          <w:b w:val="0"/>
          <w:bCs w:val="0"/>
          <w:sz w:val="28"/>
          <w:szCs w:val="28"/>
        </w:rPr>
      </w:pPr>
      <w:r w:rsidRPr="000C1380">
        <w:rPr>
          <w:rFonts w:ascii="Times New Roman" w:hAnsi="Times New Roman" w:cs="Times New Roman"/>
          <w:b w:val="0"/>
          <w:bCs w:val="0"/>
          <w:sz w:val="28"/>
          <w:szCs w:val="28"/>
        </w:rPr>
        <w:t xml:space="preserve"> Письмо Департамента государственной политики в сфере общего образования от 29.04.2014 №08-888 «Об аттестации учащихся общеобразовательных организаций по учебному предмету «Физическая культура»;</w:t>
      </w:r>
      <w:r w:rsidRPr="000C1380">
        <w:rPr>
          <w:rFonts w:ascii="Times New Roman" w:hAnsi="Times New Roman" w:cs="Times New Roman"/>
          <w:b w:val="0"/>
          <w:bCs w:val="0"/>
          <w:sz w:val="28"/>
          <w:szCs w:val="28"/>
        </w:rPr>
        <w:tab/>
      </w:r>
    </w:p>
    <w:p w:rsidR="00742DC5" w:rsidRPr="000C1380" w:rsidRDefault="00742DC5" w:rsidP="00D839EE">
      <w:pPr>
        <w:pStyle w:val="ConsPlusTitle"/>
        <w:numPr>
          <w:ilvl w:val="0"/>
          <w:numId w:val="17"/>
        </w:numPr>
        <w:spacing w:line="276" w:lineRule="auto"/>
        <w:jc w:val="both"/>
        <w:rPr>
          <w:rFonts w:ascii="Times New Roman" w:hAnsi="Times New Roman" w:cs="Times New Roman"/>
          <w:b w:val="0"/>
          <w:bCs w:val="0"/>
          <w:sz w:val="28"/>
          <w:szCs w:val="28"/>
        </w:rPr>
      </w:pPr>
      <w:r w:rsidRPr="000C1380">
        <w:rPr>
          <w:rFonts w:ascii="Times New Roman" w:hAnsi="Times New Roman" w:cs="Times New Roman"/>
          <w:b w:val="0"/>
          <w:bCs w:val="0"/>
          <w:sz w:val="28"/>
          <w:szCs w:val="28"/>
        </w:rPr>
        <w:t xml:space="preserve"> Письмо Минобрнауки России от 30.05.2012 № МД 583/19 «О методических рекомендациях «Медико – педагогический контроль за организацией занятий физической культурой, обучающихся с отклонениями в состоянии здоровья»;</w:t>
      </w:r>
    </w:p>
    <w:p w:rsidR="00742DC5" w:rsidRPr="000C1380" w:rsidRDefault="00742DC5" w:rsidP="00D839EE">
      <w:pPr>
        <w:pStyle w:val="ConsPlusTitle"/>
        <w:numPr>
          <w:ilvl w:val="0"/>
          <w:numId w:val="17"/>
        </w:numPr>
        <w:spacing w:line="276" w:lineRule="auto"/>
        <w:jc w:val="both"/>
        <w:rPr>
          <w:rFonts w:ascii="Times New Roman" w:hAnsi="Times New Roman" w:cs="Times New Roman"/>
          <w:b w:val="0"/>
          <w:bCs w:val="0"/>
          <w:sz w:val="28"/>
          <w:szCs w:val="28"/>
        </w:rPr>
      </w:pPr>
      <w:r w:rsidRPr="000C1380">
        <w:rPr>
          <w:rFonts w:ascii="Times New Roman" w:hAnsi="Times New Roman" w:cs="Times New Roman"/>
          <w:b w:val="0"/>
          <w:bCs w:val="0"/>
          <w:sz w:val="28"/>
          <w:szCs w:val="28"/>
        </w:rPr>
        <w:t xml:space="preserve"> Письмо Минобрнауки России от 18.06.2015 № НТ-670/08 «Методические рекомендации по организации самоподготовки учащихся при осуществлении образовательной деятельности по основным общеобразовательным программам начального общего, основного общего и среднего общего образования»;</w:t>
      </w:r>
    </w:p>
    <w:p w:rsidR="00742DC5" w:rsidRPr="000C1380" w:rsidRDefault="00742DC5" w:rsidP="00D839EE">
      <w:pPr>
        <w:pStyle w:val="ConsPlusTitle"/>
        <w:numPr>
          <w:ilvl w:val="0"/>
          <w:numId w:val="17"/>
        </w:numPr>
        <w:spacing w:line="276" w:lineRule="auto"/>
        <w:jc w:val="both"/>
        <w:rPr>
          <w:rFonts w:ascii="Times New Roman" w:hAnsi="Times New Roman" w:cs="Times New Roman"/>
          <w:b w:val="0"/>
          <w:bCs w:val="0"/>
          <w:sz w:val="28"/>
          <w:szCs w:val="28"/>
        </w:rPr>
      </w:pPr>
      <w:r w:rsidRPr="000C1380">
        <w:rPr>
          <w:rFonts w:ascii="Times New Roman" w:hAnsi="Times New Roman" w:cs="Times New Roman"/>
          <w:b w:val="0"/>
          <w:bCs w:val="0"/>
          <w:sz w:val="28"/>
          <w:szCs w:val="28"/>
        </w:rPr>
        <w:t>Письмо Минобрнауки России от 21.04.2014 № 08-516 «О реализации курса ОРКСЭ»;</w:t>
      </w:r>
    </w:p>
    <w:p w:rsidR="00742DC5" w:rsidRPr="000C1380" w:rsidRDefault="00742DC5" w:rsidP="00D839EE">
      <w:pPr>
        <w:pStyle w:val="ConsPlusTitle"/>
        <w:numPr>
          <w:ilvl w:val="0"/>
          <w:numId w:val="17"/>
        </w:numPr>
        <w:spacing w:line="276" w:lineRule="auto"/>
        <w:jc w:val="both"/>
        <w:rPr>
          <w:rFonts w:ascii="Times New Roman" w:hAnsi="Times New Roman" w:cs="Times New Roman"/>
          <w:b w:val="0"/>
          <w:bCs w:val="0"/>
          <w:sz w:val="28"/>
          <w:szCs w:val="28"/>
        </w:rPr>
      </w:pPr>
      <w:r w:rsidRPr="000C1380">
        <w:rPr>
          <w:rFonts w:ascii="Times New Roman" w:hAnsi="Times New Roman" w:cs="Times New Roman"/>
          <w:b w:val="0"/>
          <w:bCs w:val="0"/>
          <w:sz w:val="28"/>
          <w:szCs w:val="28"/>
        </w:rPr>
        <w:t>Письмо Департамента государственной политики в сфере общего образования Минобрнауки России от 25.05.2015 № 08-761 «Об изучении предметных областей «Основы религиозных культур и светской этики» и «Основы духовно – нравственной культуры народов России»;</w:t>
      </w:r>
    </w:p>
    <w:p w:rsidR="00742DC5" w:rsidRDefault="00742DC5" w:rsidP="00D839EE">
      <w:pPr>
        <w:pStyle w:val="ConsPlusTitle"/>
        <w:numPr>
          <w:ilvl w:val="0"/>
          <w:numId w:val="17"/>
        </w:numPr>
        <w:spacing w:line="276" w:lineRule="auto"/>
        <w:jc w:val="both"/>
        <w:rPr>
          <w:rFonts w:ascii="Times New Roman" w:hAnsi="Times New Roman" w:cs="Times New Roman"/>
          <w:b w:val="0"/>
          <w:bCs w:val="0"/>
          <w:sz w:val="28"/>
          <w:szCs w:val="28"/>
        </w:rPr>
      </w:pPr>
      <w:r w:rsidRPr="00F21BFF">
        <w:rPr>
          <w:rFonts w:ascii="Times New Roman" w:hAnsi="Times New Roman" w:cs="Times New Roman"/>
          <w:b w:val="0"/>
          <w:bCs w:val="0"/>
          <w:sz w:val="28"/>
          <w:szCs w:val="28"/>
        </w:rPr>
        <w:t xml:space="preserve"> Письмо Академии повышения квалификации и профессиональной переподготовки работников образования от 01.07.2015 № 420 о размещении методических рекомендаций по использованию музыки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w:t>
      </w:r>
    </w:p>
    <w:p w:rsidR="00742DC5" w:rsidRPr="00633038" w:rsidRDefault="00742DC5" w:rsidP="00D839EE">
      <w:pPr>
        <w:pStyle w:val="ConsPlusTitle"/>
        <w:numPr>
          <w:ilvl w:val="0"/>
          <w:numId w:val="17"/>
        </w:numPr>
        <w:spacing w:line="276" w:lineRule="auto"/>
        <w:jc w:val="both"/>
        <w:rPr>
          <w:rFonts w:ascii="Times New Roman" w:hAnsi="Times New Roman" w:cs="Times New Roman"/>
          <w:b w:val="0"/>
          <w:bCs w:val="0"/>
          <w:sz w:val="28"/>
          <w:szCs w:val="28"/>
        </w:rPr>
      </w:pPr>
      <w:r w:rsidRPr="000C1380">
        <w:rPr>
          <w:rFonts w:ascii="Times New Roman" w:hAnsi="Times New Roman" w:cs="Times New Roman"/>
          <w:b w:val="0"/>
          <w:bCs w:val="0"/>
          <w:sz w:val="28"/>
          <w:szCs w:val="28"/>
        </w:rPr>
        <w:t xml:space="preserve">Письмо Минобрнауки </w:t>
      </w:r>
      <w:r>
        <w:rPr>
          <w:rFonts w:ascii="Times New Roman" w:hAnsi="Times New Roman" w:cs="Times New Roman"/>
          <w:b w:val="0"/>
          <w:bCs w:val="0"/>
          <w:sz w:val="28"/>
          <w:szCs w:val="28"/>
        </w:rPr>
        <w:t>Самарской области от 29.05.2018</w:t>
      </w:r>
      <w:r w:rsidRPr="000C1380">
        <w:rPr>
          <w:rFonts w:ascii="Times New Roman" w:hAnsi="Times New Roman" w:cs="Times New Roman"/>
          <w:b w:val="0"/>
          <w:bCs w:val="0"/>
          <w:sz w:val="28"/>
          <w:szCs w:val="28"/>
        </w:rPr>
        <w:t xml:space="preserve"> № </w:t>
      </w:r>
      <w:r>
        <w:rPr>
          <w:rFonts w:ascii="Times New Roman" w:hAnsi="Times New Roman" w:cs="Times New Roman"/>
          <w:b w:val="0"/>
          <w:bCs w:val="0"/>
          <w:sz w:val="28"/>
          <w:szCs w:val="28"/>
        </w:rPr>
        <w:t>МО 16-09-01/535-ТУ</w:t>
      </w:r>
      <w:r w:rsidRPr="000C1380">
        <w:rPr>
          <w:rFonts w:ascii="Times New Roman" w:hAnsi="Times New Roman" w:cs="Times New Roman"/>
          <w:b w:val="0"/>
          <w:bCs w:val="0"/>
          <w:sz w:val="28"/>
          <w:szCs w:val="28"/>
        </w:rPr>
        <w:t xml:space="preserve"> «Об организации </w:t>
      </w:r>
      <w:r>
        <w:rPr>
          <w:rFonts w:ascii="Times New Roman" w:hAnsi="Times New Roman" w:cs="Times New Roman"/>
          <w:b w:val="0"/>
          <w:bCs w:val="0"/>
          <w:sz w:val="28"/>
          <w:szCs w:val="28"/>
        </w:rPr>
        <w:t>образовательного процесса в общеобразовательных организациях и образовательных организациях Самарской области, осуществляющих деятельность по основным общеобразовательным программам</w:t>
      </w:r>
      <w:r w:rsidRPr="000C1380">
        <w:rPr>
          <w:rFonts w:ascii="Times New Roman" w:hAnsi="Times New Roman" w:cs="Times New Roman"/>
          <w:b w:val="0"/>
          <w:bCs w:val="0"/>
          <w:sz w:val="28"/>
          <w:szCs w:val="28"/>
        </w:rPr>
        <w:t>»</w:t>
      </w:r>
    </w:p>
    <w:p w:rsidR="00742DC5" w:rsidRDefault="00742DC5" w:rsidP="00D839EE">
      <w:pPr>
        <w:pStyle w:val="ListParagraph"/>
        <w:widowControl w:val="0"/>
        <w:autoSpaceDE w:val="0"/>
        <w:autoSpaceDN w:val="0"/>
        <w:adjustRightInd w:val="0"/>
        <w:ind w:left="360"/>
        <w:rPr>
          <w:b/>
          <w:bCs/>
          <w:sz w:val="28"/>
          <w:szCs w:val="28"/>
        </w:rPr>
      </w:pPr>
    </w:p>
    <w:p w:rsidR="00742DC5" w:rsidRPr="008F4D69" w:rsidRDefault="00742DC5" w:rsidP="00D839EE">
      <w:pPr>
        <w:pStyle w:val="ListParagraph"/>
        <w:widowControl w:val="0"/>
        <w:autoSpaceDE w:val="0"/>
        <w:autoSpaceDN w:val="0"/>
        <w:adjustRightInd w:val="0"/>
        <w:ind w:left="360"/>
        <w:rPr>
          <w:sz w:val="28"/>
          <w:szCs w:val="28"/>
        </w:rPr>
      </w:pPr>
      <w:r>
        <w:rPr>
          <w:b/>
          <w:bCs/>
          <w:sz w:val="28"/>
          <w:szCs w:val="28"/>
        </w:rPr>
        <w:t xml:space="preserve">                 </w:t>
      </w:r>
      <w:r w:rsidRPr="008F4D69">
        <w:rPr>
          <w:b/>
          <w:bCs/>
          <w:sz w:val="28"/>
          <w:szCs w:val="28"/>
        </w:rPr>
        <w:t>Режим функционирования МБОУ Школы № 148 г.о. Самара</w:t>
      </w:r>
    </w:p>
    <w:p w:rsidR="00742DC5" w:rsidRPr="008F4D69" w:rsidRDefault="00742DC5" w:rsidP="00D839EE">
      <w:pPr>
        <w:pStyle w:val="ListParagraph"/>
        <w:widowControl w:val="0"/>
        <w:autoSpaceDE w:val="0"/>
        <w:autoSpaceDN w:val="0"/>
        <w:adjustRightInd w:val="0"/>
        <w:ind w:left="360"/>
        <w:rPr>
          <w:sz w:val="28"/>
          <w:szCs w:val="28"/>
        </w:rPr>
      </w:pPr>
    </w:p>
    <w:p w:rsidR="00742DC5" w:rsidRPr="008F4D69" w:rsidRDefault="00742DC5" w:rsidP="00D839EE">
      <w:pPr>
        <w:pStyle w:val="ListParagraph"/>
        <w:widowControl w:val="0"/>
        <w:overflowPunct w:val="0"/>
        <w:autoSpaceDE w:val="0"/>
        <w:autoSpaceDN w:val="0"/>
        <w:adjustRightInd w:val="0"/>
        <w:ind w:left="360"/>
        <w:jc w:val="both"/>
        <w:rPr>
          <w:sz w:val="28"/>
          <w:szCs w:val="28"/>
        </w:rPr>
      </w:pPr>
      <w:r>
        <w:rPr>
          <w:sz w:val="28"/>
          <w:szCs w:val="28"/>
        </w:rPr>
        <w:t xml:space="preserve">          </w:t>
      </w:r>
      <w:r w:rsidRPr="008F4D69">
        <w:rPr>
          <w:sz w:val="28"/>
          <w:szCs w:val="28"/>
        </w:rPr>
        <w:t>Организация образовательного процесса регламентируется календарным учебным графиком. Режим функционирования устанавливается в соответствии с СанПин 2.4.2.2821-10, Уставом образовательного учреждения.</w:t>
      </w:r>
    </w:p>
    <w:p w:rsidR="00742DC5" w:rsidRPr="008F4D69" w:rsidRDefault="00742DC5" w:rsidP="00D839EE">
      <w:pPr>
        <w:pStyle w:val="ListParagraph"/>
        <w:widowControl w:val="0"/>
        <w:overflowPunct w:val="0"/>
        <w:autoSpaceDE w:val="0"/>
        <w:autoSpaceDN w:val="0"/>
        <w:adjustRightInd w:val="0"/>
        <w:ind w:left="360"/>
        <w:jc w:val="both"/>
        <w:rPr>
          <w:sz w:val="28"/>
          <w:szCs w:val="28"/>
        </w:rPr>
      </w:pPr>
    </w:p>
    <w:p w:rsidR="00742DC5" w:rsidRPr="008F4D69" w:rsidRDefault="00742DC5" w:rsidP="00D839EE">
      <w:pPr>
        <w:widowControl w:val="0"/>
        <w:overflowPunct w:val="0"/>
        <w:autoSpaceDE w:val="0"/>
        <w:autoSpaceDN w:val="0"/>
        <w:adjustRightInd w:val="0"/>
        <w:jc w:val="both"/>
        <w:rPr>
          <w:sz w:val="28"/>
          <w:szCs w:val="28"/>
        </w:rPr>
      </w:pPr>
      <w:r>
        <w:rPr>
          <w:b/>
          <w:bCs/>
          <w:sz w:val="28"/>
          <w:szCs w:val="28"/>
        </w:rPr>
        <w:t xml:space="preserve">             </w:t>
      </w:r>
      <w:r w:rsidRPr="008F4D69">
        <w:rPr>
          <w:b/>
          <w:bCs/>
          <w:sz w:val="28"/>
          <w:szCs w:val="28"/>
        </w:rPr>
        <w:t>Требования к затратам времени на выполнение домашних заданий</w:t>
      </w:r>
    </w:p>
    <w:p w:rsidR="00742DC5" w:rsidRPr="008F4D69" w:rsidRDefault="00742DC5" w:rsidP="00D839EE">
      <w:pPr>
        <w:pStyle w:val="NormalWeb"/>
        <w:spacing w:line="276" w:lineRule="auto"/>
        <w:ind w:left="360"/>
        <w:jc w:val="both"/>
        <w:rPr>
          <w:b/>
          <w:bCs/>
          <w:sz w:val="28"/>
          <w:szCs w:val="28"/>
        </w:rPr>
      </w:pPr>
      <w:r>
        <w:rPr>
          <w:sz w:val="28"/>
          <w:szCs w:val="28"/>
        </w:rPr>
        <w:t xml:space="preserve">         </w:t>
      </w:r>
      <w:r w:rsidRPr="008F4D69">
        <w:rPr>
          <w:sz w:val="28"/>
          <w:szCs w:val="28"/>
        </w:rPr>
        <w:t xml:space="preserve"> </w:t>
      </w:r>
      <w:r>
        <w:rPr>
          <w:sz w:val="28"/>
          <w:szCs w:val="28"/>
        </w:rPr>
        <w:t xml:space="preserve">      </w:t>
      </w:r>
      <w:r w:rsidRPr="008F4D69">
        <w:rPr>
          <w:sz w:val="28"/>
          <w:szCs w:val="28"/>
        </w:rPr>
        <w:t>Объем домашних заданий (по всем предметам) должен быть таким, чтобы затраты времени на его выполнение не превышали (в астрономических часах): во 2 - 3 классах - 1,5 ч., в 4 - классах - 2 ч</w:t>
      </w:r>
      <w:r>
        <w:rPr>
          <w:sz w:val="28"/>
          <w:szCs w:val="28"/>
        </w:rPr>
        <w:t>.</w:t>
      </w:r>
    </w:p>
    <w:p w:rsidR="00742DC5" w:rsidRDefault="00742DC5" w:rsidP="00D839EE">
      <w:pPr>
        <w:widowControl w:val="0"/>
        <w:tabs>
          <w:tab w:val="left" w:pos="2900"/>
        </w:tabs>
        <w:autoSpaceDE w:val="0"/>
        <w:autoSpaceDN w:val="0"/>
        <w:adjustRightInd w:val="0"/>
        <w:rPr>
          <w:b/>
          <w:bCs/>
          <w:sz w:val="28"/>
          <w:szCs w:val="28"/>
        </w:rPr>
      </w:pPr>
      <w:r>
        <w:rPr>
          <w:b/>
          <w:bCs/>
          <w:sz w:val="28"/>
          <w:szCs w:val="28"/>
        </w:rPr>
        <w:t xml:space="preserve">                             </w:t>
      </w:r>
      <w:r w:rsidRPr="008F4D69">
        <w:rPr>
          <w:b/>
          <w:bCs/>
          <w:sz w:val="28"/>
          <w:szCs w:val="28"/>
        </w:rPr>
        <w:t>Максимально</w:t>
      </w:r>
      <w:r w:rsidRPr="008F4D69">
        <w:rPr>
          <w:b/>
          <w:bCs/>
          <w:sz w:val="28"/>
          <w:szCs w:val="28"/>
        </w:rPr>
        <w:tab/>
        <w:t xml:space="preserve">допустимая   учебная   нагрузка   </w:t>
      </w:r>
    </w:p>
    <w:p w:rsidR="00742DC5" w:rsidRPr="008F4D69" w:rsidRDefault="00742DC5" w:rsidP="00D839EE">
      <w:pPr>
        <w:widowControl w:val="0"/>
        <w:tabs>
          <w:tab w:val="left" w:pos="2900"/>
        </w:tabs>
        <w:autoSpaceDE w:val="0"/>
        <w:autoSpaceDN w:val="0"/>
        <w:adjustRightInd w:val="0"/>
        <w:rPr>
          <w:sz w:val="28"/>
          <w:szCs w:val="28"/>
        </w:rPr>
      </w:pPr>
      <w:r>
        <w:rPr>
          <w:sz w:val="28"/>
          <w:szCs w:val="28"/>
        </w:rPr>
        <w:t xml:space="preserve">         </w:t>
      </w:r>
      <w:r w:rsidRPr="008F4D69">
        <w:rPr>
          <w:sz w:val="28"/>
          <w:szCs w:val="28"/>
        </w:rPr>
        <w:t>Обучающихся</w:t>
      </w:r>
      <w:r>
        <w:rPr>
          <w:sz w:val="28"/>
          <w:szCs w:val="28"/>
        </w:rPr>
        <w:t xml:space="preserve"> </w:t>
      </w:r>
      <w:r w:rsidRPr="008F4D69">
        <w:rPr>
          <w:sz w:val="28"/>
          <w:szCs w:val="28"/>
        </w:rPr>
        <w:t>согласно требованиям СанПин (2.4.2.2821-10) составляет:</w:t>
      </w:r>
      <w:r>
        <w:rPr>
          <w:sz w:val="28"/>
          <w:szCs w:val="28"/>
        </w:rPr>
        <w:t xml:space="preserve"> </w:t>
      </w:r>
      <w:r w:rsidRPr="008F4D69">
        <w:rPr>
          <w:sz w:val="28"/>
          <w:szCs w:val="28"/>
        </w:rPr>
        <w:t>для учащихся 1-х классов – 21 час в неделю;</w:t>
      </w:r>
      <w:r>
        <w:rPr>
          <w:sz w:val="28"/>
          <w:szCs w:val="28"/>
        </w:rPr>
        <w:t xml:space="preserve"> </w:t>
      </w:r>
      <w:r w:rsidRPr="008F4D69">
        <w:rPr>
          <w:sz w:val="28"/>
          <w:szCs w:val="28"/>
        </w:rPr>
        <w:t>для учащихся 2-х, 3-х,</w:t>
      </w:r>
      <w:r>
        <w:rPr>
          <w:sz w:val="28"/>
          <w:szCs w:val="28"/>
        </w:rPr>
        <w:t xml:space="preserve"> 4-х классов – 23 часа в неделю</w:t>
      </w:r>
    </w:p>
    <w:p w:rsidR="00742DC5" w:rsidRPr="008F4D69" w:rsidRDefault="00742DC5" w:rsidP="00D839EE">
      <w:pPr>
        <w:widowControl w:val="0"/>
        <w:autoSpaceDE w:val="0"/>
        <w:autoSpaceDN w:val="0"/>
        <w:adjustRightInd w:val="0"/>
        <w:rPr>
          <w:sz w:val="28"/>
          <w:szCs w:val="28"/>
        </w:rPr>
      </w:pPr>
      <w:r>
        <w:rPr>
          <w:b/>
          <w:bCs/>
          <w:sz w:val="28"/>
          <w:szCs w:val="28"/>
        </w:rPr>
        <w:t xml:space="preserve">             </w:t>
      </w:r>
      <w:r w:rsidRPr="008F4D69">
        <w:rPr>
          <w:b/>
          <w:bCs/>
          <w:sz w:val="28"/>
          <w:szCs w:val="28"/>
        </w:rPr>
        <w:t xml:space="preserve">Дополнительные требования к организации обучения в </w:t>
      </w:r>
      <w:r>
        <w:rPr>
          <w:b/>
          <w:bCs/>
          <w:sz w:val="28"/>
          <w:szCs w:val="28"/>
        </w:rPr>
        <w:t>1</w:t>
      </w:r>
      <w:r w:rsidRPr="008F4D69">
        <w:rPr>
          <w:sz w:val="28"/>
          <w:szCs w:val="28"/>
        </w:rPr>
        <w:t xml:space="preserve">  </w:t>
      </w:r>
      <w:r w:rsidRPr="008F4D69">
        <w:rPr>
          <w:b/>
          <w:bCs/>
          <w:sz w:val="28"/>
          <w:szCs w:val="28"/>
        </w:rPr>
        <w:t>классе:</w:t>
      </w:r>
    </w:p>
    <w:p w:rsidR="00742DC5" w:rsidRPr="008F4D69" w:rsidRDefault="00742DC5" w:rsidP="00D839EE">
      <w:pPr>
        <w:widowControl w:val="0"/>
        <w:overflowPunct w:val="0"/>
        <w:autoSpaceDE w:val="0"/>
        <w:autoSpaceDN w:val="0"/>
        <w:adjustRightInd w:val="0"/>
        <w:jc w:val="both"/>
        <w:rPr>
          <w:sz w:val="28"/>
          <w:szCs w:val="28"/>
        </w:rPr>
      </w:pPr>
      <w:r>
        <w:rPr>
          <w:sz w:val="28"/>
          <w:szCs w:val="28"/>
        </w:rPr>
        <w:t xml:space="preserve">         </w:t>
      </w:r>
      <w:r w:rsidRPr="008F4D69">
        <w:rPr>
          <w:sz w:val="28"/>
          <w:szCs w:val="28"/>
        </w:rPr>
        <w:t>Учебные занятия в 1 классе проводятся по пятидневной учебной неделе и только в первую смену. Используется ступенчатый режим обучения в первом полугодии (в сентябре – октябре по три урока в день по 35 минут каждый, в ноябре – мае 4 дня по четыре урока, 1 день пять уроков (включая урок физической культуры) по 40 минут.</w:t>
      </w:r>
      <w:r>
        <w:rPr>
          <w:sz w:val="28"/>
          <w:szCs w:val="28"/>
        </w:rPr>
        <w:t xml:space="preserve"> </w:t>
      </w:r>
      <w:r w:rsidRPr="008F4D69">
        <w:rPr>
          <w:sz w:val="28"/>
          <w:szCs w:val="28"/>
        </w:rPr>
        <w:t>В середине учебного дня организуется динамическая пауза продолжительностью не менее 40 минут (в те дни, когда в учебном расписании нет урока физической культуры).</w:t>
      </w:r>
      <w:r>
        <w:rPr>
          <w:sz w:val="28"/>
          <w:szCs w:val="28"/>
        </w:rPr>
        <w:t xml:space="preserve"> </w:t>
      </w:r>
      <w:r w:rsidRPr="008F4D69">
        <w:rPr>
          <w:sz w:val="28"/>
          <w:szCs w:val="28"/>
        </w:rPr>
        <w:t>Обучение проводится без балльного оценивания знаний обучающихся и домашних заданий.</w:t>
      </w:r>
      <w:r>
        <w:rPr>
          <w:sz w:val="28"/>
          <w:szCs w:val="28"/>
        </w:rPr>
        <w:t xml:space="preserve">  </w:t>
      </w:r>
      <w:r w:rsidRPr="008F4D69">
        <w:rPr>
          <w:sz w:val="28"/>
          <w:szCs w:val="28"/>
        </w:rPr>
        <w:t>Для обучающихся 1 классов в течение учебного года устанавливаются дополнительные недельные каникулы в середине 3 четверти.</w:t>
      </w:r>
    </w:p>
    <w:p w:rsidR="00742DC5" w:rsidRDefault="00742DC5" w:rsidP="00D839EE">
      <w:pPr>
        <w:widowControl w:val="0"/>
        <w:autoSpaceDE w:val="0"/>
        <w:autoSpaceDN w:val="0"/>
        <w:adjustRightInd w:val="0"/>
        <w:ind w:left="3058"/>
        <w:rPr>
          <w:b/>
          <w:bCs/>
          <w:sz w:val="28"/>
          <w:szCs w:val="28"/>
        </w:rPr>
      </w:pPr>
    </w:p>
    <w:p w:rsidR="00742DC5" w:rsidRPr="000C1380" w:rsidRDefault="00742DC5" w:rsidP="00D839EE">
      <w:pPr>
        <w:widowControl w:val="0"/>
        <w:autoSpaceDE w:val="0"/>
        <w:autoSpaceDN w:val="0"/>
        <w:adjustRightInd w:val="0"/>
        <w:ind w:left="3058"/>
        <w:rPr>
          <w:sz w:val="28"/>
          <w:szCs w:val="28"/>
        </w:rPr>
      </w:pPr>
      <w:r>
        <w:rPr>
          <w:b/>
          <w:bCs/>
          <w:sz w:val="28"/>
          <w:szCs w:val="28"/>
        </w:rPr>
        <w:t>О</w:t>
      </w:r>
      <w:r w:rsidRPr="000C1380">
        <w:rPr>
          <w:b/>
          <w:bCs/>
          <w:sz w:val="28"/>
          <w:szCs w:val="28"/>
        </w:rPr>
        <w:t>собенности учебного плана</w:t>
      </w:r>
    </w:p>
    <w:p w:rsidR="00742DC5" w:rsidRPr="000C1380" w:rsidRDefault="00742DC5" w:rsidP="00D839EE">
      <w:pPr>
        <w:widowControl w:val="0"/>
        <w:overflowPunct w:val="0"/>
        <w:autoSpaceDE w:val="0"/>
        <w:autoSpaceDN w:val="0"/>
        <w:adjustRightInd w:val="0"/>
        <w:ind w:firstLine="852"/>
        <w:jc w:val="both"/>
        <w:rPr>
          <w:sz w:val="28"/>
          <w:szCs w:val="28"/>
        </w:rPr>
      </w:pPr>
      <w:r w:rsidRPr="000C1380">
        <w:rPr>
          <w:sz w:val="28"/>
          <w:szCs w:val="28"/>
        </w:rPr>
        <w:t>Учебный план начального общего образования обеспечивает в реализацию требований Стандарта (ФГОС</w:t>
      </w:r>
      <w:r>
        <w:rPr>
          <w:sz w:val="28"/>
          <w:szCs w:val="28"/>
        </w:rPr>
        <w:t xml:space="preserve"> НОО</w:t>
      </w:r>
      <w:r w:rsidRPr="000C1380">
        <w:rPr>
          <w:sz w:val="28"/>
          <w:szCs w:val="28"/>
        </w:rPr>
        <w:t>),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742DC5" w:rsidRPr="000C1380" w:rsidRDefault="00742DC5" w:rsidP="00D839EE">
      <w:pPr>
        <w:widowControl w:val="0"/>
        <w:tabs>
          <w:tab w:val="num" w:pos="0"/>
        </w:tabs>
        <w:autoSpaceDE w:val="0"/>
        <w:autoSpaceDN w:val="0"/>
        <w:adjustRightInd w:val="0"/>
        <w:ind w:firstLine="851"/>
        <w:jc w:val="both"/>
        <w:rPr>
          <w:sz w:val="28"/>
          <w:szCs w:val="28"/>
        </w:rPr>
      </w:pPr>
      <w:r w:rsidRPr="000C1380">
        <w:rPr>
          <w:b/>
          <w:bCs/>
          <w:sz w:val="28"/>
          <w:szCs w:val="28"/>
        </w:rPr>
        <w:t xml:space="preserve"> </w:t>
      </w:r>
      <w:bookmarkStart w:id="2" w:name="page37"/>
      <w:bookmarkEnd w:id="2"/>
      <w:r w:rsidRPr="000C1380">
        <w:rPr>
          <w:sz w:val="28"/>
          <w:szCs w:val="28"/>
        </w:rPr>
        <w:t>Учебный план ориентирован на нормативный срок освоения общеобразовательных программ начального общего образования - 4 года.</w:t>
      </w:r>
    </w:p>
    <w:p w:rsidR="00742DC5" w:rsidRPr="000C1380" w:rsidRDefault="00742DC5" w:rsidP="00D839EE">
      <w:pPr>
        <w:widowControl w:val="0"/>
        <w:autoSpaceDE w:val="0"/>
        <w:autoSpaceDN w:val="0"/>
        <w:adjustRightInd w:val="0"/>
        <w:ind w:firstLine="851"/>
        <w:jc w:val="both"/>
        <w:rPr>
          <w:sz w:val="28"/>
          <w:szCs w:val="28"/>
        </w:rPr>
      </w:pPr>
      <w:r w:rsidRPr="000C1380">
        <w:rPr>
          <w:sz w:val="28"/>
          <w:szCs w:val="28"/>
        </w:rPr>
        <w:t xml:space="preserve">Продолжительность учебного года в первом классе – 33 учебных недели, во 2 – 4 классах - не менее 34 учебных недель. </w:t>
      </w:r>
    </w:p>
    <w:p w:rsidR="00742DC5" w:rsidRDefault="00742DC5" w:rsidP="00D839EE">
      <w:pPr>
        <w:widowControl w:val="0"/>
        <w:autoSpaceDE w:val="0"/>
        <w:autoSpaceDN w:val="0"/>
        <w:adjustRightInd w:val="0"/>
        <w:ind w:firstLine="851"/>
        <w:jc w:val="both"/>
        <w:rPr>
          <w:sz w:val="28"/>
          <w:szCs w:val="28"/>
        </w:rPr>
      </w:pPr>
      <w:r w:rsidRPr="000C1380">
        <w:rPr>
          <w:sz w:val="28"/>
          <w:szCs w:val="28"/>
        </w:rPr>
        <w:t xml:space="preserve">Продолжительность урока для 2 – 4 классов – 40 минут. </w:t>
      </w:r>
    </w:p>
    <w:p w:rsidR="00742DC5" w:rsidRDefault="00742DC5" w:rsidP="00D839EE">
      <w:pPr>
        <w:widowControl w:val="0"/>
        <w:autoSpaceDE w:val="0"/>
        <w:autoSpaceDN w:val="0"/>
        <w:adjustRightInd w:val="0"/>
        <w:ind w:firstLine="851"/>
        <w:jc w:val="both"/>
        <w:rPr>
          <w:sz w:val="28"/>
          <w:szCs w:val="28"/>
        </w:rPr>
      </w:pPr>
      <w:r w:rsidRPr="000C1380">
        <w:rPr>
          <w:sz w:val="28"/>
          <w:szCs w:val="28"/>
        </w:rPr>
        <w:t>Учебные занятия в 1</w:t>
      </w:r>
      <w:r>
        <w:rPr>
          <w:sz w:val="28"/>
          <w:szCs w:val="28"/>
        </w:rPr>
        <w:t>- 4 классах</w:t>
      </w:r>
      <w:r w:rsidRPr="000C1380">
        <w:rPr>
          <w:sz w:val="28"/>
          <w:szCs w:val="28"/>
        </w:rPr>
        <w:t xml:space="preserve"> проводятся по пятидневной учебной н</w:t>
      </w:r>
      <w:r>
        <w:rPr>
          <w:sz w:val="28"/>
          <w:szCs w:val="28"/>
        </w:rPr>
        <w:t xml:space="preserve">еделе и только в первую смену. </w:t>
      </w:r>
    </w:p>
    <w:p w:rsidR="00742DC5" w:rsidRPr="000C1380" w:rsidRDefault="00742DC5" w:rsidP="00D839EE">
      <w:pPr>
        <w:pStyle w:val="NormalWeb"/>
        <w:spacing w:before="0" w:beforeAutospacing="0" w:after="0" w:afterAutospacing="0" w:line="276" w:lineRule="auto"/>
        <w:jc w:val="both"/>
        <w:rPr>
          <w:sz w:val="28"/>
          <w:szCs w:val="28"/>
        </w:rPr>
      </w:pPr>
      <w:r>
        <w:rPr>
          <w:sz w:val="28"/>
          <w:szCs w:val="28"/>
        </w:rPr>
        <w:t xml:space="preserve">           </w:t>
      </w:r>
      <w:r w:rsidRPr="000C1380">
        <w:rPr>
          <w:sz w:val="28"/>
          <w:szCs w:val="28"/>
        </w:rPr>
        <w:t xml:space="preserve">Расписание уроков составляется отдельно для уроков и внеурочных занятий. Между началом внеурочных занятий и последним уроком предусматривается перерыв продолжительностью не менее 45 минут. </w:t>
      </w:r>
    </w:p>
    <w:p w:rsidR="00742DC5" w:rsidRDefault="00742DC5" w:rsidP="00D839EE">
      <w:pPr>
        <w:jc w:val="both"/>
        <w:rPr>
          <w:sz w:val="28"/>
          <w:szCs w:val="28"/>
        </w:rPr>
      </w:pPr>
      <w:r>
        <w:rPr>
          <w:sz w:val="28"/>
          <w:szCs w:val="28"/>
        </w:rPr>
        <w:t xml:space="preserve">          </w:t>
      </w:r>
    </w:p>
    <w:p w:rsidR="00742DC5" w:rsidRPr="000C1380" w:rsidRDefault="00742DC5" w:rsidP="00D839EE">
      <w:pPr>
        <w:jc w:val="both"/>
        <w:rPr>
          <w:b/>
          <w:bCs/>
          <w:sz w:val="28"/>
          <w:szCs w:val="28"/>
        </w:rPr>
      </w:pPr>
      <w:r>
        <w:rPr>
          <w:sz w:val="28"/>
          <w:szCs w:val="28"/>
        </w:rPr>
        <w:t xml:space="preserve">        Для</w:t>
      </w:r>
      <w:r w:rsidRPr="000C1380">
        <w:rPr>
          <w:sz w:val="28"/>
          <w:szCs w:val="28"/>
        </w:rPr>
        <w:t xml:space="preserve"> реализации учебного плана используется</w:t>
      </w:r>
      <w:r w:rsidRPr="000C1380">
        <w:rPr>
          <w:b/>
          <w:bCs/>
          <w:sz w:val="28"/>
          <w:szCs w:val="28"/>
        </w:rPr>
        <w:t xml:space="preserve"> УМК «Перспектива».</w:t>
      </w:r>
    </w:p>
    <w:p w:rsidR="00742DC5" w:rsidRDefault="00742DC5" w:rsidP="00D839EE">
      <w:pPr>
        <w:pStyle w:val="Default"/>
        <w:spacing w:line="276" w:lineRule="auto"/>
        <w:jc w:val="both"/>
        <w:rPr>
          <w:sz w:val="28"/>
          <w:szCs w:val="28"/>
        </w:rPr>
      </w:pPr>
      <w:r w:rsidRPr="000C1380">
        <w:rPr>
          <w:sz w:val="28"/>
          <w:szCs w:val="28"/>
        </w:rPr>
        <w:t xml:space="preserve">         Учебно-методический комплекс (УМК) «Перспектива» построен на единых для всех учебных предметов концептуальных основах и имеет полное программно-методическое обеспечение. На систему учебников «Перспектива» и все входящие в неё завершенные предметные линии получены положительные заключения Российской академии образования и Российской академии наук.</w:t>
      </w:r>
      <w:r w:rsidRPr="000C1380">
        <w:rPr>
          <w:sz w:val="28"/>
          <w:szCs w:val="28"/>
        </w:rPr>
        <w:br/>
        <w:t>Комплекс реализует Федеральный государственный образовательный стандарт начального общего образования (ФГОС) и охватывает все предметные области учебного плана</w:t>
      </w:r>
      <w:r>
        <w:rPr>
          <w:sz w:val="28"/>
          <w:szCs w:val="28"/>
        </w:rPr>
        <w:t>.</w:t>
      </w:r>
    </w:p>
    <w:p w:rsidR="00742DC5" w:rsidRPr="000C1380" w:rsidRDefault="00742DC5" w:rsidP="00D839EE">
      <w:pPr>
        <w:pStyle w:val="Default"/>
        <w:spacing w:line="276" w:lineRule="auto"/>
        <w:jc w:val="both"/>
        <w:rPr>
          <w:sz w:val="28"/>
          <w:szCs w:val="28"/>
        </w:rPr>
      </w:pPr>
      <w:r>
        <w:rPr>
          <w:sz w:val="28"/>
          <w:szCs w:val="28"/>
        </w:rPr>
        <w:t xml:space="preserve">        </w:t>
      </w:r>
      <w:r w:rsidRPr="000C1380">
        <w:rPr>
          <w:sz w:val="28"/>
          <w:szCs w:val="28"/>
        </w:rPr>
        <w:t>Рабочие программы отдельных учебных предметов, курсов ко всем завершённым предметным линиям, входящим в состав УМК «Перспектива» ориентированы на планируемые результаты освоения основной образовательной программы начального общего образования и являются надёжным инструментом их достижения.</w:t>
      </w:r>
      <w:r w:rsidRPr="000C1380">
        <w:rPr>
          <w:sz w:val="28"/>
          <w:szCs w:val="28"/>
        </w:rPr>
        <w:br/>
        <w:t xml:space="preserve">        Система учебников «Перспектива» разработана на основе единых методологических принципов, методических подходов и единства художественно-полиграфического оформления УМК, представляющего собой единую информационно-образователь</w:t>
      </w:r>
      <w:r>
        <w:rPr>
          <w:sz w:val="28"/>
          <w:szCs w:val="28"/>
        </w:rPr>
        <w:t>ную среду для начальной школы.</w:t>
      </w:r>
    </w:p>
    <w:p w:rsidR="00742DC5" w:rsidRPr="000C1380" w:rsidRDefault="00742DC5" w:rsidP="00D839EE">
      <w:pPr>
        <w:pStyle w:val="Default"/>
        <w:spacing w:line="276" w:lineRule="auto"/>
        <w:jc w:val="both"/>
        <w:rPr>
          <w:color w:val="auto"/>
          <w:sz w:val="28"/>
          <w:szCs w:val="28"/>
        </w:rPr>
      </w:pPr>
      <w:r w:rsidRPr="000C1380">
        <w:rPr>
          <w:sz w:val="28"/>
          <w:szCs w:val="28"/>
        </w:rPr>
        <w:t xml:space="preserve">      </w:t>
      </w:r>
      <w:r w:rsidRPr="000C1380">
        <w:rPr>
          <w:color w:val="auto"/>
          <w:sz w:val="28"/>
          <w:szCs w:val="28"/>
        </w:rPr>
        <w:t>Содержание образования на уровне начального общего образования реализуется преимущественно за счёт введения учебных курсов, обеспечивающих целостное восприятие мира,</w:t>
      </w:r>
      <w:r>
        <w:rPr>
          <w:color w:val="auto"/>
          <w:sz w:val="28"/>
          <w:szCs w:val="28"/>
        </w:rPr>
        <w:t xml:space="preserve"> </w:t>
      </w:r>
      <w:r w:rsidRPr="000C1380">
        <w:rPr>
          <w:color w:val="auto"/>
          <w:sz w:val="28"/>
          <w:szCs w:val="28"/>
        </w:rPr>
        <w:t xml:space="preserve"> системно-деятельностный подход и индивидуализацию обучения. </w:t>
      </w:r>
    </w:p>
    <w:p w:rsidR="00742DC5" w:rsidRPr="000C1380" w:rsidRDefault="00742DC5" w:rsidP="00D839EE">
      <w:pPr>
        <w:widowControl w:val="0"/>
        <w:autoSpaceDE w:val="0"/>
        <w:autoSpaceDN w:val="0"/>
        <w:adjustRightInd w:val="0"/>
        <w:rPr>
          <w:sz w:val="28"/>
          <w:szCs w:val="28"/>
        </w:rPr>
      </w:pPr>
    </w:p>
    <w:p w:rsidR="00742DC5" w:rsidRPr="000C1380" w:rsidRDefault="00742DC5" w:rsidP="00D839EE">
      <w:pPr>
        <w:rPr>
          <w:b/>
          <w:bCs/>
          <w:sz w:val="28"/>
          <w:szCs w:val="28"/>
        </w:rPr>
      </w:pPr>
      <w:r w:rsidRPr="000C1380">
        <w:rPr>
          <w:b/>
          <w:bCs/>
          <w:sz w:val="28"/>
          <w:szCs w:val="28"/>
        </w:rPr>
        <w:t xml:space="preserve">                               Организация  промежуточной аттестации.</w:t>
      </w:r>
    </w:p>
    <w:p w:rsidR="00742DC5" w:rsidRPr="00C7607E" w:rsidRDefault="00742DC5" w:rsidP="00D839EE">
      <w:pPr>
        <w:jc w:val="both"/>
        <w:rPr>
          <w:sz w:val="28"/>
          <w:szCs w:val="28"/>
        </w:rPr>
      </w:pPr>
      <w:r w:rsidRPr="000C1380">
        <w:rPr>
          <w:sz w:val="28"/>
          <w:szCs w:val="28"/>
        </w:rPr>
        <w:t xml:space="preserve">      </w:t>
      </w:r>
      <w:r>
        <w:rPr>
          <w:sz w:val="28"/>
          <w:szCs w:val="28"/>
        </w:rPr>
        <w:t>Промежуточная аттестация</w:t>
      </w:r>
      <w:r w:rsidRPr="000C1380">
        <w:rPr>
          <w:sz w:val="28"/>
          <w:szCs w:val="28"/>
        </w:rPr>
        <w:t xml:space="preserve"> осуществляется в соответствии с </w:t>
      </w:r>
      <w:r w:rsidRPr="00C7607E">
        <w:rPr>
          <w:sz w:val="28"/>
          <w:szCs w:val="28"/>
        </w:rPr>
        <w:t>Положением  о проведении промежуточной аттестации учащихся и осуществлении текущего контроля их успеваемости</w:t>
      </w:r>
    </w:p>
    <w:p w:rsidR="00742DC5" w:rsidRPr="00C7607E" w:rsidRDefault="00742DC5" w:rsidP="00D839EE">
      <w:pPr>
        <w:shd w:val="clear" w:color="auto" w:fill="FFFFFF"/>
        <w:tabs>
          <w:tab w:val="left" w:pos="0"/>
        </w:tabs>
        <w:jc w:val="both"/>
        <w:rPr>
          <w:sz w:val="28"/>
          <w:szCs w:val="28"/>
        </w:rPr>
      </w:pPr>
      <w:r w:rsidRPr="00C7607E">
        <w:rPr>
          <w:sz w:val="28"/>
          <w:szCs w:val="28"/>
        </w:rPr>
        <w:t xml:space="preserve">      Оценивание учащихся производится по четвертям.</w:t>
      </w:r>
    </w:p>
    <w:p w:rsidR="00742DC5" w:rsidRDefault="00742DC5" w:rsidP="00D839EE">
      <w:pPr>
        <w:shd w:val="clear" w:color="auto" w:fill="FFFFFF"/>
        <w:tabs>
          <w:tab w:val="left" w:pos="0"/>
        </w:tabs>
        <w:jc w:val="both"/>
        <w:rPr>
          <w:color w:val="000000"/>
          <w:sz w:val="28"/>
          <w:szCs w:val="28"/>
        </w:rPr>
      </w:pPr>
      <w:r w:rsidRPr="00C7607E">
        <w:rPr>
          <w:sz w:val="28"/>
          <w:szCs w:val="28"/>
        </w:rPr>
        <w:t xml:space="preserve">      В соответствии с Положением  о проведении промежуточной аттестации учащихся и осуществлении текущего контроля их успеваемости в МБОУ Школы №148 г.о. Самара для учащихся 2 – 4  классов предусмотрена промежуточная</w:t>
      </w:r>
      <w:r w:rsidRPr="000C1380">
        <w:rPr>
          <w:sz w:val="28"/>
          <w:szCs w:val="28"/>
        </w:rPr>
        <w:t xml:space="preserve"> аттестация в разных формах. </w:t>
      </w:r>
      <w:r>
        <w:rPr>
          <w:sz w:val="28"/>
          <w:szCs w:val="28"/>
        </w:rPr>
        <w:t>Ф</w:t>
      </w:r>
      <w:r w:rsidRPr="000C1380">
        <w:rPr>
          <w:sz w:val="28"/>
          <w:szCs w:val="28"/>
        </w:rPr>
        <w:t xml:space="preserve">ормы промежуточной аттестации </w:t>
      </w:r>
      <w:r>
        <w:rPr>
          <w:sz w:val="28"/>
          <w:szCs w:val="28"/>
        </w:rPr>
        <w:t>согласовываются</w:t>
      </w:r>
      <w:r w:rsidRPr="000C1380">
        <w:rPr>
          <w:sz w:val="28"/>
          <w:szCs w:val="28"/>
        </w:rPr>
        <w:t xml:space="preserve"> на заседании педагогического совета.</w:t>
      </w:r>
    </w:p>
    <w:p w:rsidR="00742DC5" w:rsidRDefault="00742DC5" w:rsidP="00D839EE">
      <w:pPr>
        <w:shd w:val="clear" w:color="auto" w:fill="FFFFFF"/>
        <w:tabs>
          <w:tab w:val="left" w:pos="0"/>
        </w:tabs>
        <w:jc w:val="both"/>
        <w:rPr>
          <w:color w:val="000000"/>
          <w:sz w:val="28"/>
          <w:szCs w:val="28"/>
        </w:rPr>
      </w:pPr>
      <w:r>
        <w:rPr>
          <w:color w:val="000000"/>
          <w:sz w:val="28"/>
          <w:szCs w:val="28"/>
        </w:rPr>
        <w:t>Промежуточная аттестация проводится в следующих формах:</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67"/>
        <w:gridCol w:w="1826"/>
        <w:gridCol w:w="2199"/>
        <w:gridCol w:w="1826"/>
        <w:gridCol w:w="2199"/>
        <w:gridCol w:w="1826"/>
        <w:gridCol w:w="2199"/>
        <w:gridCol w:w="1826"/>
        <w:gridCol w:w="2199"/>
      </w:tblGrid>
      <w:tr w:rsidR="00742DC5" w:rsidRPr="004110D0">
        <w:tc>
          <w:tcPr>
            <w:tcW w:w="750" w:type="dxa"/>
          </w:tcPr>
          <w:p w:rsidR="00742DC5" w:rsidRPr="004110D0" w:rsidRDefault="00742DC5" w:rsidP="004110D0">
            <w:pPr>
              <w:tabs>
                <w:tab w:val="left" w:pos="0"/>
              </w:tabs>
              <w:spacing w:line="240" w:lineRule="auto"/>
              <w:jc w:val="both"/>
              <w:rPr>
                <w:color w:val="000000"/>
                <w:sz w:val="28"/>
                <w:szCs w:val="28"/>
                <w:lang w:eastAsia="ru-RU"/>
              </w:rPr>
            </w:pPr>
          </w:p>
        </w:tc>
        <w:tc>
          <w:tcPr>
            <w:tcW w:w="2452" w:type="dxa"/>
            <w:gridSpan w:val="2"/>
          </w:tcPr>
          <w:p w:rsidR="00742DC5" w:rsidRPr="004110D0" w:rsidRDefault="00742DC5" w:rsidP="004110D0">
            <w:pPr>
              <w:tabs>
                <w:tab w:val="left" w:pos="0"/>
              </w:tabs>
              <w:spacing w:line="240" w:lineRule="auto"/>
              <w:jc w:val="both"/>
              <w:rPr>
                <w:color w:val="000000"/>
                <w:sz w:val="28"/>
                <w:szCs w:val="28"/>
                <w:lang w:eastAsia="ru-RU"/>
              </w:rPr>
            </w:pPr>
            <w:r w:rsidRPr="004110D0">
              <w:rPr>
                <w:color w:val="000000"/>
                <w:sz w:val="28"/>
                <w:szCs w:val="28"/>
                <w:lang w:eastAsia="ru-RU"/>
              </w:rPr>
              <w:t>1 четверть</w:t>
            </w:r>
          </w:p>
        </w:tc>
        <w:tc>
          <w:tcPr>
            <w:tcW w:w="2454" w:type="dxa"/>
            <w:gridSpan w:val="2"/>
          </w:tcPr>
          <w:p w:rsidR="00742DC5" w:rsidRPr="004110D0" w:rsidRDefault="00742DC5" w:rsidP="004110D0">
            <w:pPr>
              <w:tabs>
                <w:tab w:val="left" w:pos="0"/>
              </w:tabs>
              <w:spacing w:line="240" w:lineRule="auto"/>
              <w:jc w:val="both"/>
              <w:rPr>
                <w:color w:val="000000"/>
                <w:sz w:val="28"/>
                <w:szCs w:val="28"/>
                <w:lang w:eastAsia="ru-RU"/>
              </w:rPr>
            </w:pPr>
            <w:r w:rsidRPr="004110D0">
              <w:rPr>
                <w:color w:val="000000"/>
                <w:sz w:val="28"/>
                <w:szCs w:val="28"/>
                <w:lang w:eastAsia="ru-RU"/>
              </w:rPr>
              <w:t>2 четверть</w:t>
            </w:r>
          </w:p>
        </w:tc>
        <w:tc>
          <w:tcPr>
            <w:tcW w:w="2454" w:type="dxa"/>
            <w:gridSpan w:val="2"/>
          </w:tcPr>
          <w:p w:rsidR="00742DC5" w:rsidRPr="004110D0" w:rsidRDefault="00742DC5" w:rsidP="004110D0">
            <w:pPr>
              <w:tabs>
                <w:tab w:val="left" w:pos="0"/>
              </w:tabs>
              <w:spacing w:line="240" w:lineRule="auto"/>
              <w:jc w:val="both"/>
              <w:rPr>
                <w:color w:val="000000"/>
                <w:sz w:val="28"/>
                <w:szCs w:val="28"/>
                <w:lang w:eastAsia="ru-RU"/>
              </w:rPr>
            </w:pPr>
            <w:r w:rsidRPr="004110D0">
              <w:rPr>
                <w:color w:val="000000"/>
                <w:sz w:val="28"/>
                <w:szCs w:val="28"/>
                <w:lang w:eastAsia="ru-RU"/>
              </w:rPr>
              <w:t>3 четверть</w:t>
            </w:r>
          </w:p>
        </w:tc>
        <w:tc>
          <w:tcPr>
            <w:tcW w:w="2454" w:type="dxa"/>
            <w:gridSpan w:val="2"/>
          </w:tcPr>
          <w:p w:rsidR="00742DC5" w:rsidRPr="004110D0" w:rsidRDefault="00742DC5" w:rsidP="004110D0">
            <w:pPr>
              <w:tabs>
                <w:tab w:val="left" w:pos="0"/>
              </w:tabs>
              <w:spacing w:line="240" w:lineRule="auto"/>
              <w:jc w:val="both"/>
              <w:rPr>
                <w:color w:val="000000"/>
                <w:sz w:val="28"/>
                <w:szCs w:val="28"/>
                <w:lang w:eastAsia="ru-RU"/>
              </w:rPr>
            </w:pPr>
            <w:r w:rsidRPr="004110D0">
              <w:rPr>
                <w:color w:val="000000"/>
                <w:sz w:val="28"/>
                <w:szCs w:val="28"/>
                <w:lang w:eastAsia="ru-RU"/>
              </w:rPr>
              <w:t>4 четверть</w:t>
            </w:r>
          </w:p>
        </w:tc>
      </w:tr>
      <w:tr w:rsidR="00742DC5" w:rsidRPr="004110D0">
        <w:tc>
          <w:tcPr>
            <w:tcW w:w="750"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параллель</w:t>
            </w:r>
          </w:p>
        </w:tc>
        <w:tc>
          <w:tcPr>
            <w:tcW w:w="1121"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предмет</w:t>
            </w:r>
          </w:p>
        </w:tc>
        <w:tc>
          <w:tcPr>
            <w:tcW w:w="1331"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форма аттестации</w:t>
            </w:r>
          </w:p>
        </w:tc>
        <w:tc>
          <w:tcPr>
            <w:tcW w:w="1122"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предмет</w:t>
            </w:r>
          </w:p>
        </w:tc>
        <w:tc>
          <w:tcPr>
            <w:tcW w:w="1332"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форма аттестации</w:t>
            </w:r>
          </w:p>
        </w:tc>
        <w:tc>
          <w:tcPr>
            <w:tcW w:w="1122"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предмет</w:t>
            </w:r>
          </w:p>
        </w:tc>
        <w:tc>
          <w:tcPr>
            <w:tcW w:w="1332"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форма аттестации</w:t>
            </w:r>
          </w:p>
        </w:tc>
        <w:tc>
          <w:tcPr>
            <w:tcW w:w="1122"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предмет</w:t>
            </w:r>
          </w:p>
        </w:tc>
        <w:tc>
          <w:tcPr>
            <w:tcW w:w="1332"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форма аттестации</w:t>
            </w:r>
          </w:p>
        </w:tc>
      </w:tr>
      <w:tr w:rsidR="00742DC5" w:rsidRPr="004110D0">
        <w:tc>
          <w:tcPr>
            <w:tcW w:w="750"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2</w:t>
            </w:r>
          </w:p>
        </w:tc>
        <w:tc>
          <w:tcPr>
            <w:tcW w:w="1121" w:type="dxa"/>
          </w:tcPr>
          <w:p w:rsidR="00742DC5" w:rsidRPr="004110D0" w:rsidRDefault="00742DC5" w:rsidP="004110D0">
            <w:pPr>
              <w:widowControl w:val="0"/>
              <w:autoSpaceDE w:val="0"/>
              <w:autoSpaceDN w:val="0"/>
              <w:adjustRightInd w:val="0"/>
              <w:rPr>
                <w:lang w:eastAsia="ru-RU"/>
              </w:rPr>
            </w:pPr>
            <w:r w:rsidRPr="004110D0">
              <w:rPr>
                <w:lang w:eastAsia="ru-RU"/>
              </w:rPr>
              <w:t>Русский язык</w:t>
            </w:r>
          </w:p>
        </w:tc>
        <w:tc>
          <w:tcPr>
            <w:tcW w:w="1331" w:type="dxa"/>
          </w:tcPr>
          <w:p w:rsidR="00742DC5" w:rsidRPr="004110D0" w:rsidRDefault="00742DC5" w:rsidP="004110D0">
            <w:pPr>
              <w:tabs>
                <w:tab w:val="left" w:pos="0"/>
              </w:tabs>
              <w:spacing w:line="240" w:lineRule="auto"/>
              <w:jc w:val="both"/>
              <w:rPr>
                <w:color w:val="000000"/>
                <w:lang w:eastAsia="ru-RU"/>
              </w:rPr>
            </w:pPr>
            <w:r w:rsidRPr="004110D0">
              <w:rPr>
                <w:sz w:val="28"/>
                <w:szCs w:val="28"/>
                <w:lang w:eastAsia="ru-RU"/>
              </w:rPr>
              <w:t>Диктант с грамматическим заданием</w:t>
            </w:r>
          </w:p>
        </w:tc>
        <w:tc>
          <w:tcPr>
            <w:tcW w:w="1122" w:type="dxa"/>
          </w:tcPr>
          <w:p w:rsidR="00742DC5" w:rsidRPr="004110D0" w:rsidRDefault="00742DC5" w:rsidP="004110D0">
            <w:pPr>
              <w:widowControl w:val="0"/>
              <w:autoSpaceDE w:val="0"/>
              <w:autoSpaceDN w:val="0"/>
              <w:adjustRightInd w:val="0"/>
              <w:rPr>
                <w:lang w:eastAsia="ru-RU"/>
              </w:rPr>
            </w:pPr>
            <w:r w:rsidRPr="004110D0">
              <w:rPr>
                <w:lang w:eastAsia="ru-RU"/>
              </w:rPr>
              <w:t>Русский язык</w:t>
            </w:r>
          </w:p>
        </w:tc>
        <w:tc>
          <w:tcPr>
            <w:tcW w:w="1332" w:type="dxa"/>
          </w:tcPr>
          <w:p w:rsidR="00742DC5" w:rsidRPr="004110D0" w:rsidRDefault="00742DC5" w:rsidP="004110D0">
            <w:pPr>
              <w:tabs>
                <w:tab w:val="left" w:pos="0"/>
              </w:tabs>
              <w:spacing w:line="240" w:lineRule="auto"/>
              <w:jc w:val="both"/>
              <w:rPr>
                <w:color w:val="000000"/>
                <w:lang w:eastAsia="ru-RU"/>
              </w:rPr>
            </w:pPr>
            <w:r w:rsidRPr="004110D0">
              <w:rPr>
                <w:sz w:val="28"/>
                <w:szCs w:val="28"/>
                <w:lang w:eastAsia="ru-RU"/>
              </w:rPr>
              <w:t>Диктант с грамматическим заданием</w:t>
            </w:r>
          </w:p>
        </w:tc>
        <w:tc>
          <w:tcPr>
            <w:tcW w:w="1122" w:type="dxa"/>
          </w:tcPr>
          <w:p w:rsidR="00742DC5" w:rsidRPr="004110D0" w:rsidRDefault="00742DC5" w:rsidP="004110D0">
            <w:pPr>
              <w:widowControl w:val="0"/>
              <w:autoSpaceDE w:val="0"/>
              <w:autoSpaceDN w:val="0"/>
              <w:adjustRightInd w:val="0"/>
              <w:rPr>
                <w:lang w:eastAsia="ru-RU"/>
              </w:rPr>
            </w:pPr>
            <w:r w:rsidRPr="004110D0">
              <w:rPr>
                <w:lang w:eastAsia="ru-RU"/>
              </w:rPr>
              <w:t>Русский язык</w:t>
            </w:r>
          </w:p>
        </w:tc>
        <w:tc>
          <w:tcPr>
            <w:tcW w:w="1332" w:type="dxa"/>
          </w:tcPr>
          <w:p w:rsidR="00742DC5" w:rsidRPr="004110D0" w:rsidRDefault="00742DC5" w:rsidP="004110D0">
            <w:pPr>
              <w:tabs>
                <w:tab w:val="left" w:pos="0"/>
              </w:tabs>
              <w:spacing w:line="240" w:lineRule="auto"/>
              <w:jc w:val="both"/>
              <w:rPr>
                <w:color w:val="000000"/>
                <w:lang w:eastAsia="ru-RU"/>
              </w:rPr>
            </w:pPr>
            <w:r w:rsidRPr="004110D0">
              <w:rPr>
                <w:sz w:val="28"/>
                <w:szCs w:val="28"/>
                <w:lang w:eastAsia="ru-RU"/>
              </w:rPr>
              <w:t>Диктант с грамматическим заданием</w:t>
            </w:r>
          </w:p>
        </w:tc>
        <w:tc>
          <w:tcPr>
            <w:tcW w:w="1122" w:type="dxa"/>
          </w:tcPr>
          <w:p w:rsidR="00742DC5" w:rsidRPr="004110D0" w:rsidRDefault="00742DC5" w:rsidP="004110D0">
            <w:pPr>
              <w:widowControl w:val="0"/>
              <w:autoSpaceDE w:val="0"/>
              <w:autoSpaceDN w:val="0"/>
              <w:adjustRightInd w:val="0"/>
              <w:rPr>
                <w:lang w:eastAsia="ru-RU"/>
              </w:rPr>
            </w:pPr>
            <w:r w:rsidRPr="004110D0">
              <w:rPr>
                <w:lang w:eastAsia="ru-RU"/>
              </w:rPr>
              <w:t>Русский язык</w:t>
            </w:r>
          </w:p>
        </w:tc>
        <w:tc>
          <w:tcPr>
            <w:tcW w:w="1332" w:type="dxa"/>
          </w:tcPr>
          <w:p w:rsidR="00742DC5" w:rsidRPr="004110D0" w:rsidRDefault="00742DC5" w:rsidP="004110D0">
            <w:pPr>
              <w:tabs>
                <w:tab w:val="left" w:pos="0"/>
              </w:tabs>
              <w:spacing w:line="240" w:lineRule="auto"/>
              <w:jc w:val="both"/>
              <w:rPr>
                <w:color w:val="000000"/>
                <w:lang w:eastAsia="ru-RU"/>
              </w:rPr>
            </w:pPr>
            <w:r w:rsidRPr="004110D0">
              <w:rPr>
                <w:sz w:val="28"/>
                <w:szCs w:val="28"/>
                <w:lang w:eastAsia="ru-RU"/>
              </w:rPr>
              <w:t>Диктант с грамматическим заданием</w:t>
            </w:r>
          </w:p>
        </w:tc>
      </w:tr>
      <w:tr w:rsidR="00742DC5" w:rsidRPr="004110D0">
        <w:tc>
          <w:tcPr>
            <w:tcW w:w="750" w:type="dxa"/>
          </w:tcPr>
          <w:p w:rsidR="00742DC5" w:rsidRPr="004110D0" w:rsidRDefault="00742DC5" w:rsidP="004110D0">
            <w:pPr>
              <w:tabs>
                <w:tab w:val="left" w:pos="0"/>
              </w:tabs>
              <w:spacing w:line="240" w:lineRule="auto"/>
              <w:jc w:val="both"/>
              <w:rPr>
                <w:color w:val="000000"/>
                <w:lang w:eastAsia="ru-RU"/>
              </w:rPr>
            </w:pPr>
          </w:p>
        </w:tc>
        <w:tc>
          <w:tcPr>
            <w:tcW w:w="1121" w:type="dxa"/>
          </w:tcPr>
          <w:p w:rsidR="00742DC5" w:rsidRPr="004110D0" w:rsidRDefault="00742DC5" w:rsidP="004110D0">
            <w:pPr>
              <w:widowControl w:val="0"/>
              <w:autoSpaceDE w:val="0"/>
              <w:autoSpaceDN w:val="0"/>
              <w:adjustRightInd w:val="0"/>
              <w:rPr>
                <w:lang w:eastAsia="ru-RU"/>
              </w:rPr>
            </w:pPr>
            <w:r w:rsidRPr="004110D0">
              <w:rPr>
                <w:lang w:eastAsia="ru-RU"/>
              </w:rPr>
              <w:t>Литературное чтение</w:t>
            </w:r>
          </w:p>
        </w:tc>
        <w:tc>
          <w:tcPr>
            <w:tcW w:w="1331"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устный опрос</w:t>
            </w:r>
          </w:p>
        </w:tc>
        <w:tc>
          <w:tcPr>
            <w:tcW w:w="1122" w:type="dxa"/>
          </w:tcPr>
          <w:p w:rsidR="00742DC5" w:rsidRPr="004110D0" w:rsidRDefault="00742DC5" w:rsidP="004110D0">
            <w:pPr>
              <w:widowControl w:val="0"/>
              <w:autoSpaceDE w:val="0"/>
              <w:autoSpaceDN w:val="0"/>
              <w:adjustRightInd w:val="0"/>
              <w:rPr>
                <w:lang w:eastAsia="ru-RU"/>
              </w:rPr>
            </w:pPr>
            <w:r w:rsidRPr="004110D0">
              <w:rPr>
                <w:lang w:eastAsia="ru-RU"/>
              </w:rPr>
              <w:t>Литературное чтение</w:t>
            </w:r>
          </w:p>
        </w:tc>
        <w:tc>
          <w:tcPr>
            <w:tcW w:w="1332"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устный опрос</w:t>
            </w:r>
          </w:p>
        </w:tc>
        <w:tc>
          <w:tcPr>
            <w:tcW w:w="1122" w:type="dxa"/>
          </w:tcPr>
          <w:p w:rsidR="00742DC5" w:rsidRPr="004110D0" w:rsidRDefault="00742DC5" w:rsidP="004110D0">
            <w:pPr>
              <w:widowControl w:val="0"/>
              <w:autoSpaceDE w:val="0"/>
              <w:autoSpaceDN w:val="0"/>
              <w:adjustRightInd w:val="0"/>
              <w:rPr>
                <w:lang w:eastAsia="ru-RU"/>
              </w:rPr>
            </w:pPr>
            <w:r w:rsidRPr="004110D0">
              <w:rPr>
                <w:lang w:eastAsia="ru-RU"/>
              </w:rPr>
              <w:t>Литературное чтение</w:t>
            </w:r>
          </w:p>
        </w:tc>
        <w:tc>
          <w:tcPr>
            <w:tcW w:w="1332"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устный опрос</w:t>
            </w:r>
          </w:p>
        </w:tc>
        <w:tc>
          <w:tcPr>
            <w:tcW w:w="1122" w:type="dxa"/>
          </w:tcPr>
          <w:p w:rsidR="00742DC5" w:rsidRPr="004110D0" w:rsidRDefault="00742DC5" w:rsidP="004110D0">
            <w:pPr>
              <w:widowControl w:val="0"/>
              <w:autoSpaceDE w:val="0"/>
              <w:autoSpaceDN w:val="0"/>
              <w:adjustRightInd w:val="0"/>
              <w:rPr>
                <w:lang w:eastAsia="ru-RU"/>
              </w:rPr>
            </w:pPr>
            <w:r w:rsidRPr="004110D0">
              <w:rPr>
                <w:lang w:eastAsia="ru-RU"/>
              </w:rPr>
              <w:t>Литературное чтение</w:t>
            </w:r>
          </w:p>
        </w:tc>
        <w:tc>
          <w:tcPr>
            <w:tcW w:w="1332"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итоговая проверочная рабта</w:t>
            </w:r>
          </w:p>
        </w:tc>
      </w:tr>
      <w:tr w:rsidR="00742DC5" w:rsidRPr="004110D0">
        <w:tc>
          <w:tcPr>
            <w:tcW w:w="750" w:type="dxa"/>
          </w:tcPr>
          <w:p w:rsidR="00742DC5" w:rsidRPr="004110D0" w:rsidRDefault="00742DC5" w:rsidP="004110D0">
            <w:pPr>
              <w:tabs>
                <w:tab w:val="left" w:pos="0"/>
              </w:tabs>
              <w:spacing w:line="240" w:lineRule="auto"/>
              <w:jc w:val="both"/>
              <w:rPr>
                <w:color w:val="000000"/>
                <w:lang w:eastAsia="ru-RU"/>
              </w:rPr>
            </w:pPr>
          </w:p>
        </w:tc>
        <w:tc>
          <w:tcPr>
            <w:tcW w:w="1121" w:type="dxa"/>
          </w:tcPr>
          <w:p w:rsidR="00742DC5" w:rsidRPr="004110D0" w:rsidRDefault="00742DC5" w:rsidP="004110D0">
            <w:pPr>
              <w:widowControl w:val="0"/>
              <w:autoSpaceDE w:val="0"/>
              <w:autoSpaceDN w:val="0"/>
              <w:adjustRightInd w:val="0"/>
              <w:rPr>
                <w:lang w:eastAsia="ru-RU"/>
              </w:rPr>
            </w:pPr>
            <w:r w:rsidRPr="004110D0">
              <w:rPr>
                <w:lang w:eastAsia="ru-RU"/>
              </w:rPr>
              <w:t>Иностранный язык</w:t>
            </w:r>
          </w:p>
        </w:tc>
        <w:tc>
          <w:tcPr>
            <w:tcW w:w="1331"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контрольная рабта</w:t>
            </w:r>
          </w:p>
        </w:tc>
        <w:tc>
          <w:tcPr>
            <w:tcW w:w="1122" w:type="dxa"/>
          </w:tcPr>
          <w:p w:rsidR="00742DC5" w:rsidRPr="004110D0" w:rsidRDefault="00742DC5" w:rsidP="004110D0">
            <w:pPr>
              <w:widowControl w:val="0"/>
              <w:autoSpaceDE w:val="0"/>
              <w:autoSpaceDN w:val="0"/>
              <w:adjustRightInd w:val="0"/>
              <w:rPr>
                <w:lang w:eastAsia="ru-RU"/>
              </w:rPr>
            </w:pPr>
            <w:r w:rsidRPr="004110D0">
              <w:rPr>
                <w:lang w:eastAsia="ru-RU"/>
              </w:rPr>
              <w:t>Иностранный язык</w:t>
            </w:r>
          </w:p>
        </w:tc>
        <w:tc>
          <w:tcPr>
            <w:tcW w:w="1332"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контрольная рабта</w:t>
            </w:r>
          </w:p>
        </w:tc>
        <w:tc>
          <w:tcPr>
            <w:tcW w:w="1122" w:type="dxa"/>
          </w:tcPr>
          <w:p w:rsidR="00742DC5" w:rsidRPr="004110D0" w:rsidRDefault="00742DC5" w:rsidP="004110D0">
            <w:pPr>
              <w:widowControl w:val="0"/>
              <w:autoSpaceDE w:val="0"/>
              <w:autoSpaceDN w:val="0"/>
              <w:adjustRightInd w:val="0"/>
              <w:rPr>
                <w:lang w:eastAsia="ru-RU"/>
              </w:rPr>
            </w:pPr>
            <w:r w:rsidRPr="004110D0">
              <w:rPr>
                <w:lang w:eastAsia="ru-RU"/>
              </w:rPr>
              <w:t>Иностранный язык</w:t>
            </w:r>
          </w:p>
        </w:tc>
        <w:tc>
          <w:tcPr>
            <w:tcW w:w="1332"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контрольная рабта</w:t>
            </w:r>
          </w:p>
        </w:tc>
        <w:tc>
          <w:tcPr>
            <w:tcW w:w="1122" w:type="dxa"/>
          </w:tcPr>
          <w:p w:rsidR="00742DC5" w:rsidRPr="004110D0" w:rsidRDefault="00742DC5" w:rsidP="004110D0">
            <w:pPr>
              <w:widowControl w:val="0"/>
              <w:autoSpaceDE w:val="0"/>
              <w:autoSpaceDN w:val="0"/>
              <w:adjustRightInd w:val="0"/>
              <w:rPr>
                <w:lang w:eastAsia="ru-RU"/>
              </w:rPr>
            </w:pPr>
            <w:r w:rsidRPr="004110D0">
              <w:rPr>
                <w:lang w:eastAsia="ru-RU"/>
              </w:rPr>
              <w:t>Иностранный язык</w:t>
            </w:r>
          </w:p>
        </w:tc>
        <w:tc>
          <w:tcPr>
            <w:tcW w:w="1332"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Проверка техники чения (скорость и понимание)</w:t>
            </w:r>
          </w:p>
        </w:tc>
      </w:tr>
      <w:tr w:rsidR="00742DC5" w:rsidRPr="004110D0">
        <w:tc>
          <w:tcPr>
            <w:tcW w:w="750" w:type="dxa"/>
          </w:tcPr>
          <w:p w:rsidR="00742DC5" w:rsidRPr="004110D0" w:rsidRDefault="00742DC5" w:rsidP="004110D0">
            <w:pPr>
              <w:tabs>
                <w:tab w:val="left" w:pos="0"/>
              </w:tabs>
              <w:spacing w:line="240" w:lineRule="auto"/>
              <w:jc w:val="both"/>
              <w:rPr>
                <w:color w:val="000000"/>
                <w:lang w:eastAsia="ru-RU"/>
              </w:rPr>
            </w:pPr>
          </w:p>
        </w:tc>
        <w:tc>
          <w:tcPr>
            <w:tcW w:w="1121" w:type="dxa"/>
          </w:tcPr>
          <w:p w:rsidR="00742DC5" w:rsidRPr="004110D0" w:rsidRDefault="00742DC5" w:rsidP="004110D0">
            <w:pPr>
              <w:widowControl w:val="0"/>
              <w:autoSpaceDE w:val="0"/>
              <w:autoSpaceDN w:val="0"/>
              <w:adjustRightInd w:val="0"/>
              <w:rPr>
                <w:lang w:eastAsia="ru-RU"/>
              </w:rPr>
            </w:pPr>
            <w:r w:rsidRPr="004110D0">
              <w:rPr>
                <w:lang w:eastAsia="ru-RU"/>
              </w:rPr>
              <w:t>Математика</w:t>
            </w:r>
          </w:p>
        </w:tc>
        <w:tc>
          <w:tcPr>
            <w:tcW w:w="1331"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контрольная рабта</w:t>
            </w:r>
          </w:p>
        </w:tc>
        <w:tc>
          <w:tcPr>
            <w:tcW w:w="1122" w:type="dxa"/>
          </w:tcPr>
          <w:p w:rsidR="00742DC5" w:rsidRPr="004110D0" w:rsidRDefault="00742DC5" w:rsidP="004110D0">
            <w:pPr>
              <w:widowControl w:val="0"/>
              <w:autoSpaceDE w:val="0"/>
              <w:autoSpaceDN w:val="0"/>
              <w:adjustRightInd w:val="0"/>
              <w:rPr>
                <w:lang w:eastAsia="ru-RU"/>
              </w:rPr>
            </w:pPr>
            <w:r w:rsidRPr="004110D0">
              <w:rPr>
                <w:lang w:eastAsia="ru-RU"/>
              </w:rPr>
              <w:t>Математика</w:t>
            </w:r>
          </w:p>
        </w:tc>
        <w:tc>
          <w:tcPr>
            <w:tcW w:w="1332"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контрольная рабта</w:t>
            </w:r>
          </w:p>
        </w:tc>
        <w:tc>
          <w:tcPr>
            <w:tcW w:w="1122" w:type="dxa"/>
          </w:tcPr>
          <w:p w:rsidR="00742DC5" w:rsidRPr="004110D0" w:rsidRDefault="00742DC5" w:rsidP="004110D0">
            <w:pPr>
              <w:widowControl w:val="0"/>
              <w:autoSpaceDE w:val="0"/>
              <w:autoSpaceDN w:val="0"/>
              <w:adjustRightInd w:val="0"/>
              <w:rPr>
                <w:lang w:eastAsia="ru-RU"/>
              </w:rPr>
            </w:pPr>
            <w:r w:rsidRPr="004110D0">
              <w:rPr>
                <w:lang w:eastAsia="ru-RU"/>
              </w:rPr>
              <w:t>Математика</w:t>
            </w:r>
          </w:p>
        </w:tc>
        <w:tc>
          <w:tcPr>
            <w:tcW w:w="1332"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контрольная рабта</w:t>
            </w:r>
          </w:p>
        </w:tc>
        <w:tc>
          <w:tcPr>
            <w:tcW w:w="1122" w:type="dxa"/>
          </w:tcPr>
          <w:p w:rsidR="00742DC5" w:rsidRPr="004110D0" w:rsidRDefault="00742DC5" w:rsidP="004110D0">
            <w:pPr>
              <w:widowControl w:val="0"/>
              <w:autoSpaceDE w:val="0"/>
              <w:autoSpaceDN w:val="0"/>
              <w:adjustRightInd w:val="0"/>
              <w:rPr>
                <w:lang w:eastAsia="ru-RU"/>
              </w:rPr>
            </w:pPr>
            <w:r w:rsidRPr="004110D0">
              <w:rPr>
                <w:lang w:eastAsia="ru-RU"/>
              </w:rPr>
              <w:t>Математика</w:t>
            </w:r>
          </w:p>
        </w:tc>
        <w:tc>
          <w:tcPr>
            <w:tcW w:w="1332"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контрольная рабта</w:t>
            </w:r>
          </w:p>
        </w:tc>
      </w:tr>
      <w:tr w:rsidR="00742DC5" w:rsidRPr="004110D0">
        <w:tc>
          <w:tcPr>
            <w:tcW w:w="750" w:type="dxa"/>
          </w:tcPr>
          <w:p w:rsidR="00742DC5" w:rsidRPr="004110D0" w:rsidRDefault="00742DC5" w:rsidP="004110D0">
            <w:pPr>
              <w:tabs>
                <w:tab w:val="left" w:pos="0"/>
              </w:tabs>
              <w:spacing w:line="240" w:lineRule="auto"/>
              <w:jc w:val="both"/>
              <w:rPr>
                <w:color w:val="000000"/>
                <w:lang w:eastAsia="ru-RU"/>
              </w:rPr>
            </w:pPr>
          </w:p>
        </w:tc>
        <w:tc>
          <w:tcPr>
            <w:tcW w:w="1121" w:type="dxa"/>
          </w:tcPr>
          <w:p w:rsidR="00742DC5" w:rsidRPr="004110D0" w:rsidRDefault="00742DC5" w:rsidP="004110D0">
            <w:pPr>
              <w:widowControl w:val="0"/>
              <w:autoSpaceDE w:val="0"/>
              <w:autoSpaceDN w:val="0"/>
              <w:adjustRightInd w:val="0"/>
              <w:rPr>
                <w:lang w:eastAsia="ru-RU"/>
              </w:rPr>
            </w:pPr>
            <w:r w:rsidRPr="004110D0">
              <w:rPr>
                <w:lang w:eastAsia="ru-RU"/>
              </w:rPr>
              <w:t>Окружающий мир</w:t>
            </w:r>
          </w:p>
        </w:tc>
        <w:tc>
          <w:tcPr>
            <w:tcW w:w="1331"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устный опрос</w:t>
            </w:r>
          </w:p>
        </w:tc>
        <w:tc>
          <w:tcPr>
            <w:tcW w:w="1122" w:type="dxa"/>
          </w:tcPr>
          <w:p w:rsidR="00742DC5" w:rsidRPr="004110D0" w:rsidRDefault="00742DC5" w:rsidP="004110D0">
            <w:pPr>
              <w:widowControl w:val="0"/>
              <w:autoSpaceDE w:val="0"/>
              <w:autoSpaceDN w:val="0"/>
              <w:adjustRightInd w:val="0"/>
              <w:rPr>
                <w:lang w:eastAsia="ru-RU"/>
              </w:rPr>
            </w:pPr>
            <w:r w:rsidRPr="004110D0">
              <w:rPr>
                <w:lang w:eastAsia="ru-RU"/>
              </w:rPr>
              <w:t>Окружающий мир</w:t>
            </w:r>
          </w:p>
        </w:tc>
        <w:tc>
          <w:tcPr>
            <w:tcW w:w="1332"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устный опрос</w:t>
            </w:r>
          </w:p>
        </w:tc>
        <w:tc>
          <w:tcPr>
            <w:tcW w:w="1122" w:type="dxa"/>
          </w:tcPr>
          <w:p w:rsidR="00742DC5" w:rsidRPr="004110D0" w:rsidRDefault="00742DC5" w:rsidP="004110D0">
            <w:pPr>
              <w:widowControl w:val="0"/>
              <w:autoSpaceDE w:val="0"/>
              <w:autoSpaceDN w:val="0"/>
              <w:adjustRightInd w:val="0"/>
              <w:rPr>
                <w:lang w:eastAsia="ru-RU"/>
              </w:rPr>
            </w:pPr>
            <w:r w:rsidRPr="004110D0">
              <w:rPr>
                <w:lang w:eastAsia="ru-RU"/>
              </w:rPr>
              <w:t>Окружающий мир</w:t>
            </w:r>
          </w:p>
        </w:tc>
        <w:tc>
          <w:tcPr>
            <w:tcW w:w="1332"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устный опрос</w:t>
            </w:r>
          </w:p>
        </w:tc>
        <w:tc>
          <w:tcPr>
            <w:tcW w:w="1122" w:type="dxa"/>
          </w:tcPr>
          <w:p w:rsidR="00742DC5" w:rsidRPr="004110D0" w:rsidRDefault="00742DC5" w:rsidP="004110D0">
            <w:pPr>
              <w:widowControl w:val="0"/>
              <w:autoSpaceDE w:val="0"/>
              <w:autoSpaceDN w:val="0"/>
              <w:adjustRightInd w:val="0"/>
              <w:rPr>
                <w:lang w:eastAsia="ru-RU"/>
              </w:rPr>
            </w:pPr>
            <w:r w:rsidRPr="004110D0">
              <w:rPr>
                <w:lang w:eastAsia="ru-RU"/>
              </w:rPr>
              <w:t>Окружающий мир</w:t>
            </w:r>
          </w:p>
        </w:tc>
        <w:tc>
          <w:tcPr>
            <w:tcW w:w="1332"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итоговая проверочная рабта</w:t>
            </w:r>
          </w:p>
        </w:tc>
      </w:tr>
      <w:tr w:rsidR="00742DC5" w:rsidRPr="004110D0">
        <w:tc>
          <w:tcPr>
            <w:tcW w:w="750" w:type="dxa"/>
          </w:tcPr>
          <w:p w:rsidR="00742DC5" w:rsidRPr="004110D0" w:rsidRDefault="00742DC5" w:rsidP="004110D0">
            <w:pPr>
              <w:tabs>
                <w:tab w:val="left" w:pos="0"/>
              </w:tabs>
              <w:spacing w:line="240" w:lineRule="auto"/>
              <w:jc w:val="both"/>
              <w:rPr>
                <w:color w:val="000000"/>
                <w:lang w:eastAsia="ru-RU"/>
              </w:rPr>
            </w:pPr>
          </w:p>
        </w:tc>
        <w:tc>
          <w:tcPr>
            <w:tcW w:w="1121" w:type="dxa"/>
          </w:tcPr>
          <w:p w:rsidR="00742DC5" w:rsidRPr="004110D0" w:rsidRDefault="00742DC5" w:rsidP="004110D0">
            <w:pPr>
              <w:widowControl w:val="0"/>
              <w:autoSpaceDE w:val="0"/>
              <w:autoSpaceDN w:val="0"/>
              <w:adjustRightInd w:val="0"/>
              <w:rPr>
                <w:lang w:eastAsia="ru-RU"/>
              </w:rPr>
            </w:pPr>
            <w:r w:rsidRPr="004110D0">
              <w:rPr>
                <w:lang w:eastAsia="ru-RU"/>
              </w:rPr>
              <w:t>Музыка</w:t>
            </w:r>
          </w:p>
        </w:tc>
        <w:tc>
          <w:tcPr>
            <w:tcW w:w="1331"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устный опрос в форме беседы</w:t>
            </w:r>
          </w:p>
        </w:tc>
        <w:tc>
          <w:tcPr>
            <w:tcW w:w="1122" w:type="dxa"/>
          </w:tcPr>
          <w:p w:rsidR="00742DC5" w:rsidRPr="004110D0" w:rsidRDefault="00742DC5" w:rsidP="004110D0">
            <w:pPr>
              <w:widowControl w:val="0"/>
              <w:autoSpaceDE w:val="0"/>
              <w:autoSpaceDN w:val="0"/>
              <w:adjustRightInd w:val="0"/>
              <w:rPr>
                <w:lang w:eastAsia="ru-RU"/>
              </w:rPr>
            </w:pPr>
            <w:r w:rsidRPr="004110D0">
              <w:rPr>
                <w:lang w:eastAsia="ru-RU"/>
              </w:rPr>
              <w:t>Музыка</w:t>
            </w:r>
          </w:p>
        </w:tc>
        <w:tc>
          <w:tcPr>
            <w:tcW w:w="1332"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устный опрос в форме беседы</w:t>
            </w:r>
          </w:p>
        </w:tc>
        <w:tc>
          <w:tcPr>
            <w:tcW w:w="1122" w:type="dxa"/>
          </w:tcPr>
          <w:p w:rsidR="00742DC5" w:rsidRPr="004110D0" w:rsidRDefault="00742DC5" w:rsidP="004110D0">
            <w:pPr>
              <w:widowControl w:val="0"/>
              <w:autoSpaceDE w:val="0"/>
              <w:autoSpaceDN w:val="0"/>
              <w:adjustRightInd w:val="0"/>
              <w:rPr>
                <w:lang w:eastAsia="ru-RU"/>
              </w:rPr>
            </w:pPr>
            <w:r w:rsidRPr="004110D0">
              <w:rPr>
                <w:lang w:eastAsia="ru-RU"/>
              </w:rPr>
              <w:t>Музыка</w:t>
            </w:r>
          </w:p>
        </w:tc>
        <w:tc>
          <w:tcPr>
            <w:tcW w:w="1332"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устный опрос в форме беседы</w:t>
            </w:r>
          </w:p>
        </w:tc>
        <w:tc>
          <w:tcPr>
            <w:tcW w:w="1122" w:type="dxa"/>
          </w:tcPr>
          <w:p w:rsidR="00742DC5" w:rsidRPr="004110D0" w:rsidRDefault="00742DC5" w:rsidP="004110D0">
            <w:pPr>
              <w:widowControl w:val="0"/>
              <w:autoSpaceDE w:val="0"/>
              <w:autoSpaceDN w:val="0"/>
              <w:adjustRightInd w:val="0"/>
              <w:rPr>
                <w:lang w:eastAsia="ru-RU"/>
              </w:rPr>
            </w:pPr>
            <w:r w:rsidRPr="004110D0">
              <w:rPr>
                <w:lang w:eastAsia="ru-RU"/>
              </w:rPr>
              <w:t>Музыка</w:t>
            </w:r>
          </w:p>
        </w:tc>
        <w:tc>
          <w:tcPr>
            <w:tcW w:w="1332"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устный опрос в форме беседы</w:t>
            </w:r>
          </w:p>
        </w:tc>
      </w:tr>
      <w:tr w:rsidR="00742DC5" w:rsidRPr="004110D0">
        <w:tc>
          <w:tcPr>
            <w:tcW w:w="750" w:type="dxa"/>
          </w:tcPr>
          <w:p w:rsidR="00742DC5" w:rsidRPr="004110D0" w:rsidRDefault="00742DC5" w:rsidP="004110D0">
            <w:pPr>
              <w:tabs>
                <w:tab w:val="left" w:pos="0"/>
              </w:tabs>
              <w:spacing w:line="240" w:lineRule="auto"/>
              <w:jc w:val="both"/>
              <w:rPr>
                <w:color w:val="000000"/>
                <w:lang w:eastAsia="ru-RU"/>
              </w:rPr>
            </w:pPr>
          </w:p>
        </w:tc>
        <w:tc>
          <w:tcPr>
            <w:tcW w:w="1121" w:type="dxa"/>
          </w:tcPr>
          <w:p w:rsidR="00742DC5" w:rsidRPr="004110D0" w:rsidRDefault="00742DC5" w:rsidP="004110D0">
            <w:pPr>
              <w:widowControl w:val="0"/>
              <w:autoSpaceDE w:val="0"/>
              <w:autoSpaceDN w:val="0"/>
              <w:adjustRightInd w:val="0"/>
              <w:rPr>
                <w:lang w:eastAsia="ru-RU"/>
              </w:rPr>
            </w:pPr>
            <w:r w:rsidRPr="004110D0">
              <w:rPr>
                <w:lang w:eastAsia="ru-RU"/>
              </w:rPr>
              <w:t>Изобразительное искусство</w:t>
            </w:r>
          </w:p>
        </w:tc>
        <w:tc>
          <w:tcPr>
            <w:tcW w:w="1331"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практическая работа</w:t>
            </w:r>
          </w:p>
        </w:tc>
        <w:tc>
          <w:tcPr>
            <w:tcW w:w="1122" w:type="dxa"/>
          </w:tcPr>
          <w:p w:rsidR="00742DC5" w:rsidRPr="004110D0" w:rsidRDefault="00742DC5" w:rsidP="004110D0">
            <w:pPr>
              <w:widowControl w:val="0"/>
              <w:autoSpaceDE w:val="0"/>
              <w:autoSpaceDN w:val="0"/>
              <w:adjustRightInd w:val="0"/>
              <w:rPr>
                <w:lang w:eastAsia="ru-RU"/>
              </w:rPr>
            </w:pPr>
            <w:r w:rsidRPr="004110D0">
              <w:rPr>
                <w:lang w:eastAsia="ru-RU"/>
              </w:rPr>
              <w:t>Изобразительное искусство</w:t>
            </w:r>
          </w:p>
        </w:tc>
        <w:tc>
          <w:tcPr>
            <w:tcW w:w="1332"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практическая работа</w:t>
            </w:r>
          </w:p>
        </w:tc>
        <w:tc>
          <w:tcPr>
            <w:tcW w:w="1122" w:type="dxa"/>
          </w:tcPr>
          <w:p w:rsidR="00742DC5" w:rsidRPr="004110D0" w:rsidRDefault="00742DC5" w:rsidP="004110D0">
            <w:pPr>
              <w:widowControl w:val="0"/>
              <w:autoSpaceDE w:val="0"/>
              <w:autoSpaceDN w:val="0"/>
              <w:adjustRightInd w:val="0"/>
              <w:rPr>
                <w:lang w:eastAsia="ru-RU"/>
              </w:rPr>
            </w:pPr>
            <w:r w:rsidRPr="004110D0">
              <w:rPr>
                <w:lang w:eastAsia="ru-RU"/>
              </w:rPr>
              <w:t>Изобразительное искусство</w:t>
            </w:r>
          </w:p>
        </w:tc>
        <w:tc>
          <w:tcPr>
            <w:tcW w:w="1332"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практическая работа</w:t>
            </w:r>
          </w:p>
        </w:tc>
        <w:tc>
          <w:tcPr>
            <w:tcW w:w="1122" w:type="dxa"/>
          </w:tcPr>
          <w:p w:rsidR="00742DC5" w:rsidRPr="004110D0" w:rsidRDefault="00742DC5" w:rsidP="004110D0">
            <w:pPr>
              <w:widowControl w:val="0"/>
              <w:autoSpaceDE w:val="0"/>
              <w:autoSpaceDN w:val="0"/>
              <w:adjustRightInd w:val="0"/>
              <w:rPr>
                <w:lang w:eastAsia="ru-RU"/>
              </w:rPr>
            </w:pPr>
            <w:r w:rsidRPr="004110D0">
              <w:rPr>
                <w:lang w:eastAsia="ru-RU"/>
              </w:rPr>
              <w:t>Изобразительное искусство</w:t>
            </w:r>
          </w:p>
        </w:tc>
        <w:tc>
          <w:tcPr>
            <w:tcW w:w="1332"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практическая работа</w:t>
            </w:r>
          </w:p>
        </w:tc>
      </w:tr>
      <w:tr w:rsidR="00742DC5" w:rsidRPr="004110D0">
        <w:tc>
          <w:tcPr>
            <w:tcW w:w="750" w:type="dxa"/>
          </w:tcPr>
          <w:p w:rsidR="00742DC5" w:rsidRPr="004110D0" w:rsidRDefault="00742DC5" w:rsidP="004110D0">
            <w:pPr>
              <w:tabs>
                <w:tab w:val="left" w:pos="0"/>
              </w:tabs>
              <w:spacing w:line="240" w:lineRule="auto"/>
              <w:jc w:val="both"/>
              <w:rPr>
                <w:color w:val="000000"/>
                <w:lang w:eastAsia="ru-RU"/>
              </w:rPr>
            </w:pPr>
          </w:p>
        </w:tc>
        <w:tc>
          <w:tcPr>
            <w:tcW w:w="1121" w:type="dxa"/>
          </w:tcPr>
          <w:p w:rsidR="00742DC5" w:rsidRPr="004110D0" w:rsidRDefault="00742DC5" w:rsidP="004110D0">
            <w:pPr>
              <w:widowControl w:val="0"/>
              <w:autoSpaceDE w:val="0"/>
              <w:autoSpaceDN w:val="0"/>
              <w:adjustRightInd w:val="0"/>
              <w:rPr>
                <w:lang w:eastAsia="ru-RU"/>
              </w:rPr>
            </w:pPr>
            <w:r w:rsidRPr="004110D0">
              <w:rPr>
                <w:lang w:eastAsia="ru-RU"/>
              </w:rPr>
              <w:t>Технология</w:t>
            </w:r>
          </w:p>
        </w:tc>
        <w:tc>
          <w:tcPr>
            <w:tcW w:w="1331"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практическая работа</w:t>
            </w:r>
          </w:p>
        </w:tc>
        <w:tc>
          <w:tcPr>
            <w:tcW w:w="1122" w:type="dxa"/>
          </w:tcPr>
          <w:p w:rsidR="00742DC5" w:rsidRPr="004110D0" w:rsidRDefault="00742DC5" w:rsidP="004110D0">
            <w:pPr>
              <w:widowControl w:val="0"/>
              <w:autoSpaceDE w:val="0"/>
              <w:autoSpaceDN w:val="0"/>
              <w:adjustRightInd w:val="0"/>
              <w:rPr>
                <w:lang w:eastAsia="ru-RU"/>
              </w:rPr>
            </w:pPr>
            <w:r w:rsidRPr="004110D0">
              <w:rPr>
                <w:lang w:eastAsia="ru-RU"/>
              </w:rPr>
              <w:t>Технология</w:t>
            </w:r>
          </w:p>
        </w:tc>
        <w:tc>
          <w:tcPr>
            <w:tcW w:w="1332"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практическая работа</w:t>
            </w:r>
          </w:p>
        </w:tc>
        <w:tc>
          <w:tcPr>
            <w:tcW w:w="1122" w:type="dxa"/>
          </w:tcPr>
          <w:p w:rsidR="00742DC5" w:rsidRPr="004110D0" w:rsidRDefault="00742DC5" w:rsidP="004110D0">
            <w:pPr>
              <w:widowControl w:val="0"/>
              <w:autoSpaceDE w:val="0"/>
              <w:autoSpaceDN w:val="0"/>
              <w:adjustRightInd w:val="0"/>
              <w:rPr>
                <w:lang w:eastAsia="ru-RU"/>
              </w:rPr>
            </w:pPr>
            <w:r w:rsidRPr="004110D0">
              <w:rPr>
                <w:lang w:eastAsia="ru-RU"/>
              </w:rPr>
              <w:t>Технология</w:t>
            </w:r>
          </w:p>
        </w:tc>
        <w:tc>
          <w:tcPr>
            <w:tcW w:w="1332"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практическая работа</w:t>
            </w:r>
          </w:p>
        </w:tc>
        <w:tc>
          <w:tcPr>
            <w:tcW w:w="1122" w:type="dxa"/>
          </w:tcPr>
          <w:p w:rsidR="00742DC5" w:rsidRPr="004110D0" w:rsidRDefault="00742DC5" w:rsidP="004110D0">
            <w:pPr>
              <w:widowControl w:val="0"/>
              <w:autoSpaceDE w:val="0"/>
              <w:autoSpaceDN w:val="0"/>
              <w:adjustRightInd w:val="0"/>
              <w:rPr>
                <w:lang w:eastAsia="ru-RU"/>
              </w:rPr>
            </w:pPr>
            <w:r w:rsidRPr="004110D0">
              <w:rPr>
                <w:lang w:eastAsia="ru-RU"/>
              </w:rPr>
              <w:t>Технология</w:t>
            </w:r>
          </w:p>
        </w:tc>
        <w:tc>
          <w:tcPr>
            <w:tcW w:w="1332"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практическая работа</w:t>
            </w:r>
          </w:p>
        </w:tc>
      </w:tr>
      <w:tr w:rsidR="00742DC5" w:rsidRPr="004110D0">
        <w:tc>
          <w:tcPr>
            <w:tcW w:w="750" w:type="dxa"/>
          </w:tcPr>
          <w:p w:rsidR="00742DC5" w:rsidRPr="004110D0" w:rsidRDefault="00742DC5" w:rsidP="004110D0">
            <w:pPr>
              <w:tabs>
                <w:tab w:val="left" w:pos="0"/>
              </w:tabs>
              <w:spacing w:line="240" w:lineRule="auto"/>
              <w:jc w:val="both"/>
              <w:rPr>
                <w:color w:val="000000"/>
                <w:lang w:eastAsia="ru-RU"/>
              </w:rPr>
            </w:pPr>
          </w:p>
        </w:tc>
        <w:tc>
          <w:tcPr>
            <w:tcW w:w="1121" w:type="dxa"/>
          </w:tcPr>
          <w:p w:rsidR="00742DC5" w:rsidRPr="004110D0" w:rsidRDefault="00742DC5" w:rsidP="004110D0">
            <w:pPr>
              <w:widowControl w:val="0"/>
              <w:autoSpaceDE w:val="0"/>
              <w:autoSpaceDN w:val="0"/>
              <w:adjustRightInd w:val="0"/>
              <w:rPr>
                <w:lang w:eastAsia="ru-RU"/>
              </w:rPr>
            </w:pPr>
            <w:r w:rsidRPr="004110D0">
              <w:rPr>
                <w:lang w:eastAsia="ru-RU"/>
              </w:rPr>
              <w:t>Физическая культура</w:t>
            </w:r>
          </w:p>
        </w:tc>
        <w:tc>
          <w:tcPr>
            <w:tcW w:w="1331"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сдача нормативов</w:t>
            </w:r>
          </w:p>
        </w:tc>
        <w:tc>
          <w:tcPr>
            <w:tcW w:w="1122" w:type="dxa"/>
          </w:tcPr>
          <w:p w:rsidR="00742DC5" w:rsidRPr="004110D0" w:rsidRDefault="00742DC5" w:rsidP="004110D0">
            <w:pPr>
              <w:widowControl w:val="0"/>
              <w:autoSpaceDE w:val="0"/>
              <w:autoSpaceDN w:val="0"/>
              <w:adjustRightInd w:val="0"/>
              <w:rPr>
                <w:lang w:eastAsia="ru-RU"/>
              </w:rPr>
            </w:pPr>
            <w:r w:rsidRPr="004110D0">
              <w:rPr>
                <w:lang w:eastAsia="ru-RU"/>
              </w:rPr>
              <w:t>Физическая культура</w:t>
            </w:r>
          </w:p>
        </w:tc>
        <w:tc>
          <w:tcPr>
            <w:tcW w:w="1332"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сдача нормативов</w:t>
            </w:r>
          </w:p>
        </w:tc>
        <w:tc>
          <w:tcPr>
            <w:tcW w:w="1122" w:type="dxa"/>
          </w:tcPr>
          <w:p w:rsidR="00742DC5" w:rsidRPr="004110D0" w:rsidRDefault="00742DC5" w:rsidP="004110D0">
            <w:pPr>
              <w:widowControl w:val="0"/>
              <w:autoSpaceDE w:val="0"/>
              <w:autoSpaceDN w:val="0"/>
              <w:adjustRightInd w:val="0"/>
              <w:rPr>
                <w:lang w:eastAsia="ru-RU"/>
              </w:rPr>
            </w:pPr>
            <w:r w:rsidRPr="004110D0">
              <w:rPr>
                <w:lang w:eastAsia="ru-RU"/>
              </w:rPr>
              <w:t>Физическая культура</w:t>
            </w:r>
          </w:p>
        </w:tc>
        <w:tc>
          <w:tcPr>
            <w:tcW w:w="1332"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сдача нормативов</w:t>
            </w:r>
          </w:p>
        </w:tc>
        <w:tc>
          <w:tcPr>
            <w:tcW w:w="1122" w:type="dxa"/>
          </w:tcPr>
          <w:p w:rsidR="00742DC5" w:rsidRPr="004110D0" w:rsidRDefault="00742DC5" w:rsidP="004110D0">
            <w:pPr>
              <w:widowControl w:val="0"/>
              <w:autoSpaceDE w:val="0"/>
              <w:autoSpaceDN w:val="0"/>
              <w:adjustRightInd w:val="0"/>
              <w:rPr>
                <w:lang w:eastAsia="ru-RU"/>
              </w:rPr>
            </w:pPr>
            <w:r w:rsidRPr="004110D0">
              <w:rPr>
                <w:lang w:eastAsia="ru-RU"/>
              </w:rPr>
              <w:t>Физическая культура</w:t>
            </w:r>
          </w:p>
        </w:tc>
        <w:tc>
          <w:tcPr>
            <w:tcW w:w="1332"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сдача нормативов</w:t>
            </w:r>
          </w:p>
        </w:tc>
      </w:tr>
    </w:tbl>
    <w:p w:rsidR="00742DC5" w:rsidRDefault="00742DC5" w:rsidP="00D839EE">
      <w:pPr>
        <w:shd w:val="clear" w:color="auto" w:fill="FFFFFF"/>
        <w:tabs>
          <w:tab w:val="left" w:pos="0"/>
        </w:tabs>
        <w:jc w:val="both"/>
        <w:rPr>
          <w:color w:val="000000"/>
          <w:sz w:val="28"/>
          <w:szCs w:val="28"/>
        </w:rPr>
      </w:pPr>
    </w:p>
    <w:p w:rsidR="00742DC5" w:rsidRDefault="00742DC5" w:rsidP="00D839EE">
      <w:pPr>
        <w:shd w:val="clear" w:color="auto" w:fill="FFFFFF"/>
        <w:tabs>
          <w:tab w:val="left" w:pos="0"/>
        </w:tabs>
        <w:jc w:val="both"/>
        <w:rPr>
          <w:color w:val="000000"/>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67"/>
        <w:gridCol w:w="1826"/>
        <w:gridCol w:w="2199"/>
        <w:gridCol w:w="1826"/>
        <w:gridCol w:w="2199"/>
        <w:gridCol w:w="1826"/>
        <w:gridCol w:w="2199"/>
        <w:gridCol w:w="1826"/>
        <w:gridCol w:w="1474"/>
      </w:tblGrid>
      <w:tr w:rsidR="00742DC5" w:rsidRPr="004110D0">
        <w:tc>
          <w:tcPr>
            <w:tcW w:w="777" w:type="dxa"/>
          </w:tcPr>
          <w:p w:rsidR="00742DC5" w:rsidRPr="004110D0" w:rsidRDefault="00742DC5" w:rsidP="004110D0">
            <w:pPr>
              <w:tabs>
                <w:tab w:val="left" w:pos="0"/>
              </w:tabs>
              <w:spacing w:line="240" w:lineRule="auto"/>
              <w:jc w:val="both"/>
              <w:rPr>
                <w:color w:val="000000"/>
                <w:sz w:val="28"/>
                <w:szCs w:val="28"/>
                <w:lang w:eastAsia="ru-RU"/>
              </w:rPr>
            </w:pPr>
          </w:p>
        </w:tc>
        <w:tc>
          <w:tcPr>
            <w:tcW w:w="2553" w:type="dxa"/>
            <w:gridSpan w:val="2"/>
          </w:tcPr>
          <w:p w:rsidR="00742DC5" w:rsidRPr="004110D0" w:rsidRDefault="00742DC5" w:rsidP="004110D0">
            <w:pPr>
              <w:tabs>
                <w:tab w:val="left" w:pos="0"/>
              </w:tabs>
              <w:spacing w:line="240" w:lineRule="auto"/>
              <w:jc w:val="both"/>
              <w:rPr>
                <w:color w:val="000000"/>
                <w:sz w:val="28"/>
                <w:szCs w:val="28"/>
                <w:lang w:eastAsia="ru-RU"/>
              </w:rPr>
            </w:pPr>
            <w:r w:rsidRPr="004110D0">
              <w:rPr>
                <w:color w:val="000000"/>
                <w:sz w:val="28"/>
                <w:szCs w:val="28"/>
                <w:lang w:eastAsia="ru-RU"/>
              </w:rPr>
              <w:t>1 четверть</w:t>
            </w:r>
          </w:p>
        </w:tc>
        <w:tc>
          <w:tcPr>
            <w:tcW w:w="2554" w:type="dxa"/>
            <w:gridSpan w:val="2"/>
          </w:tcPr>
          <w:p w:rsidR="00742DC5" w:rsidRPr="004110D0" w:rsidRDefault="00742DC5" w:rsidP="004110D0">
            <w:pPr>
              <w:tabs>
                <w:tab w:val="left" w:pos="0"/>
              </w:tabs>
              <w:spacing w:line="240" w:lineRule="auto"/>
              <w:jc w:val="both"/>
              <w:rPr>
                <w:color w:val="000000"/>
                <w:sz w:val="28"/>
                <w:szCs w:val="28"/>
                <w:lang w:eastAsia="ru-RU"/>
              </w:rPr>
            </w:pPr>
            <w:r w:rsidRPr="004110D0">
              <w:rPr>
                <w:color w:val="000000"/>
                <w:sz w:val="28"/>
                <w:szCs w:val="28"/>
                <w:lang w:eastAsia="ru-RU"/>
              </w:rPr>
              <w:t>2 четверть</w:t>
            </w:r>
          </w:p>
        </w:tc>
        <w:tc>
          <w:tcPr>
            <w:tcW w:w="2554" w:type="dxa"/>
            <w:gridSpan w:val="2"/>
          </w:tcPr>
          <w:p w:rsidR="00742DC5" w:rsidRPr="004110D0" w:rsidRDefault="00742DC5" w:rsidP="004110D0">
            <w:pPr>
              <w:tabs>
                <w:tab w:val="left" w:pos="0"/>
              </w:tabs>
              <w:spacing w:line="240" w:lineRule="auto"/>
              <w:jc w:val="both"/>
              <w:rPr>
                <w:color w:val="000000"/>
                <w:sz w:val="28"/>
                <w:szCs w:val="28"/>
                <w:lang w:eastAsia="ru-RU"/>
              </w:rPr>
            </w:pPr>
            <w:r w:rsidRPr="004110D0">
              <w:rPr>
                <w:color w:val="000000"/>
                <w:sz w:val="28"/>
                <w:szCs w:val="28"/>
                <w:lang w:eastAsia="ru-RU"/>
              </w:rPr>
              <w:t>3 четверть</w:t>
            </w:r>
          </w:p>
        </w:tc>
        <w:tc>
          <w:tcPr>
            <w:tcW w:w="2126" w:type="dxa"/>
            <w:gridSpan w:val="2"/>
          </w:tcPr>
          <w:p w:rsidR="00742DC5" w:rsidRPr="004110D0" w:rsidRDefault="00742DC5" w:rsidP="004110D0">
            <w:pPr>
              <w:tabs>
                <w:tab w:val="left" w:pos="0"/>
              </w:tabs>
              <w:spacing w:line="240" w:lineRule="auto"/>
              <w:jc w:val="both"/>
              <w:rPr>
                <w:color w:val="000000"/>
                <w:sz w:val="28"/>
                <w:szCs w:val="28"/>
                <w:lang w:eastAsia="ru-RU"/>
              </w:rPr>
            </w:pPr>
            <w:r w:rsidRPr="004110D0">
              <w:rPr>
                <w:color w:val="000000"/>
                <w:sz w:val="28"/>
                <w:szCs w:val="28"/>
                <w:lang w:eastAsia="ru-RU"/>
              </w:rPr>
              <w:t>4 четверть</w:t>
            </w:r>
          </w:p>
        </w:tc>
      </w:tr>
      <w:tr w:rsidR="00742DC5" w:rsidRPr="004110D0">
        <w:tc>
          <w:tcPr>
            <w:tcW w:w="77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параллель</w:t>
            </w:r>
          </w:p>
        </w:tc>
        <w:tc>
          <w:tcPr>
            <w:tcW w:w="1166"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предмет</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форма аттестации</w:t>
            </w:r>
          </w:p>
        </w:tc>
        <w:tc>
          <w:tcPr>
            <w:tcW w:w="116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предмет</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форма аттестации</w:t>
            </w:r>
          </w:p>
        </w:tc>
        <w:tc>
          <w:tcPr>
            <w:tcW w:w="116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предмет</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форма аттестации</w:t>
            </w:r>
          </w:p>
        </w:tc>
        <w:tc>
          <w:tcPr>
            <w:tcW w:w="116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предмет</w:t>
            </w:r>
          </w:p>
        </w:tc>
        <w:tc>
          <w:tcPr>
            <w:tcW w:w="959"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форма аттестации</w:t>
            </w:r>
          </w:p>
        </w:tc>
      </w:tr>
      <w:tr w:rsidR="00742DC5" w:rsidRPr="004110D0">
        <w:tc>
          <w:tcPr>
            <w:tcW w:w="77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3</w:t>
            </w:r>
          </w:p>
        </w:tc>
        <w:tc>
          <w:tcPr>
            <w:tcW w:w="1166" w:type="dxa"/>
          </w:tcPr>
          <w:p w:rsidR="00742DC5" w:rsidRPr="004110D0" w:rsidRDefault="00742DC5" w:rsidP="004110D0">
            <w:pPr>
              <w:widowControl w:val="0"/>
              <w:autoSpaceDE w:val="0"/>
              <w:autoSpaceDN w:val="0"/>
              <w:adjustRightInd w:val="0"/>
              <w:rPr>
                <w:lang w:eastAsia="ru-RU"/>
              </w:rPr>
            </w:pPr>
            <w:r w:rsidRPr="004110D0">
              <w:rPr>
                <w:lang w:eastAsia="ru-RU"/>
              </w:rPr>
              <w:t>Русский язык</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sz w:val="28"/>
                <w:szCs w:val="28"/>
                <w:lang w:eastAsia="ru-RU"/>
              </w:rPr>
              <w:t>Диктант с грамматическим заданием</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Русский язык</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sz w:val="28"/>
                <w:szCs w:val="28"/>
                <w:lang w:eastAsia="ru-RU"/>
              </w:rPr>
              <w:t>Диктант с грамматическим заданием</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Русский язык</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sz w:val="28"/>
                <w:szCs w:val="28"/>
                <w:lang w:eastAsia="ru-RU"/>
              </w:rPr>
              <w:t>Диктант с грамматическим заданием</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Русский язык</w:t>
            </w:r>
          </w:p>
        </w:tc>
        <w:tc>
          <w:tcPr>
            <w:tcW w:w="959"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Контрольное списывание</w:t>
            </w:r>
          </w:p>
        </w:tc>
      </w:tr>
      <w:tr w:rsidR="00742DC5" w:rsidRPr="004110D0">
        <w:tc>
          <w:tcPr>
            <w:tcW w:w="777" w:type="dxa"/>
          </w:tcPr>
          <w:p w:rsidR="00742DC5" w:rsidRPr="004110D0" w:rsidRDefault="00742DC5" w:rsidP="004110D0">
            <w:pPr>
              <w:tabs>
                <w:tab w:val="left" w:pos="0"/>
              </w:tabs>
              <w:spacing w:line="240" w:lineRule="auto"/>
              <w:jc w:val="both"/>
              <w:rPr>
                <w:color w:val="000000"/>
                <w:lang w:eastAsia="ru-RU"/>
              </w:rPr>
            </w:pPr>
          </w:p>
        </w:tc>
        <w:tc>
          <w:tcPr>
            <w:tcW w:w="1166" w:type="dxa"/>
          </w:tcPr>
          <w:p w:rsidR="00742DC5" w:rsidRPr="004110D0" w:rsidRDefault="00742DC5" w:rsidP="004110D0">
            <w:pPr>
              <w:widowControl w:val="0"/>
              <w:autoSpaceDE w:val="0"/>
              <w:autoSpaceDN w:val="0"/>
              <w:adjustRightInd w:val="0"/>
              <w:rPr>
                <w:lang w:eastAsia="ru-RU"/>
              </w:rPr>
            </w:pPr>
            <w:r w:rsidRPr="004110D0">
              <w:rPr>
                <w:lang w:eastAsia="ru-RU"/>
              </w:rPr>
              <w:t>Литературное чтение</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устный опрос</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Литературное чтение</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устный опрос</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Литературное чтение</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устный опрос</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Литературное чтение</w:t>
            </w:r>
          </w:p>
        </w:tc>
        <w:tc>
          <w:tcPr>
            <w:tcW w:w="959"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итоговая проверочная рабта</w:t>
            </w:r>
          </w:p>
        </w:tc>
      </w:tr>
      <w:tr w:rsidR="00742DC5" w:rsidRPr="004110D0">
        <w:tc>
          <w:tcPr>
            <w:tcW w:w="777" w:type="dxa"/>
          </w:tcPr>
          <w:p w:rsidR="00742DC5" w:rsidRPr="004110D0" w:rsidRDefault="00742DC5" w:rsidP="004110D0">
            <w:pPr>
              <w:tabs>
                <w:tab w:val="left" w:pos="0"/>
              </w:tabs>
              <w:spacing w:line="240" w:lineRule="auto"/>
              <w:jc w:val="both"/>
              <w:rPr>
                <w:color w:val="000000"/>
                <w:lang w:eastAsia="ru-RU"/>
              </w:rPr>
            </w:pPr>
          </w:p>
        </w:tc>
        <w:tc>
          <w:tcPr>
            <w:tcW w:w="1166" w:type="dxa"/>
          </w:tcPr>
          <w:p w:rsidR="00742DC5" w:rsidRPr="004110D0" w:rsidRDefault="00742DC5" w:rsidP="004110D0">
            <w:pPr>
              <w:widowControl w:val="0"/>
              <w:autoSpaceDE w:val="0"/>
              <w:autoSpaceDN w:val="0"/>
              <w:adjustRightInd w:val="0"/>
              <w:rPr>
                <w:lang w:eastAsia="ru-RU"/>
              </w:rPr>
            </w:pPr>
            <w:r w:rsidRPr="004110D0">
              <w:rPr>
                <w:lang w:eastAsia="ru-RU"/>
              </w:rPr>
              <w:t>Иностранный язык</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контрольная рабта</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Иностранный язык</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контрольная рабта</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Иностранный язык</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контрольная рабта</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Иностранный язык</w:t>
            </w:r>
          </w:p>
        </w:tc>
        <w:tc>
          <w:tcPr>
            <w:tcW w:w="959"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Проверка техники чения (скорость и понимание)</w:t>
            </w:r>
          </w:p>
        </w:tc>
      </w:tr>
      <w:tr w:rsidR="00742DC5" w:rsidRPr="004110D0">
        <w:tc>
          <w:tcPr>
            <w:tcW w:w="777" w:type="dxa"/>
          </w:tcPr>
          <w:p w:rsidR="00742DC5" w:rsidRPr="004110D0" w:rsidRDefault="00742DC5" w:rsidP="004110D0">
            <w:pPr>
              <w:tabs>
                <w:tab w:val="left" w:pos="0"/>
              </w:tabs>
              <w:spacing w:line="240" w:lineRule="auto"/>
              <w:jc w:val="both"/>
              <w:rPr>
                <w:color w:val="000000"/>
                <w:lang w:eastAsia="ru-RU"/>
              </w:rPr>
            </w:pPr>
          </w:p>
        </w:tc>
        <w:tc>
          <w:tcPr>
            <w:tcW w:w="1166" w:type="dxa"/>
          </w:tcPr>
          <w:p w:rsidR="00742DC5" w:rsidRPr="004110D0" w:rsidRDefault="00742DC5" w:rsidP="004110D0">
            <w:pPr>
              <w:widowControl w:val="0"/>
              <w:autoSpaceDE w:val="0"/>
              <w:autoSpaceDN w:val="0"/>
              <w:adjustRightInd w:val="0"/>
              <w:rPr>
                <w:lang w:eastAsia="ru-RU"/>
              </w:rPr>
            </w:pPr>
            <w:r w:rsidRPr="004110D0">
              <w:rPr>
                <w:lang w:eastAsia="ru-RU"/>
              </w:rPr>
              <w:t>Математика</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контрольная рабта</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Математика</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контрольная рабта</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Математика</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контрольная рабта</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Математика</w:t>
            </w:r>
          </w:p>
        </w:tc>
        <w:tc>
          <w:tcPr>
            <w:tcW w:w="959"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контрольная рабта</w:t>
            </w:r>
          </w:p>
        </w:tc>
      </w:tr>
      <w:tr w:rsidR="00742DC5" w:rsidRPr="004110D0">
        <w:tc>
          <w:tcPr>
            <w:tcW w:w="777" w:type="dxa"/>
          </w:tcPr>
          <w:p w:rsidR="00742DC5" w:rsidRPr="004110D0" w:rsidRDefault="00742DC5" w:rsidP="004110D0">
            <w:pPr>
              <w:tabs>
                <w:tab w:val="left" w:pos="0"/>
              </w:tabs>
              <w:spacing w:line="240" w:lineRule="auto"/>
              <w:jc w:val="both"/>
              <w:rPr>
                <w:color w:val="000000"/>
                <w:lang w:eastAsia="ru-RU"/>
              </w:rPr>
            </w:pPr>
          </w:p>
        </w:tc>
        <w:tc>
          <w:tcPr>
            <w:tcW w:w="1166" w:type="dxa"/>
          </w:tcPr>
          <w:p w:rsidR="00742DC5" w:rsidRPr="004110D0" w:rsidRDefault="00742DC5" w:rsidP="004110D0">
            <w:pPr>
              <w:widowControl w:val="0"/>
              <w:autoSpaceDE w:val="0"/>
              <w:autoSpaceDN w:val="0"/>
              <w:adjustRightInd w:val="0"/>
              <w:rPr>
                <w:lang w:eastAsia="ru-RU"/>
              </w:rPr>
            </w:pPr>
            <w:r w:rsidRPr="004110D0">
              <w:rPr>
                <w:lang w:eastAsia="ru-RU"/>
              </w:rPr>
              <w:t>Окружающий мир</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устный опрос</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Окружающий мир</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устный опрос</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Окружающий мир</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устный опрос</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Окружающий мир</w:t>
            </w:r>
          </w:p>
        </w:tc>
        <w:tc>
          <w:tcPr>
            <w:tcW w:w="959"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итоговая проверочная рабта</w:t>
            </w:r>
          </w:p>
        </w:tc>
      </w:tr>
      <w:tr w:rsidR="00742DC5" w:rsidRPr="004110D0">
        <w:tc>
          <w:tcPr>
            <w:tcW w:w="777" w:type="dxa"/>
          </w:tcPr>
          <w:p w:rsidR="00742DC5" w:rsidRPr="004110D0" w:rsidRDefault="00742DC5" w:rsidP="004110D0">
            <w:pPr>
              <w:tabs>
                <w:tab w:val="left" w:pos="0"/>
              </w:tabs>
              <w:spacing w:line="240" w:lineRule="auto"/>
              <w:jc w:val="both"/>
              <w:rPr>
                <w:color w:val="000000"/>
                <w:lang w:eastAsia="ru-RU"/>
              </w:rPr>
            </w:pPr>
          </w:p>
        </w:tc>
        <w:tc>
          <w:tcPr>
            <w:tcW w:w="1166" w:type="dxa"/>
          </w:tcPr>
          <w:p w:rsidR="00742DC5" w:rsidRPr="004110D0" w:rsidRDefault="00742DC5" w:rsidP="004110D0">
            <w:pPr>
              <w:widowControl w:val="0"/>
              <w:autoSpaceDE w:val="0"/>
              <w:autoSpaceDN w:val="0"/>
              <w:adjustRightInd w:val="0"/>
              <w:rPr>
                <w:lang w:eastAsia="ru-RU"/>
              </w:rPr>
            </w:pPr>
            <w:r w:rsidRPr="004110D0">
              <w:rPr>
                <w:lang w:eastAsia="ru-RU"/>
              </w:rPr>
              <w:t>Музыка</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устный опрос в форме беседы</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Музыка</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устный опрос в форме беседы</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Музыка</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устный опрос в форме беседы</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Музыка</w:t>
            </w:r>
          </w:p>
        </w:tc>
        <w:tc>
          <w:tcPr>
            <w:tcW w:w="959"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устный опрос в форме беседы</w:t>
            </w:r>
          </w:p>
        </w:tc>
      </w:tr>
      <w:tr w:rsidR="00742DC5" w:rsidRPr="004110D0">
        <w:tc>
          <w:tcPr>
            <w:tcW w:w="777" w:type="dxa"/>
          </w:tcPr>
          <w:p w:rsidR="00742DC5" w:rsidRPr="004110D0" w:rsidRDefault="00742DC5" w:rsidP="004110D0">
            <w:pPr>
              <w:tabs>
                <w:tab w:val="left" w:pos="0"/>
              </w:tabs>
              <w:spacing w:line="240" w:lineRule="auto"/>
              <w:jc w:val="both"/>
              <w:rPr>
                <w:color w:val="000000"/>
                <w:lang w:eastAsia="ru-RU"/>
              </w:rPr>
            </w:pPr>
          </w:p>
        </w:tc>
        <w:tc>
          <w:tcPr>
            <w:tcW w:w="1166" w:type="dxa"/>
          </w:tcPr>
          <w:p w:rsidR="00742DC5" w:rsidRPr="004110D0" w:rsidRDefault="00742DC5" w:rsidP="004110D0">
            <w:pPr>
              <w:widowControl w:val="0"/>
              <w:autoSpaceDE w:val="0"/>
              <w:autoSpaceDN w:val="0"/>
              <w:adjustRightInd w:val="0"/>
              <w:rPr>
                <w:lang w:eastAsia="ru-RU"/>
              </w:rPr>
            </w:pPr>
            <w:r w:rsidRPr="004110D0">
              <w:rPr>
                <w:lang w:eastAsia="ru-RU"/>
              </w:rPr>
              <w:t>Изобразительное искусство</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практическая работа</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Изобразительное искусство</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практическая работа</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Изобразительное искусство</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практическая работа</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Изобразительное искусство</w:t>
            </w:r>
          </w:p>
        </w:tc>
        <w:tc>
          <w:tcPr>
            <w:tcW w:w="959"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практическая работа</w:t>
            </w:r>
          </w:p>
        </w:tc>
      </w:tr>
      <w:tr w:rsidR="00742DC5" w:rsidRPr="004110D0">
        <w:tc>
          <w:tcPr>
            <w:tcW w:w="777" w:type="dxa"/>
          </w:tcPr>
          <w:p w:rsidR="00742DC5" w:rsidRPr="004110D0" w:rsidRDefault="00742DC5" w:rsidP="004110D0">
            <w:pPr>
              <w:tabs>
                <w:tab w:val="left" w:pos="0"/>
              </w:tabs>
              <w:spacing w:line="240" w:lineRule="auto"/>
              <w:jc w:val="both"/>
              <w:rPr>
                <w:color w:val="000000"/>
                <w:lang w:eastAsia="ru-RU"/>
              </w:rPr>
            </w:pPr>
          </w:p>
        </w:tc>
        <w:tc>
          <w:tcPr>
            <w:tcW w:w="1166" w:type="dxa"/>
          </w:tcPr>
          <w:p w:rsidR="00742DC5" w:rsidRPr="004110D0" w:rsidRDefault="00742DC5" w:rsidP="004110D0">
            <w:pPr>
              <w:widowControl w:val="0"/>
              <w:autoSpaceDE w:val="0"/>
              <w:autoSpaceDN w:val="0"/>
              <w:adjustRightInd w:val="0"/>
              <w:rPr>
                <w:lang w:eastAsia="ru-RU"/>
              </w:rPr>
            </w:pPr>
            <w:r w:rsidRPr="004110D0">
              <w:rPr>
                <w:lang w:eastAsia="ru-RU"/>
              </w:rPr>
              <w:t>Технология</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практическая работа</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Технология</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практическая работа</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Технология</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практическая работа</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Технология</w:t>
            </w:r>
          </w:p>
        </w:tc>
        <w:tc>
          <w:tcPr>
            <w:tcW w:w="959"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практическая работа</w:t>
            </w:r>
          </w:p>
        </w:tc>
      </w:tr>
      <w:tr w:rsidR="00742DC5" w:rsidRPr="004110D0">
        <w:tc>
          <w:tcPr>
            <w:tcW w:w="777" w:type="dxa"/>
          </w:tcPr>
          <w:p w:rsidR="00742DC5" w:rsidRPr="004110D0" w:rsidRDefault="00742DC5" w:rsidP="004110D0">
            <w:pPr>
              <w:tabs>
                <w:tab w:val="left" w:pos="0"/>
              </w:tabs>
              <w:spacing w:line="240" w:lineRule="auto"/>
              <w:jc w:val="both"/>
              <w:rPr>
                <w:color w:val="000000"/>
                <w:lang w:eastAsia="ru-RU"/>
              </w:rPr>
            </w:pPr>
          </w:p>
        </w:tc>
        <w:tc>
          <w:tcPr>
            <w:tcW w:w="1166" w:type="dxa"/>
          </w:tcPr>
          <w:p w:rsidR="00742DC5" w:rsidRPr="004110D0" w:rsidRDefault="00742DC5" w:rsidP="004110D0">
            <w:pPr>
              <w:widowControl w:val="0"/>
              <w:autoSpaceDE w:val="0"/>
              <w:autoSpaceDN w:val="0"/>
              <w:adjustRightInd w:val="0"/>
              <w:rPr>
                <w:lang w:eastAsia="ru-RU"/>
              </w:rPr>
            </w:pPr>
            <w:r w:rsidRPr="004110D0">
              <w:rPr>
                <w:lang w:eastAsia="ru-RU"/>
              </w:rPr>
              <w:t>Физическая культура</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сдача нормативов</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Физическая культура</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сдача нормативов</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Физическая культура</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сдача нормативов</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Физическая культура</w:t>
            </w:r>
          </w:p>
        </w:tc>
        <w:tc>
          <w:tcPr>
            <w:tcW w:w="959"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сдача нормативов</w:t>
            </w:r>
          </w:p>
        </w:tc>
      </w:tr>
    </w:tbl>
    <w:p w:rsidR="00742DC5" w:rsidRDefault="00742DC5" w:rsidP="00D839EE">
      <w:pPr>
        <w:shd w:val="clear" w:color="auto" w:fill="FFFFFF"/>
        <w:tabs>
          <w:tab w:val="left" w:pos="0"/>
        </w:tabs>
        <w:jc w:val="both"/>
        <w:rPr>
          <w:color w:val="000000"/>
          <w:sz w:val="28"/>
          <w:szCs w:val="28"/>
        </w:rPr>
      </w:pPr>
    </w:p>
    <w:p w:rsidR="00742DC5" w:rsidRDefault="00742DC5" w:rsidP="00D839EE">
      <w:pPr>
        <w:shd w:val="clear" w:color="auto" w:fill="FFFFFF"/>
        <w:tabs>
          <w:tab w:val="left" w:pos="0"/>
        </w:tabs>
        <w:jc w:val="both"/>
        <w:rPr>
          <w:color w:val="000000"/>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67"/>
        <w:gridCol w:w="1826"/>
        <w:gridCol w:w="2199"/>
        <w:gridCol w:w="1826"/>
        <w:gridCol w:w="2199"/>
        <w:gridCol w:w="1826"/>
        <w:gridCol w:w="2199"/>
        <w:gridCol w:w="1826"/>
        <w:gridCol w:w="1474"/>
      </w:tblGrid>
      <w:tr w:rsidR="00742DC5" w:rsidRPr="004110D0">
        <w:tc>
          <w:tcPr>
            <w:tcW w:w="777" w:type="dxa"/>
          </w:tcPr>
          <w:p w:rsidR="00742DC5" w:rsidRPr="004110D0" w:rsidRDefault="00742DC5" w:rsidP="004110D0">
            <w:pPr>
              <w:tabs>
                <w:tab w:val="left" w:pos="0"/>
              </w:tabs>
              <w:spacing w:line="240" w:lineRule="auto"/>
              <w:jc w:val="both"/>
              <w:rPr>
                <w:color w:val="000000"/>
                <w:sz w:val="28"/>
                <w:szCs w:val="28"/>
                <w:lang w:eastAsia="ru-RU"/>
              </w:rPr>
            </w:pPr>
          </w:p>
        </w:tc>
        <w:tc>
          <w:tcPr>
            <w:tcW w:w="2553" w:type="dxa"/>
            <w:gridSpan w:val="2"/>
          </w:tcPr>
          <w:p w:rsidR="00742DC5" w:rsidRPr="004110D0" w:rsidRDefault="00742DC5" w:rsidP="004110D0">
            <w:pPr>
              <w:tabs>
                <w:tab w:val="left" w:pos="0"/>
              </w:tabs>
              <w:spacing w:line="240" w:lineRule="auto"/>
              <w:jc w:val="both"/>
              <w:rPr>
                <w:color w:val="000000"/>
                <w:sz w:val="28"/>
                <w:szCs w:val="28"/>
                <w:lang w:eastAsia="ru-RU"/>
              </w:rPr>
            </w:pPr>
            <w:r w:rsidRPr="004110D0">
              <w:rPr>
                <w:color w:val="000000"/>
                <w:sz w:val="28"/>
                <w:szCs w:val="28"/>
                <w:lang w:eastAsia="ru-RU"/>
              </w:rPr>
              <w:t>1 четверть</w:t>
            </w:r>
          </w:p>
        </w:tc>
        <w:tc>
          <w:tcPr>
            <w:tcW w:w="2554" w:type="dxa"/>
            <w:gridSpan w:val="2"/>
          </w:tcPr>
          <w:p w:rsidR="00742DC5" w:rsidRPr="004110D0" w:rsidRDefault="00742DC5" w:rsidP="004110D0">
            <w:pPr>
              <w:tabs>
                <w:tab w:val="left" w:pos="0"/>
              </w:tabs>
              <w:spacing w:line="240" w:lineRule="auto"/>
              <w:jc w:val="both"/>
              <w:rPr>
                <w:color w:val="000000"/>
                <w:sz w:val="28"/>
                <w:szCs w:val="28"/>
                <w:lang w:eastAsia="ru-RU"/>
              </w:rPr>
            </w:pPr>
            <w:r w:rsidRPr="004110D0">
              <w:rPr>
                <w:color w:val="000000"/>
                <w:sz w:val="28"/>
                <w:szCs w:val="28"/>
                <w:lang w:eastAsia="ru-RU"/>
              </w:rPr>
              <w:t>2 четверть</w:t>
            </w:r>
          </w:p>
        </w:tc>
        <w:tc>
          <w:tcPr>
            <w:tcW w:w="2554" w:type="dxa"/>
            <w:gridSpan w:val="2"/>
          </w:tcPr>
          <w:p w:rsidR="00742DC5" w:rsidRPr="004110D0" w:rsidRDefault="00742DC5" w:rsidP="004110D0">
            <w:pPr>
              <w:tabs>
                <w:tab w:val="left" w:pos="0"/>
              </w:tabs>
              <w:spacing w:line="240" w:lineRule="auto"/>
              <w:jc w:val="both"/>
              <w:rPr>
                <w:color w:val="000000"/>
                <w:sz w:val="28"/>
                <w:szCs w:val="28"/>
                <w:lang w:eastAsia="ru-RU"/>
              </w:rPr>
            </w:pPr>
            <w:r w:rsidRPr="004110D0">
              <w:rPr>
                <w:color w:val="000000"/>
                <w:sz w:val="28"/>
                <w:szCs w:val="28"/>
                <w:lang w:eastAsia="ru-RU"/>
              </w:rPr>
              <w:t>3 четверть</w:t>
            </w:r>
          </w:p>
        </w:tc>
        <w:tc>
          <w:tcPr>
            <w:tcW w:w="2126" w:type="dxa"/>
            <w:gridSpan w:val="2"/>
          </w:tcPr>
          <w:p w:rsidR="00742DC5" w:rsidRPr="004110D0" w:rsidRDefault="00742DC5" w:rsidP="004110D0">
            <w:pPr>
              <w:tabs>
                <w:tab w:val="left" w:pos="0"/>
              </w:tabs>
              <w:spacing w:line="240" w:lineRule="auto"/>
              <w:jc w:val="both"/>
              <w:rPr>
                <w:color w:val="000000"/>
                <w:sz w:val="28"/>
                <w:szCs w:val="28"/>
                <w:lang w:eastAsia="ru-RU"/>
              </w:rPr>
            </w:pPr>
            <w:r w:rsidRPr="004110D0">
              <w:rPr>
                <w:color w:val="000000"/>
                <w:sz w:val="28"/>
                <w:szCs w:val="28"/>
                <w:lang w:eastAsia="ru-RU"/>
              </w:rPr>
              <w:t>4 четверть</w:t>
            </w:r>
          </w:p>
        </w:tc>
      </w:tr>
      <w:tr w:rsidR="00742DC5" w:rsidRPr="004110D0">
        <w:tc>
          <w:tcPr>
            <w:tcW w:w="77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параллель</w:t>
            </w:r>
          </w:p>
        </w:tc>
        <w:tc>
          <w:tcPr>
            <w:tcW w:w="1166"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предмет</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форма аттестации</w:t>
            </w:r>
          </w:p>
        </w:tc>
        <w:tc>
          <w:tcPr>
            <w:tcW w:w="116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предмет</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форма аттестации</w:t>
            </w:r>
          </w:p>
        </w:tc>
        <w:tc>
          <w:tcPr>
            <w:tcW w:w="116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предмет</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форма аттестации</w:t>
            </w:r>
          </w:p>
        </w:tc>
        <w:tc>
          <w:tcPr>
            <w:tcW w:w="116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предмет</w:t>
            </w:r>
          </w:p>
        </w:tc>
        <w:tc>
          <w:tcPr>
            <w:tcW w:w="959"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форма аттестации</w:t>
            </w:r>
          </w:p>
        </w:tc>
      </w:tr>
      <w:tr w:rsidR="00742DC5" w:rsidRPr="004110D0">
        <w:tc>
          <w:tcPr>
            <w:tcW w:w="77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4</w:t>
            </w:r>
          </w:p>
        </w:tc>
        <w:tc>
          <w:tcPr>
            <w:tcW w:w="1166" w:type="dxa"/>
          </w:tcPr>
          <w:p w:rsidR="00742DC5" w:rsidRPr="004110D0" w:rsidRDefault="00742DC5" w:rsidP="004110D0">
            <w:pPr>
              <w:widowControl w:val="0"/>
              <w:autoSpaceDE w:val="0"/>
              <w:autoSpaceDN w:val="0"/>
              <w:adjustRightInd w:val="0"/>
              <w:rPr>
                <w:lang w:eastAsia="ru-RU"/>
              </w:rPr>
            </w:pPr>
            <w:r w:rsidRPr="004110D0">
              <w:rPr>
                <w:lang w:eastAsia="ru-RU"/>
              </w:rPr>
              <w:t>Русский язык</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sz w:val="28"/>
                <w:szCs w:val="28"/>
                <w:lang w:eastAsia="ru-RU"/>
              </w:rPr>
              <w:t>Диктант с грамматическим заданием</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Русский язык</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sz w:val="28"/>
                <w:szCs w:val="28"/>
                <w:lang w:eastAsia="ru-RU"/>
              </w:rPr>
              <w:t>Диктант с грамматическим заданием</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Русский язык</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sz w:val="28"/>
                <w:szCs w:val="28"/>
                <w:lang w:eastAsia="ru-RU"/>
              </w:rPr>
              <w:t>Диктант с грамматическим заданием</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Русский язык</w:t>
            </w:r>
          </w:p>
        </w:tc>
        <w:tc>
          <w:tcPr>
            <w:tcW w:w="959"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ВПР</w:t>
            </w:r>
          </w:p>
        </w:tc>
      </w:tr>
      <w:tr w:rsidR="00742DC5" w:rsidRPr="004110D0">
        <w:tc>
          <w:tcPr>
            <w:tcW w:w="777" w:type="dxa"/>
          </w:tcPr>
          <w:p w:rsidR="00742DC5" w:rsidRPr="004110D0" w:rsidRDefault="00742DC5" w:rsidP="004110D0">
            <w:pPr>
              <w:tabs>
                <w:tab w:val="left" w:pos="0"/>
              </w:tabs>
              <w:spacing w:line="240" w:lineRule="auto"/>
              <w:jc w:val="both"/>
              <w:rPr>
                <w:color w:val="000000"/>
                <w:lang w:eastAsia="ru-RU"/>
              </w:rPr>
            </w:pPr>
          </w:p>
        </w:tc>
        <w:tc>
          <w:tcPr>
            <w:tcW w:w="1166" w:type="dxa"/>
          </w:tcPr>
          <w:p w:rsidR="00742DC5" w:rsidRPr="004110D0" w:rsidRDefault="00742DC5" w:rsidP="004110D0">
            <w:pPr>
              <w:widowControl w:val="0"/>
              <w:autoSpaceDE w:val="0"/>
              <w:autoSpaceDN w:val="0"/>
              <w:adjustRightInd w:val="0"/>
              <w:rPr>
                <w:lang w:eastAsia="ru-RU"/>
              </w:rPr>
            </w:pPr>
            <w:r w:rsidRPr="004110D0">
              <w:rPr>
                <w:lang w:eastAsia="ru-RU"/>
              </w:rPr>
              <w:t>Литературное чтение</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устный опрос</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Литературное чтение</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устный опрос</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Литературное чтение</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устный опрос</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Литературное чтение</w:t>
            </w:r>
          </w:p>
        </w:tc>
        <w:tc>
          <w:tcPr>
            <w:tcW w:w="959"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итоговая проверочная рабта</w:t>
            </w:r>
          </w:p>
        </w:tc>
      </w:tr>
      <w:tr w:rsidR="00742DC5" w:rsidRPr="004110D0">
        <w:tc>
          <w:tcPr>
            <w:tcW w:w="777" w:type="dxa"/>
          </w:tcPr>
          <w:p w:rsidR="00742DC5" w:rsidRPr="004110D0" w:rsidRDefault="00742DC5" w:rsidP="004110D0">
            <w:pPr>
              <w:tabs>
                <w:tab w:val="left" w:pos="0"/>
              </w:tabs>
              <w:spacing w:line="240" w:lineRule="auto"/>
              <w:jc w:val="both"/>
              <w:rPr>
                <w:color w:val="000000"/>
                <w:lang w:eastAsia="ru-RU"/>
              </w:rPr>
            </w:pPr>
          </w:p>
        </w:tc>
        <w:tc>
          <w:tcPr>
            <w:tcW w:w="1166" w:type="dxa"/>
          </w:tcPr>
          <w:p w:rsidR="00742DC5" w:rsidRPr="004110D0" w:rsidRDefault="00742DC5" w:rsidP="004110D0">
            <w:pPr>
              <w:widowControl w:val="0"/>
              <w:autoSpaceDE w:val="0"/>
              <w:autoSpaceDN w:val="0"/>
              <w:adjustRightInd w:val="0"/>
              <w:rPr>
                <w:lang w:eastAsia="ru-RU"/>
              </w:rPr>
            </w:pPr>
            <w:r w:rsidRPr="004110D0">
              <w:rPr>
                <w:lang w:eastAsia="ru-RU"/>
              </w:rPr>
              <w:t>Иностранный язык</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контрольная рабта</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Иностранный язык</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контрольная рабта</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Иностранный язык</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контрольная рабта</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Иностранный язык</w:t>
            </w:r>
          </w:p>
        </w:tc>
        <w:tc>
          <w:tcPr>
            <w:tcW w:w="959"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Проверка техники чения (скорость и понимание)</w:t>
            </w:r>
          </w:p>
        </w:tc>
      </w:tr>
      <w:tr w:rsidR="00742DC5" w:rsidRPr="004110D0">
        <w:tc>
          <w:tcPr>
            <w:tcW w:w="777" w:type="dxa"/>
          </w:tcPr>
          <w:p w:rsidR="00742DC5" w:rsidRPr="004110D0" w:rsidRDefault="00742DC5" w:rsidP="004110D0">
            <w:pPr>
              <w:tabs>
                <w:tab w:val="left" w:pos="0"/>
              </w:tabs>
              <w:spacing w:line="240" w:lineRule="auto"/>
              <w:jc w:val="both"/>
              <w:rPr>
                <w:color w:val="000000"/>
                <w:lang w:eastAsia="ru-RU"/>
              </w:rPr>
            </w:pPr>
          </w:p>
        </w:tc>
        <w:tc>
          <w:tcPr>
            <w:tcW w:w="1166" w:type="dxa"/>
          </w:tcPr>
          <w:p w:rsidR="00742DC5" w:rsidRPr="004110D0" w:rsidRDefault="00742DC5" w:rsidP="004110D0">
            <w:pPr>
              <w:widowControl w:val="0"/>
              <w:autoSpaceDE w:val="0"/>
              <w:autoSpaceDN w:val="0"/>
              <w:adjustRightInd w:val="0"/>
              <w:rPr>
                <w:lang w:eastAsia="ru-RU"/>
              </w:rPr>
            </w:pPr>
            <w:r w:rsidRPr="004110D0">
              <w:rPr>
                <w:lang w:eastAsia="ru-RU"/>
              </w:rPr>
              <w:t>Математика</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контрольная рабта</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Математика</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контрольная рабта</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Математика</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контрольная рабта</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Математика</w:t>
            </w:r>
          </w:p>
        </w:tc>
        <w:tc>
          <w:tcPr>
            <w:tcW w:w="959"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ВПР</w:t>
            </w:r>
          </w:p>
        </w:tc>
      </w:tr>
      <w:tr w:rsidR="00742DC5" w:rsidRPr="004110D0">
        <w:tc>
          <w:tcPr>
            <w:tcW w:w="777" w:type="dxa"/>
          </w:tcPr>
          <w:p w:rsidR="00742DC5" w:rsidRPr="004110D0" w:rsidRDefault="00742DC5" w:rsidP="004110D0">
            <w:pPr>
              <w:tabs>
                <w:tab w:val="left" w:pos="0"/>
              </w:tabs>
              <w:spacing w:line="240" w:lineRule="auto"/>
              <w:jc w:val="both"/>
              <w:rPr>
                <w:color w:val="000000"/>
                <w:lang w:eastAsia="ru-RU"/>
              </w:rPr>
            </w:pPr>
          </w:p>
        </w:tc>
        <w:tc>
          <w:tcPr>
            <w:tcW w:w="1166" w:type="dxa"/>
          </w:tcPr>
          <w:p w:rsidR="00742DC5" w:rsidRPr="004110D0" w:rsidRDefault="00742DC5" w:rsidP="004110D0">
            <w:pPr>
              <w:widowControl w:val="0"/>
              <w:autoSpaceDE w:val="0"/>
              <w:autoSpaceDN w:val="0"/>
              <w:adjustRightInd w:val="0"/>
              <w:rPr>
                <w:lang w:eastAsia="ru-RU"/>
              </w:rPr>
            </w:pPr>
            <w:r w:rsidRPr="004110D0">
              <w:rPr>
                <w:lang w:eastAsia="ru-RU"/>
              </w:rPr>
              <w:t>Окружающий мир</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устный опрос</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Окружающий мир</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устный опрос</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Окружающий мир</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устный опрос</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Окружающий мир</w:t>
            </w:r>
          </w:p>
        </w:tc>
        <w:tc>
          <w:tcPr>
            <w:tcW w:w="959"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ВПР</w:t>
            </w:r>
          </w:p>
        </w:tc>
      </w:tr>
      <w:tr w:rsidR="00742DC5" w:rsidRPr="004110D0">
        <w:tc>
          <w:tcPr>
            <w:tcW w:w="777" w:type="dxa"/>
          </w:tcPr>
          <w:p w:rsidR="00742DC5" w:rsidRPr="004110D0" w:rsidRDefault="00742DC5" w:rsidP="004110D0">
            <w:pPr>
              <w:tabs>
                <w:tab w:val="left" w:pos="0"/>
              </w:tabs>
              <w:spacing w:line="240" w:lineRule="auto"/>
              <w:jc w:val="both"/>
              <w:rPr>
                <w:color w:val="000000"/>
                <w:lang w:eastAsia="ru-RU"/>
              </w:rPr>
            </w:pPr>
          </w:p>
        </w:tc>
        <w:tc>
          <w:tcPr>
            <w:tcW w:w="1166" w:type="dxa"/>
          </w:tcPr>
          <w:p w:rsidR="00742DC5" w:rsidRPr="004110D0" w:rsidRDefault="00742DC5" w:rsidP="004110D0">
            <w:pPr>
              <w:widowControl w:val="0"/>
              <w:autoSpaceDE w:val="0"/>
              <w:autoSpaceDN w:val="0"/>
              <w:adjustRightInd w:val="0"/>
              <w:rPr>
                <w:lang w:eastAsia="ru-RU"/>
              </w:rPr>
            </w:pPr>
            <w:r w:rsidRPr="004110D0">
              <w:rPr>
                <w:lang w:eastAsia="ru-RU"/>
              </w:rPr>
              <w:t>Музыка</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контрольная рабта</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Музыка</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контрольная рабта</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Музыка</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контрольная рабта</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Музыка</w:t>
            </w:r>
          </w:p>
        </w:tc>
        <w:tc>
          <w:tcPr>
            <w:tcW w:w="959"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контрольная рабта</w:t>
            </w:r>
          </w:p>
        </w:tc>
      </w:tr>
      <w:tr w:rsidR="00742DC5" w:rsidRPr="004110D0">
        <w:tc>
          <w:tcPr>
            <w:tcW w:w="777" w:type="dxa"/>
          </w:tcPr>
          <w:p w:rsidR="00742DC5" w:rsidRPr="004110D0" w:rsidRDefault="00742DC5" w:rsidP="004110D0">
            <w:pPr>
              <w:tabs>
                <w:tab w:val="left" w:pos="0"/>
              </w:tabs>
              <w:spacing w:line="240" w:lineRule="auto"/>
              <w:jc w:val="both"/>
              <w:rPr>
                <w:color w:val="000000"/>
                <w:lang w:eastAsia="ru-RU"/>
              </w:rPr>
            </w:pPr>
          </w:p>
        </w:tc>
        <w:tc>
          <w:tcPr>
            <w:tcW w:w="1166" w:type="dxa"/>
          </w:tcPr>
          <w:p w:rsidR="00742DC5" w:rsidRPr="004110D0" w:rsidRDefault="00742DC5" w:rsidP="004110D0">
            <w:pPr>
              <w:widowControl w:val="0"/>
              <w:autoSpaceDE w:val="0"/>
              <w:autoSpaceDN w:val="0"/>
              <w:adjustRightInd w:val="0"/>
              <w:rPr>
                <w:lang w:eastAsia="ru-RU"/>
              </w:rPr>
            </w:pPr>
            <w:r w:rsidRPr="004110D0">
              <w:rPr>
                <w:lang w:eastAsia="ru-RU"/>
              </w:rPr>
              <w:t>Изобразительное искусство</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практическая работа</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Изобразительное искусство</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практическая работа</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Изобразительное искусство</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практическая работа</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Изобразительное искусство</w:t>
            </w:r>
          </w:p>
        </w:tc>
        <w:tc>
          <w:tcPr>
            <w:tcW w:w="959"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практическая работа</w:t>
            </w:r>
          </w:p>
        </w:tc>
      </w:tr>
      <w:tr w:rsidR="00742DC5" w:rsidRPr="004110D0">
        <w:tc>
          <w:tcPr>
            <w:tcW w:w="777" w:type="dxa"/>
          </w:tcPr>
          <w:p w:rsidR="00742DC5" w:rsidRPr="004110D0" w:rsidRDefault="00742DC5" w:rsidP="004110D0">
            <w:pPr>
              <w:tabs>
                <w:tab w:val="left" w:pos="0"/>
              </w:tabs>
              <w:spacing w:line="240" w:lineRule="auto"/>
              <w:jc w:val="both"/>
              <w:rPr>
                <w:color w:val="000000"/>
                <w:lang w:eastAsia="ru-RU"/>
              </w:rPr>
            </w:pPr>
          </w:p>
        </w:tc>
        <w:tc>
          <w:tcPr>
            <w:tcW w:w="1166" w:type="dxa"/>
          </w:tcPr>
          <w:p w:rsidR="00742DC5" w:rsidRPr="004110D0" w:rsidRDefault="00742DC5" w:rsidP="004110D0">
            <w:pPr>
              <w:widowControl w:val="0"/>
              <w:autoSpaceDE w:val="0"/>
              <w:autoSpaceDN w:val="0"/>
              <w:adjustRightInd w:val="0"/>
              <w:rPr>
                <w:lang w:eastAsia="ru-RU"/>
              </w:rPr>
            </w:pPr>
            <w:r w:rsidRPr="004110D0">
              <w:rPr>
                <w:lang w:eastAsia="ru-RU"/>
              </w:rPr>
              <w:t>Технология</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практическая работа</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Технология</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практическая работа</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Технология</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практическая работа</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Технология</w:t>
            </w:r>
          </w:p>
        </w:tc>
        <w:tc>
          <w:tcPr>
            <w:tcW w:w="959"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практическая работа</w:t>
            </w:r>
          </w:p>
        </w:tc>
      </w:tr>
      <w:tr w:rsidR="00742DC5" w:rsidRPr="004110D0">
        <w:tc>
          <w:tcPr>
            <w:tcW w:w="777" w:type="dxa"/>
          </w:tcPr>
          <w:p w:rsidR="00742DC5" w:rsidRPr="004110D0" w:rsidRDefault="00742DC5" w:rsidP="004110D0">
            <w:pPr>
              <w:tabs>
                <w:tab w:val="left" w:pos="0"/>
              </w:tabs>
              <w:spacing w:line="240" w:lineRule="auto"/>
              <w:jc w:val="both"/>
              <w:rPr>
                <w:color w:val="000000"/>
                <w:lang w:eastAsia="ru-RU"/>
              </w:rPr>
            </w:pPr>
          </w:p>
        </w:tc>
        <w:tc>
          <w:tcPr>
            <w:tcW w:w="1166" w:type="dxa"/>
          </w:tcPr>
          <w:p w:rsidR="00742DC5" w:rsidRPr="004110D0" w:rsidRDefault="00742DC5" w:rsidP="004110D0">
            <w:pPr>
              <w:widowControl w:val="0"/>
              <w:autoSpaceDE w:val="0"/>
              <w:autoSpaceDN w:val="0"/>
              <w:adjustRightInd w:val="0"/>
              <w:rPr>
                <w:lang w:eastAsia="ru-RU"/>
              </w:rPr>
            </w:pPr>
            <w:r w:rsidRPr="004110D0">
              <w:rPr>
                <w:lang w:eastAsia="ru-RU"/>
              </w:rPr>
              <w:t>Физическая культура</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сдача нормативов</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Физическая культура</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сдача нормативов</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Физическая культура</w:t>
            </w:r>
          </w:p>
        </w:tc>
        <w:tc>
          <w:tcPr>
            <w:tcW w:w="1387"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сдача нормативов</w:t>
            </w:r>
          </w:p>
        </w:tc>
        <w:tc>
          <w:tcPr>
            <w:tcW w:w="1167" w:type="dxa"/>
          </w:tcPr>
          <w:p w:rsidR="00742DC5" w:rsidRPr="004110D0" w:rsidRDefault="00742DC5" w:rsidP="004110D0">
            <w:pPr>
              <w:widowControl w:val="0"/>
              <w:autoSpaceDE w:val="0"/>
              <w:autoSpaceDN w:val="0"/>
              <w:adjustRightInd w:val="0"/>
              <w:rPr>
                <w:lang w:eastAsia="ru-RU"/>
              </w:rPr>
            </w:pPr>
            <w:r w:rsidRPr="004110D0">
              <w:rPr>
                <w:lang w:eastAsia="ru-RU"/>
              </w:rPr>
              <w:t>Физическая культура</w:t>
            </w:r>
          </w:p>
        </w:tc>
        <w:tc>
          <w:tcPr>
            <w:tcW w:w="959" w:type="dxa"/>
          </w:tcPr>
          <w:p w:rsidR="00742DC5" w:rsidRPr="004110D0" w:rsidRDefault="00742DC5" w:rsidP="004110D0">
            <w:pPr>
              <w:tabs>
                <w:tab w:val="left" w:pos="0"/>
              </w:tabs>
              <w:spacing w:line="240" w:lineRule="auto"/>
              <w:jc w:val="both"/>
              <w:rPr>
                <w:color w:val="000000"/>
                <w:lang w:eastAsia="ru-RU"/>
              </w:rPr>
            </w:pPr>
            <w:r w:rsidRPr="004110D0">
              <w:rPr>
                <w:color w:val="000000"/>
                <w:lang w:eastAsia="ru-RU"/>
              </w:rPr>
              <w:t>сдача нормативов</w:t>
            </w:r>
          </w:p>
        </w:tc>
      </w:tr>
    </w:tbl>
    <w:p w:rsidR="00742DC5" w:rsidRDefault="00742DC5" w:rsidP="00D839EE">
      <w:pPr>
        <w:shd w:val="clear" w:color="auto" w:fill="FFFFFF"/>
        <w:tabs>
          <w:tab w:val="left" w:pos="0"/>
        </w:tabs>
        <w:jc w:val="both"/>
        <w:rPr>
          <w:color w:val="000000"/>
          <w:sz w:val="28"/>
          <w:szCs w:val="28"/>
        </w:rPr>
      </w:pPr>
    </w:p>
    <w:p w:rsidR="00742DC5" w:rsidRPr="000C1380" w:rsidRDefault="00742DC5" w:rsidP="00D839EE">
      <w:pPr>
        <w:shd w:val="clear" w:color="auto" w:fill="FFFFFF"/>
        <w:tabs>
          <w:tab w:val="left" w:pos="0"/>
        </w:tabs>
        <w:jc w:val="both"/>
        <w:rPr>
          <w:color w:val="000000"/>
          <w:sz w:val="28"/>
          <w:szCs w:val="28"/>
        </w:rPr>
      </w:pPr>
      <w:r w:rsidRPr="000C1380">
        <w:rPr>
          <w:color w:val="000000"/>
          <w:sz w:val="28"/>
          <w:szCs w:val="28"/>
        </w:rPr>
        <w:t xml:space="preserve">     </w:t>
      </w:r>
      <w:r>
        <w:rPr>
          <w:color w:val="000000"/>
          <w:sz w:val="28"/>
          <w:szCs w:val="28"/>
        </w:rPr>
        <w:t xml:space="preserve">      </w:t>
      </w:r>
      <w:r w:rsidRPr="000C1380">
        <w:rPr>
          <w:color w:val="000000"/>
          <w:sz w:val="28"/>
          <w:szCs w:val="28"/>
        </w:rPr>
        <w:t>Фиксация результатов промежуточной аттестации осуществляется по четырёх балльной системе и учитывается пр</w:t>
      </w:r>
      <w:r>
        <w:rPr>
          <w:color w:val="000000"/>
          <w:sz w:val="28"/>
          <w:szCs w:val="28"/>
        </w:rPr>
        <w:t>и выставлении оценок за год</w:t>
      </w:r>
      <w:r w:rsidRPr="000C1380">
        <w:rPr>
          <w:color w:val="000000"/>
          <w:sz w:val="28"/>
          <w:szCs w:val="28"/>
        </w:rPr>
        <w:t>.</w:t>
      </w:r>
    </w:p>
    <w:p w:rsidR="00742DC5" w:rsidRPr="000C1380" w:rsidRDefault="00742DC5" w:rsidP="00D839EE">
      <w:pPr>
        <w:pStyle w:val="10"/>
        <w:ind w:left="0"/>
        <w:jc w:val="both"/>
        <w:rPr>
          <w:rFonts w:ascii="Times New Roman" w:hAnsi="Times New Roman" w:cs="Times New Roman"/>
          <w:sz w:val="28"/>
          <w:szCs w:val="28"/>
        </w:rPr>
      </w:pPr>
      <w:r w:rsidRPr="000C1380">
        <w:rPr>
          <w:rFonts w:ascii="Times New Roman" w:hAnsi="Times New Roman" w:cs="Times New Roman"/>
          <w:sz w:val="28"/>
          <w:szCs w:val="28"/>
        </w:rPr>
        <w:t xml:space="preserve">       Балльное оценивание в 1 классе не предусмотрено, но в течение года проводится качественная оценка личностных, предметных и  метапредметных УУД в конце 2 и 4 четвертей. В начале года проводитс</w:t>
      </w:r>
      <w:r>
        <w:rPr>
          <w:rFonts w:ascii="Times New Roman" w:hAnsi="Times New Roman" w:cs="Times New Roman"/>
          <w:sz w:val="28"/>
          <w:szCs w:val="28"/>
        </w:rPr>
        <w:t>я входная предметная диагностика</w:t>
      </w:r>
      <w:r w:rsidRPr="000C1380">
        <w:rPr>
          <w:rFonts w:ascii="Times New Roman" w:hAnsi="Times New Roman" w:cs="Times New Roman"/>
          <w:sz w:val="28"/>
          <w:szCs w:val="28"/>
        </w:rPr>
        <w:t xml:space="preserve"> и комплексная проверка чтения.</w:t>
      </w:r>
      <w:r>
        <w:rPr>
          <w:rFonts w:ascii="Times New Roman" w:hAnsi="Times New Roman" w:cs="Times New Roman"/>
          <w:sz w:val="28"/>
          <w:szCs w:val="28"/>
        </w:rPr>
        <w:t xml:space="preserve"> По окончании первого класса проводится предметная диагностика без бального оценивания.</w:t>
      </w:r>
    </w:p>
    <w:p w:rsidR="00742DC5" w:rsidRPr="000C1380" w:rsidRDefault="00742DC5" w:rsidP="00D839EE">
      <w:pPr>
        <w:jc w:val="both"/>
        <w:rPr>
          <w:sz w:val="28"/>
          <w:szCs w:val="28"/>
        </w:rPr>
      </w:pPr>
      <w:r w:rsidRPr="000C1380">
        <w:rPr>
          <w:sz w:val="28"/>
          <w:szCs w:val="28"/>
        </w:rPr>
        <w:t xml:space="preserve">        Обучающиеся уровня начального общего образования, не освоившие программу учебного года и имеющие академическую задолженность по двум и более предметам, или условно переведённые в следующий класс и не ликвидировавшие академической задолженности по одному предмету, по усмотрению их родителей (законных представителей) оставляются на повторное обучение  или продолжают получать образование в иных формах. </w:t>
      </w:r>
    </w:p>
    <w:p w:rsidR="00742DC5" w:rsidRPr="000C1380" w:rsidRDefault="00742DC5" w:rsidP="00D839EE">
      <w:pPr>
        <w:jc w:val="both"/>
        <w:rPr>
          <w:sz w:val="28"/>
          <w:szCs w:val="28"/>
        </w:rPr>
      </w:pPr>
      <w:r w:rsidRPr="000C1380">
        <w:rPr>
          <w:sz w:val="28"/>
          <w:szCs w:val="28"/>
        </w:rPr>
        <w:t xml:space="preserve">       Обучающие, не освоившие программу предыдущего уровня, не допускаются к обучению на следующем уровне  общего образования.</w:t>
      </w:r>
    </w:p>
    <w:p w:rsidR="00742DC5" w:rsidRPr="000C1380" w:rsidRDefault="00742DC5" w:rsidP="00D839EE">
      <w:pPr>
        <w:pStyle w:val="Default"/>
        <w:spacing w:line="276" w:lineRule="auto"/>
        <w:jc w:val="both"/>
        <w:rPr>
          <w:color w:val="auto"/>
          <w:spacing w:val="2"/>
          <w:sz w:val="28"/>
          <w:szCs w:val="28"/>
        </w:rPr>
      </w:pPr>
      <w:r>
        <w:rPr>
          <w:color w:val="auto"/>
          <w:spacing w:val="2"/>
          <w:sz w:val="28"/>
          <w:szCs w:val="28"/>
        </w:rPr>
        <w:t xml:space="preserve">      </w:t>
      </w:r>
      <w:r w:rsidRPr="000C1380">
        <w:rPr>
          <w:color w:val="auto"/>
          <w:spacing w:val="2"/>
          <w:sz w:val="28"/>
          <w:szCs w:val="28"/>
        </w:rPr>
        <w:t xml:space="preserve">С целью более качественного преподавания предмета по иностранному языку (английский и немецкий), </w:t>
      </w:r>
      <w:r w:rsidRPr="000C1380">
        <w:rPr>
          <w:color w:val="030303"/>
          <w:sz w:val="28"/>
          <w:szCs w:val="28"/>
        </w:rPr>
        <w:t xml:space="preserve">если наполняемость классов составляет 25 и более учащихся, </w:t>
      </w:r>
      <w:r w:rsidRPr="000C1380">
        <w:rPr>
          <w:color w:val="auto"/>
          <w:spacing w:val="2"/>
          <w:sz w:val="28"/>
          <w:szCs w:val="28"/>
        </w:rPr>
        <w:t>классы делятся на подгруппы.</w:t>
      </w:r>
    </w:p>
    <w:p w:rsidR="00742DC5" w:rsidRPr="000C1380" w:rsidRDefault="00742DC5" w:rsidP="00D839EE">
      <w:pPr>
        <w:widowControl w:val="0"/>
        <w:autoSpaceDE w:val="0"/>
        <w:autoSpaceDN w:val="0"/>
        <w:adjustRightInd w:val="0"/>
        <w:ind w:left="2500"/>
        <w:rPr>
          <w:b/>
          <w:bCs/>
          <w:sz w:val="28"/>
          <w:szCs w:val="28"/>
        </w:rPr>
      </w:pPr>
    </w:p>
    <w:p w:rsidR="00742DC5" w:rsidRPr="000C1380" w:rsidRDefault="00742DC5" w:rsidP="00D839EE">
      <w:pPr>
        <w:widowControl w:val="0"/>
        <w:autoSpaceDE w:val="0"/>
        <w:autoSpaceDN w:val="0"/>
        <w:adjustRightInd w:val="0"/>
        <w:ind w:left="2500"/>
        <w:rPr>
          <w:b/>
          <w:bCs/>
          <w:sz w:val="28"/>
          <w:szCs w:val="28"/>
        </w:rPr>
      </w:pPr>
      <w:r>
        <w:rPr>
          <w:b/>
          <w:bCs/>
          <w:sz w:val="28"/>
          <w:szCs w:val="28"/>
        </w:rPr>
        <w:t xml:space="preserve">         </w:t>
      </w:r>
      <w:r w:rsidRPr="000C1380">
        <w:rPr>
          <w:b/>
          <w:bCs/>
          <w:sz w:val="28"/>
          <w:szCs w:val="28"/>
        </w:rPr>
        <w:t>Учебный план для 1 – 4 классов</w:t>
      </w:r>
    </w:p>
    <w:p w:rsidR="00742DC5" w:rsidRPr="000C1380" w:rsidRDefault="00742DC5" w:rsidP="00D839EE">
      <w:pPr>
        <w:jc w:val="both"/>
        <w:rPr>
          <w:spacing w:val="2"/>
          <w:sz w:val="28"/>
          <w:szCs w:val="28"/>
        </w:rPr>
      </w:pPr>
      <w:r>
        <w:rPr>
          <w:spacing w:val="2"/>
          <w:sz w:val="28"/>
          <w:szCs w:val="28"/>
        </w:rPr>
        <w:t xml:space="preserve">      </w:t>
      </w:r>
      <w:r w:rsidRPr="00EF0542">
        <w:rPr>
          <w:spacing w:val="2"/>
          <w:sz w:val="28"/>
          <w:szCs w:val="28"/>
        </w:rPr>
        <w:t>Учебный план 1-4 классов</w:t>
      </w:r>
      <w:r w:rsidRPr="000C1380">
        <w:rPr>
          <w:spacing w:val="2"/>
          <w:sz w:val="28"/>
          <w:szCs w:val="28"/>
        </w:rPr>
        <w:t xml:space="preserve"> состоит из двух компонентов: учебной работы  и внеурочной деятельности.</w:t>
      </w:r>
    </w:p>
    <w:p w:rsidR="00742DC5" w:rsidRPr="000C1380" w:rsidRDefault="00742DC5" w:rsidP="00D839EE">
      <w:pPr>
        <w:jc w:val="both"/>
        <w:rPr>
          <w:i/>
          <w:iCs/>
          <w:spacing w:val="2"/>
          <w:sz w:val="28"/>
          <w:szCs w:val="28"/>
        </w:rPr>
      </w:pPr>
      <w:r w:rsidRPr="000C1380">
        <w:rPr>
          <w:spacing w:val="2"/>
          <w:sz w:val="28"/>
          <w:szCs w:val="28"/>
        </w:rPr>
        <w:t xml:space="preserve">Первая часть (учебная деятельность) учебного плана отражает содержание образования, которое </w:t>
      </w:r>
      <w:r w:rsidRPr="000C1380">
        <w:rPr>
          <w:i/>
          <w:iCs/>
          <w:spacing w:val="2"/>
          <w:sz w:val="28"/>
          <w:szCs w:val="28"/>
        </w:rPr>
        <w:t xml:space="preserve">обеспечивает достижение </w:t>
      </w:r>
      <w:r>
        <w:rPr>
          <w:i/>
          <w:iCs/>
          <w:spacing w:val="2"/>
          <w:sz w:val="28"/>
          <w:szCs w:val="28"/>
        </w:rPr>
        <w:t>следующих</w:t>
      </w:r>
      <w:r w:rsidRPr="000C1380">
        <w:rPr>
          <w:i/>
          <w:iCs/>
          <w:spacing w:val="2"/>
          <w:sz w:val="28"/>
          <w:szCs w:val="28"/>
        </w:rPr>
        <w:t xml:space="preserve"> целей:</w:t>
      </w:r>
    </w:p>
    <w:p w:rsidR="00742DC5" w:rsidRPr="000C1380" w:rsidRDefault="00742DC5" w:rsidP="00D839EE">
      <w:pPr>
        <w:numPr>
          <w:ilvl w:val="0"/>
          <w:numId w:val="20"/>
        </w:numPr>
        <w:spacing w:after="200"/>
        <w:jc w:val="both"/>
        <w:rPr>
          <w:i/>
          <w:iCs/>
          <w:spacing w:val="2"/>
          <w:sz w:val="28"/>
          <w:szCs w:val="28"/>
        </w:rPr>
      </w:pPr>
      <w:r w:rsidRPr="000C1380">
        <w:rPr>
          <w:i/>
          <w:iCs/>
          <w:spacing w:val="2"/>
          <w:sz w:val="28"/>
          <w:szCs w:val="28"/>
        </w:rPr>
        <w:t>формирование гражданской идентичности обучающихся, приобщение их к общекультурным, национальным и этнокультурным ценностям;</w:t>
      </w:r>
    </w:p>
    <w:p w:rsidR="00742DC5" w:rsidRPr="000C1380" w:rsidRDefault="00742DC5" w:rsidP="00D839EE">
      <w:pPr>
        <w:numPr>
          <w:ilvl w:val="0"/>
          <w:numId w:val="20"/>
        </w:numPr>
        <w:spacing w:after="200"/>
        <w:jc w:val="both"/>
        <w:rPr>
          <w:i/>
          <w:iCs/>
          <w:spacing w:val="2"/>
          <w:sz w:val="28"/>
          <w:szCs w:val="28"/>
        </w:rPr>
      </w:pPr>
      <w:r w:rsidRPr="000C1380">
        <w:rPr>
          <w:i/>
          <w:iCs/>
          <w:spacing w:val="2"/>
          <w:sz w:val="28"/>
          <w:szCs w:val="28"/>
        </w:rPr>
        <w:t>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742DC5" w:rsidRPr="000C1380" w:rsidRDefault="00742DC5" w:rsidP="00D839EE">
      <w:pPr>
        <w:numPr>
          <w:ilvl w:val="0"/>
          <w:numId w:val="20"/>
        </w:numPr>
        <w:spacing w:after="200"/>
        <w:jc w:val="both"/>
        <w:rPr>
          <w:i/>
          <w:iCs/>
          <w:spacing w:val="2"/>
          <w:sz w:val="28"/>
          <w:szCs w:val="28"/>
        </w:rPr>
      </w:pPr>
      <w:r w:rsidRPr="000C1380">
        <w:rPr>
          <w:i/>
          <w:iCs/>
          <w:spacing w:val="2"/>
          <w:sz w:val="28"/>
          <w:szCs w:val="28"/>
        </w:rPr>
        <w:t>формирование здорового образа жизни, элементарных правил поведения в экстремальных ситуациях;</w:t>
      </w:r>
    </w:p>
    <w:p w:rsidR="00742DC5" w:rsidRPr="000C1380" w:rsidRDefault="00742DC5" w:rsidP="00D839EE">
      <w:pPr>
        <w:numPr>
          <w:ilvl w:val="0"/>
          <w:numId w:val="20"/>
        </w:numPr>
        <w:spacing w:after="200"/>
        <w:jc w:val="both"/>
        <w:rPr>
          <w:i/>
          <w:iCs/>
          <w:spacing w:val="2"/>
          <w:sz w:val="28"/>
          <w:szCs w:val="28"/>
        </w:rPr>
      </w:pPr>
      <w:r w:rsidRPr="000C1380">
        <w:rPr>
          <w:i/>
          <w:iCs/>
          <w:spacing w:val="2"/>
          <w:sz w:val="28"/>
          <w:szCs w:val="28"/>
        </w:rPr>
        <w:t>личностное развитие обучающегося в соответствии с его индивидуальностью.</w:t>
      </w:r>
    </w:p>
    <w:p w:rsidR="00742DC5" w:rsidRPr="000C1380" w:rsidRDefault="00742DC5" w:rsidP="00D839EE">
      <w:pPr>
        <w:jc w:val="both"/>
        <w:rPr>
          <w:spacing w:val="2"/>
          <w:sz w:val="28"/>
          <w:szCs w:val="28"/>
        </w:rPr>
      </w:pPr>
      <w:r w:rsidRPr="000C1380">
        <w:rPr>
          <w:spacing w:val="2"/>
          <w:sz w:val="28"/>
          <w:szCs w:val="28"/>
        </w:rPr>
        <w:t xml:space="preserve">Учебная деятельность </w:t>
      </w:r>
      <w:r w:rsidRPr="000C1380">
        <w:rPr>
          <w:b/>
          <w:bCs/>
          <w:spacing w:val="2"/>
          <w:sz w:val="28"/>
          <w:szCs w:val="28"/>
        </w:rPr>
        <w:t>учебного плана в 1-4 классе</w:t>
      </w:r>
      <w:r w:rsidRPr="000C1380">
        <w:rPr>
          <w:spacing w:val="2"/>
          <w:sz w:val="28"/>
          <w:szCs w:val="28"/>
        </w:rPr>
        <w:t xml:space="preserve">  представлена следующими предметными областями: </w:t>
      </w:r>
      <w:r w:rsidRPr="000D7ED8">
        <w:rPr>
          <w:spacing w:val="2"/>
          <w:sz w:val="28"/>
          <w:szCs w:val="28"/>
        </w:rPr>
        <w:t>«Русский язык и литературное чтение», «Иностранный язык», «Математика и информатика», «Обществознание и естествознание (окружающий мир)», «Искусство</w:t>
      </w:r>
      <w:r w:rsidRPr="000C1380">
        <w:rPr>
          <w:spacing w:val="2"/>
          <w:sz w:val="28"/>
          <w:szCs w:val="28"/>
        </w:rPr>
        <w:t>»,  «Технология» и «Физическая культура».</w:t>
      </w:r>
    </w:p>
    <w:p w:rsidR="00742DC5" w:rsidRPr="000C1380" w:rsidRDefault="00742DC5" w:rsidP="00D839EE">
      <w:pPr>
        <w:jc w:val="both"/>
        <w:rPr>
          <w:spacing w:val="2"/>
          <w:sz w:val="28"/>
          <w:szCs w:val="28"/>
        </w:rPr>
      </w:pPr>
      <w:r w:rsidRPr="000C1380">
        <w:rPr>
          <w:spacing w:val="2"/>
          <w:sz w:val="28"/>
          <w:szCs w:val="28"/>
        </w:rPr>
        <w:t xml:space="preserve">Предметные области включают обязательные учебные предметы федерального компонента и предметы по выбору: </w:t>
      </w:r>
    </w:p>
    <w:p w:rsidR="00742DC5" w:rsidRDefault="00742DC5" w:rsidP="00D839EE">
      <w:pPr>
        <w:jc w:val="both"/>
        <w:rPr>
          <w:spacing w:val="2"/>
          <w:sz w:val="28"/>
          <w:szCs w:val="28"/>
        </w:rPr>
      </w:pPr>
      <w:r w:rsidRPr="000C1380">
        <w:rPr>
          <w:spacing w:val="2"/>
          <w:sz w:val="28"/>
          <w:szCs w:val="28"/>
        </w:rPr>
        <w:t xml:space="preserve">         предметная область</w:t>
      </w:r>
      <w:r>
        <w:rPr>
          <w:spacing w:val="2"/>
          <w:sz w:val="28"/>
          <w:szCs w:val="28"/>
        </w:rPr>
        <w:t xml:space="preserve"> «Русский язык и литературное чтение</w:t>
      </w:r>
      <w:r w:rsidRPr="000C1380">
        <w:rPr>
          <w:spacing w:val="2"/>
          <w:sz w:val="28"/>
          <w:szCs w:val="28"/>
        </w:rPr>
        <w:t>» включает учебные предметы «Русский язык», «Литературное чтение»,</w:t>
      </w:r>
    </w:p>
    <w:p w:rsidR="00742DC5" w:rsidRPr="000C1380" w:rsidRDefault="00742DC5" w:rsidP="00D839EE">
      <w:pPr>
        <w:jc w:val="both"/>
        <w:rPr>
          <w:spacing w:val="2"/>
          <w:sz w:val="28"/>
          <w:szCs w:val="28"/>
        </w:rPr>
      </w:pPr>
      <w:r w:rsidRPr="000C1380">
        <w:rPr>
          <w:spacing w:val="2"/>
          <w:sz w:val="28"/>
          <w:szCs w:val="28"/>
        </w:rPr>
        <w:t xml:space="preserve">         предметная область «</w:t>
      </w:r>
      <w:r>
        <w:rPr>
          <w:spacing w:val="2"/>
          <w:sz w:val="28"/>
          <w:szCs w:val="28"/>
        </w:rPr>
        <w:t>Иностранный язык» включает учебный предмет</w:t>
      </w:r>
      <w:r w:rsidRPr="000C1380">
        <w:rPr>
          <w:spacing w:val="2"/>
          <w:sz w:val="28"/>
          <w:szCs w:val="28"/>
        </w:rPr>
        <w:t xml:space="preserve"> «Иностранный язык»</w:t>
      </w:r>
      <w:r>
        <w:rPr>
          <w:spacing w:val="2"/>
          <w:sz w:val="28"/>
          <w:szCs w:val="28"/>
        </w:rPr>
        <w:t xml:space="preserve"> </w:t>
      </w:r>
      <w:r w:rsidRPr="000C1380">
        <w:rPr>
          <w:spacing w:val="2"/>
          <w:sz w:val="28"/>
          <w:szCs w:val="28"/>
        </w:rPr>
        <w:t>(по 2 часа в неделю);</w:t>
      </w:r>
    </w:p>
    <w:p w:rsidR="00742DC5" w:rsidRPr="000C1380" w:rsidRDefault="00742DC5" w:rsidP="00D839EE">
      <w:pPr>
        <w:jc w:val="both"/>
        <w:rPr>
          <w:spacing w:val="2"/>
          <w:sz w:val="28"/>
          <w:szCs w:val="28"/>
        </w:rPr>
      </w:pPr>
      <w:r w:rsidRPr="000C1380">
        <w:rPr>
          <w:spacing w:val="2"/>
          <w:sz w:val="28"/>
          <w:szCs w:val="28"/>
        </w:rPr>
        <w:t xml:space="preserve">         предметная область «Математика и информ</w:t>
      </w:r>
      <w:r>
        <w:rPr>
          <w:spacing w:val="2"/>
          <w:sz w:val="28"/>
          <w:szCs w:val="28"/>
        </w:rPr>
        <w:t>атика» включает учебный предмет</w:t>
      </w:r>
      <w:r w:rsidRPr="000C1380">
        <w:rPr>
          <w:spacing w:val="2"/>
          <w:sz w:val="28"/>
          <w:szCs w:val="28"/>
        </w:rPr>
        <w:t xml:space="preserve"> «Математика»; </w:t>
      </w:r>
    </w:p>
    <w:p w:rsidR="00742DC5" w:rsidRPr="000C1380" w:rsidRDefault="00742DC5" w:rsidP="00D839EE">
      <w:pPr>
        <w:jc w:val="both"/>
        <w:rPr>
          <w:spacing w:val="2"/>
          <w:sz w:val="28"/>
          <w:szCs w:val="28"/>
        </w:rPr>
      </w:pPr>
      <w:r w:rsidRPr="000C1380">
        <w:rPr>
          <w:spacing w:val="2"/>
          <w:sz w:val="28"/>
          <w:szCs w:val="28"/>
        </w:rPr>
        <w:t xml:space="preserve">        предметная область «</w:t>
      </w:r>
      <w:r w:rsidRPr="00411493">
        <w:rPr>
          <w:spacing w:val="2"/>
          <w:sz w:val="28"/>
          <w:szCs w:val="28"/>
        </w:rPr>
        <w:t>Обществознание и естествознание</w:t>
      </w:r>
      <w:r>
        <w:rPr>
          <w:spacing w:val="2"/>
          <w:sz w:val="28"/>
          <w:szCs w:val="28"/>
        </w:rPr>
        <w:t xml:space="preserve"> (окружающий мир)</w:t>
      </w:r>
      <w:r w:rsidRPr="000C1380">
        <w:rPr>
          <w:spacing w:val="2"/>
          <w:sz w:val="28"/>
          <w:szCs w:val="28"/>
        </w:rPr>
        <w:t>» включает учебный предмет  «Окружающий мир» (по 2 часа в неделю); в его содержание введены развивающие   модули   и   разделы   социально-гуманитарной   направленности,   элементы   «Основ безопасности жизнедеятельности»;</w:t>
      </w:r>
    </w:p>
    <w:p w:rsidR="00742DC5" w:rsidRPr="000C1380" w:rsidRDefault="00742DC5" w:rsidP="00D839EE">
      <w:pPr>
        <w:jc w:val="both"/>
        <w:rPr>
          <w:spacing w:val="2"/>
          <w:sz w:val="28"/>
          <w:szCs w:val="28"/>
        </w:rPr>
      </w:pPr>
      <w:r w:rsidRPr="000C1380">
        <w:rPr>
          <w:spacing w:val="2"/>
          <w:sz w:val="28"/>
          <w:szCs w:val="28"/>
        </w:rPr>
        <w:t xml:space="preserve">       предметная область «Искусство» включает учебные предметы  «Музыка» и «Изобразительное искусство» (по 1 часу в неделю на каждый предмет); </w:t>
      </w:r>
    </w:p>
    <w:p w:rsidR="00742DC5" w:rsidRPr="000C1380" w:rsidRDefault="00742DC5" w:rsidP="00D839EE">
      <w:pPr>
        <w:jc w:val="both"/>
        <w:rPr>
          <w:spacing w:val="2"/>
          <w:sz w:val="28"/>
          <w:szCs w:val="28"/>
        </w:rPr>
      </w:pPr>
      <w:r w:rsidRPr="000C1380">
        <w:rPr>
          <w:spacing w:val="2"/>
          <w:sz w:val="28"/>
          <w:szCs w:val="28"/>
        </w:rPr>
        <w:t xml:space="preserve">       предметная область «Технология»  включает учебный предмет «Технология» (1 час в неделю);   </w:t>
      </w:r>
    </w:p>
    <w:p w:rsidR="00742DC5" w:rsidRDefault="00742DC5" w:rsidP="00D839EE">
      <w:pPr>
        <w:jc w:val="both"/>
        <w:rPr>
          <w:spacing w:val="2"/>
          <w:sz w:val="28"/>
          <w:szCs w:val="28"/>
        </w:rPr>
      </w:pPr>
      <w:r w:rsidRPr="000C1380">
        <w:rPr>
          <w:spacing w:val="2"/>
          <w:sz w:val="28"/>
          <w:szCs w:val="28"/>
        </w:rPr>
        <w:t xml:space="preserve">      предметная область «Физическая культура» включает учебный п</w:t>
      </w:r>
      <w:r>
        <w:rPr>
          <w:spacing w:val="2"/>
          <w:sz w:val="28"/>
          <w:szCs w:val="28"/>
        </w:rPr>
        <w:t>редмет «Физическая культура» (3 часа в неделю);</w:t>
      </w:r>
      <w:r w:rsidRPr="000C1380">
        <w:rPr>
          <w:spacing w:val="2"/>
          <w:sz w:val="28"/>
          <w:szCs w:val="28"/>
        </w:rPr>
        <w:t xml:space="preserve">  </w:t>
      </w:r>
    </w:p>
    <w:p w:rsidR="00742DC5" w:rsidRPr="000C1380" w:rsidRDefault="00742DC5" w:rsidP="00D839EE">
      <w:pPr>
        <w:jc w:val="both"/>
        <w:rPr>
          <w:spacing w:val="2"/>
          <w:sz w:val="28"/>
          <w:szCs w:val="28"/>
        </w:rPr>
      </w:pPr>
      <w:r>
        <w:rPr>
          <w:spacing w:val="2"/>
          <w:sz w:val="28"/>
          <w:szCs w:val="28"/>
        </w:rPr>
        <w:t xml:space="preserve">      </w:t>
      </w:r>
      <w:r w:rsidRPr="000C1380">
        <w:rPr>
          <w:spacing w:val="2"/>
          <w:sz w:val="28"/>
          <w:szCs w:val="28"/>
        </w:rPr>
        <w:t xml:space="preserve">предметная область </w:t>
      </w:r>
      <w:r>
        <w:rPr>
          <w:spacing w:val="2"/>
          <w:sz w:val="28"/>
          <w:szCs w:val="28"/>
        </w:rPr>
        <w:t>«</w:t>
      </w:r>
      <w:r w:rsidRPr="00743015">
        <w:rPr>
          <w:sz w:val="28"/>
          <w:szCs w:val="28"/>
        </w:rPr>
        <w:t>Основы религиозных культур и светской этики</w:t>
      </w:r>
      <w:r>
        <w:rPr>
          <w:sz w:val="28"/>
          <w:szCs w:val="28"/>
        </w:rPr>
        <w:t>»</w:t>
      </w:r>
      <w:r w:rsidRPr="00411493">
        <w:rPr>
          <w:spacing w:val="2"/>
          <w:sz w:val="28"/>
          <w:szCs w:val="28"/>
        </w:rPr>
        <w:t xml:space="preserve"> </w:t>
      </w:r>
      <w:r w:rsidRPr="000C1380">
        <w:rPr>
          <w:spacing w:val="2"/>
          <w:sz w:val="28"/>
          <w:szCs w:val="28"/>
        </w:rPr>
        <w:t>включает учебный п</w:t>
      </w:r>
      <w:r>
        <w:rPr>
          <w:spacing w:val="2"/>
          <w:sz w:val="28"/>
          <w:szCs w:val="28"/>
        </w:rPr>
        <w:t>редмет «</w:t>
      </w:r>
      <w:r w:rsidRPr="00743015">
        <w:rPr>
          <w:sz w:val="28"/>
          <w:szCs w:val="28"/>
        </w:rPr>
        <w:t>Основы религиозных культур и светской этики</w:t>
      </w:r>
      <w:r>
        <w:rPr>
          <w:sz w:val="28"/>
          <w:szCs w:val="28"/>
        </w:rPr>
        <w:t xml:space="preserve">». Родителями обучающихся были выбраны 3 модуля </w:t>
      </w:r>
      <w:r w:rsidRPr="00411493">
        <w:rPr>
          <w:sz w:val="28"/>
          <w:szCs w:val="28"/>
        </w:rPr>
        <w:t>«Основы светской этики»</w:t>
      </w:r>
      <w:r>
        <w:rPr>
          <w:sz w:val="28"/>
          <w:szCs w:val="28"/>
        </w:rPr>
        <w:t xml:space="preserve">, </w:t>
      </w:r>
      <w:r w:rsidRPr="00411493">
        <w:rPr>
          <w:sz w:val="28"/>
          <w:szCs w:val="28"/>
        </w:rPr>
        <w:t>«Основы православной культуры», « Основы мировых религиозных культур»</w:t>
      </w:r>
      <w:r w:rsidRPr="00411493">
        <w:rPr>
          <w:spacing w:val="2"/>
          <w:sz w:val="28"/>
          <w:szCs w:val="28"/>
        </w:rPr>
        <w:t xml:space="preserve"> </w:t>
      </w:r>
      <w:r w:rsidRPr="000C1380">
        <w:rPr>
          <w:spacing w:val="2"/>
          <w:sz w:val="28"/>
          <w:szCs w:val="28"/>
        </w:rPr>
        <w:t>(</w:t>
      </w:r>
      <w:r>
        <w:rPr>
          <w:spacing w:val="2"/>
          <w:sz w:val="28"/>
          <w:szCs w:val="28"/>
        </w:rPr>
        <w:t xml:space="preserve"> в 4 классе </w:t>
      </w:r>
      <w:r w:rsidRPr="000C1380">
        <w:rPr>
          <w:spacing w:val="2"/>
          <w:sz w:val="28"/>
          <w:szCs w:val="28"/>
        </w:rPr>
        <w:t xml:space="preserve">1 час в неделю);   </w:t>
      </w:r>
    </w:p>
    <w:p w:rsidR="00742DC5" w:rsidRPr="000C1380" w:rsidRDefault="00742DC5" w:rsidP="00D839EE">
      <w:pPr>
        <w:widowControl w:val="0"/>
        <w:autoSpaceDE w:val="0"/>
        <w:autoSpaceDN w:val="0"/>
        <w:adjustRightInd w:val="0"/>
        <w:jc w:val="both"/>
        <w:rPr>
          <w:sz w:val="28"/>
          <w:szCs w:val="28"/>
        </w:rPr>
      </w:pPr>
      <w:r>
        <w:rPr>
          <w:sz w:val="28"/>
          <w:szCs w:val="28"/>
        </w:rPr>
        <w:t xml:space="preserve">       </w:t>
      </w:r>
      <w:r w:rsidRPr="000C1380">
        <w:rPr>
          <w:sz w:val="28"/>
          <w:szCs w:val="28"/>
        </w:rPr>
        <w:t xml:space="preserve">В соответствии с ФГОС НОО обязательная часть учебного плана составляет в 1-х классах 20 часов учебной нагрузки в неделю, во 2-х, 3-х, 4-х– 22 часа.        </w:t>
      </w:r>
    </w:p>
    <w:p w:rsidR="00742DC5" w:rsidRDefault="00742DC5" w:rsidP="00D839EE">
      <w:pPr>
        <w:widowControl w:val="0"/>
        <w:autoSpaceDE w:val="0"/>
        <w:autoSpaceDN w:val="0"/>
        <w:adjustRightInd w:val="0"/>
        <w:jc w:val="both"/>
        <w:rPr>
          <w:b/>
          <w:bCs/>
          <w:spacing w:val="2"/>
          <w:sz w:val="28"/>
          <w:szCs w:val="28"/>
        </w:rPr>
      </w:pPr>
      <w:r>
        <w:rPr>
          <w:b/>
          <w:bCs/>
          <w:spacing w:val="2"/>
          <w:sz w:val="28"/>
          <w:szCs w:val="28"/>
        </w:rPr>
        <w:t xml:space="preserve">      </w:t>
      </w:r>
    </w:p>
    <w:p w:rsidR="00742DC5" w:rsidRPr="0068529B" w:rsidRDefault="00742DC5" w:rsidP="00D839EE">
      <w:pPr>
        <w:widowControl w:val="0"/>
        <w:autoSpaceDE w:val="0"/>
        <w:autoSpaceDN w:val="0"/>
        <w:adjustRightInd w:val="0"/>
        <w:jc w:val="both"/>
        <w:rPr>
          <w:sz w:val="28"/>
          <w:szCs w:val="28"/>
        </w:rPr>
      </w:pPr>
      <w:r>
        <w:rPr>
          <w:b/>
          <w:bCs/>
          <w:spacing w:val="2"/>
          <w:sz w:val="28"/>
          <w:szCs w:val="28"/>
        </w:rPr>
        <w:t xml:space="preserve">      </w:t>
      </w:r>
      <w:r w:rsidRPr="002B385E">
        <w:rPr>
          <w:b/>
          <w:bCs/>
          <w:spacing w:val="2"/>
          <w:sz w:val="28"/>
          <w:szCs w:val="28"/>
        </w:rPr>
        <w:t xml:space="preserve">Часы предметов из </w:t>
      </w:r>
      <w:r w:rsidRPr="002B385E">
        <w:rPr>
          <w:b/>
          <w:bCs/>
          <w:sz w:val="28"/>
          <w:szCs w:val="28"/>
        </w:rPr>
        <w:t>части, формируемой участниками образовательных</w:t>
      </w:r>
      <w:r>
        <w:rPr>
          <w:b/>
          <w:bCs/>
          <w:sz w:val="28"/>
          <w:szCs w:val="28"/>
        </w:rPr>
        <w:t xml:space="preserve">  </w:t>
      </w:r>
      <w:r w:rsidRPr="002B385E">
        <w:rPr>
          <w:b/>
          <w:bCs/>
          <w:sz w:val="28"/>
          <w:szCs w:val="28"/>
        </w:rPr>
        <w:t>отношений</w:t>
      </w:r>
      <w:r>
        <w:rPr>
          <w:b/>
          <w:bCs/>
          <w:sz w:val="28"/>
          <w:szCs w:val="28"/>
        </w:rPr>
        <w:t xml:space="preserve"> </w:t>
      </w:r>
      <w:r w:rsidRPr="002B385E">
        <w:rPr>
          <w:b/>
          <w:bCs/>
          <w:spacing w:val="2"/>
          <w:sz w:val="28"/>
          <w:szCs w:val="28"/>
        </w:rPr>
        <w:t xml:space="preserve"> распределены</w:t>
      </w:r>
      <w:r w:rsidRPr="000C1380">
        <w:rPr>
          <w:b/>
          <w:bCs/>
          <w:spacing w:val="2"/>
          <w:sz w:val="28"/>
          <w:szCs w:val="28"/>
        </w:rPr>
        <w:t xml:space="preserve"> следующим образом</w:t>
      </w:r>
      <w:r>
        <w:rPr>
          <w:b/>
          <w:bCs/>
          <w:spacing w:val="2"/>
          <w:sz w:val="28"/>
          <w:szCs w:val="28"/>
        </w:rPr>
        <w:t xml:space="preserve">  (</w:t>
      </w:r>
      <w:r>
        <w:rPr>
          <w:sz w:val="28"/>
          <w:szCs w:val="28"/>
        </w:rPr>
        <w:t>во всех классах данный час отдан для изучения русского языка)</w:t>
      </w:r>
      <w:r w:rsidRPr="000C1380">
        <w:rPr>
          <w:b/>
          <w:bCs/>
          <w:spacing w:val="2"/>
          <w:sz w:val="28"/>
          <w:szCs w:val="28"/>
        </w:rPr>
        <w:t xml:space="preserve">: </w:t>
      </w:r>
      <w:r w:rsidRPr="000C1380">
        <w:rPr>
          <w:sz w:val="28"/>
          <w:szCs w:val="28"/>
        </w:rPr>
        <w:t xml:space="preserve">    </w:t>
      </w:r>
    </w:p>
    <w:tbl>
      <w:tblPr>
        <w:tblW w:w="1000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35"/>
        <w:gridCol w:w="2589"/>
        <w:gridCol w:w="1175"/>
        <w:gridCol w:w="1134"/>
        <w:gridCol w:w="1134"/>
        <w:gridCol w:w="1134"/>
      </w:tblGrid>
      <w:tr w:rsidR="00742DC5" w:rsidRPr="004110D0">
        <w:trPr>
          <w:trHeight w:val="371"/>
        </w:trPr>
        <w:tc>
          <w:tcPr>
            <w:tcW w:w="5424" w:type="dxa"/>
            <w:gridSpan w:val="2"/>
          </w:tcPr>
          <w:p w:rsidR="00742DC5" w:rsidRPr="004110D0" w:rsidRDefault="00742DC5" w:rsidP="004110D0">
            <w:pPr>
              <w:widowControl w:val="0"/>
              <w:autoSpaceDE w:val="0"/>
              <w:autoSpaceDN w:val="0"/>
              <w:adjustRightInd w:val="0"/>
              <w:spacing w:line="240" w:lineRule="auto"/>
              <w:rPr>
                <w:sz w:val="28"/>
                <w:szCs w:val="28"/>
                <w:lang w:eastAsia="ru-RU"/>
              </w:rPr>
            </w:pPr>
          </w:p>
        </w:tc>
        <w:tc>
          <w:tcPr>
            <w:tcW w:w="4577" w:type="dxa"/>
            <w:gridSpan w:val="4"/>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классы</w:t>
            </w:r>
          </w:p>
        </w:tc>
      </w:tr>
      <w:tr w:rsidR="00742DC5" w:rsidRPr="004110D0">
        <w:trPr>
          <w:trHeight w:val="409"/>
        </w:trPr>
        <w:tc>
          <w:tcPr>
            <w:tcW w:w="2835"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Предметные области</w:t>
            </w:r>
          </w:p>
        </w:tc>
        <w:tc>
          <w:tcPr>
            <w:tcW w:w="2589"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Учебные предметы</w:t>
            </w:r>
          </w:p>
        </w:tc>
        <w:tc>
          <w:tcPr>
            <w:tcW w:w="1175"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1</w:t>
            </w:r>
          </w:p>
        </w:tc>
        <w:tc>
          <w:tcPr>
            <w:tcW w:w="1134"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2</w:t>
            </w:r>
          </w:p>
        </w:tc>
        <w:tc>
          <w:tcPr>
            <w:tcW w:w="1134"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3</w:t>
            </w:r>
          </w:p>
        </w:tc>
        <w:tc>
          <w:tcPr>
            <w:tcW w:w="1134"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4</w:t>
            </w:r>
          </w:p>
        </w:tc>
      </w:tr>
      <w:tr w:rsidR="00742DC5" w:rsidRPr="004110D0">
        <w:trPr>
          <w:trHeight w:val="359"/>
        </w:trPr>
        <w:tc>
          <w:tcPr>
            <w:tcW w:w="5424" w:type="dxa"/>
            <w:gridSpan w:val="2"/>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Обязательная    часть</w:t>
            </w:r>
          </w:p>
        </w:tc>
        <w:tc>
          <w:tcPr>
            <w:tcW w:w="1175" w:type="dxa"/>
          </w:tcPr>
          <w:p w:rsidR="00742DC5" w:rsidRPr="004110D0" w:rsidRDefault="00742DC5" w:rsidP="004110D0">
            <w:pPr>
              <w:widowControl w:val="0"/>
              <w:autoSpaceDE w:val="0"/>
              <w:autoSpaceDN w:val="0"/>
              <w:adjustRightInd w:val="0"/>
              <w:spacing w:line="240" w:lineRule="auto"/>
              <w:rPr>
                <w:sz w:val="28"/>
                <w:szCs w:val="28"/>
                <w:lang w:eastAsia="ru-RU"/>
              </w:rPr>
            </w:pPr>
          </w:p>
        </w:tc>
        <w:tc>
          <w:tcPr>
            <w:tcW w:w="1134" w:type="dxa"/>
          </w:tcPr>
          <w:p w:rsidR="00742DC5" w:rsidRPr="004110D0" w:rsidRDefault="00742DC5" w:rsidP="004110D0">
            <w:pPr>
              <w:widowControl w:val="0"/>
              <w:autoSpaceDE w:val="0"/>
              <w:autoSpaceDN w:val="0"/>
              <w:adjustRightInd w:val="0"/>
              <w:spacing w:line="240" w:lineRule="auto"/>
              <w:rPr>
                <w:sz w:val="28"/>
                <w:szCs w:val="28"/>
                <w:lang w:eastAsia="ru-RU"/>
              </w:rPr>
            </w:pPr>
          </w:p>
        </w:tc>
        <w:tc>
          <w:tcPr>
            <w:tcW w:w="1134" w:type="dxa"/>
          </w:tcPr>
          <w:p w:rsidR="00742DC5" w:rsidRPr="004110D0" w:rsidRDefault="00742DC5" w:rsidP="004110D0">
            <w:pPr>
              <w:widowControl w:val="0"/>
              <w:autoSpaceDE w:val="0"/>
              <w:autoSpaceDN w:val="0"/>
              <w:adjustRightInd w:val="0"/>
              <w:spacing w:line="240" w:lineRule="auto"/>
              <w:rPr>
                <w:sz w:val="28"/>
                <w:szCs w:val="28"/>
                <w:lang w:eastAsia="ru-RU"/>
              </w:rPr>
            </w:pPr>
          </w:p>
        </w:tc>
        <w:tc>
          <w:tcPr>
            <w:tcW w:w="1134" w:type="dxa"/>
          </w:tcPr>
          <w:p w:rsidR="00742DC5" w:rsidRPr="004110D0" w:rsidRDefault="00742DC5" w:rsidP="004110D0">
            <w:pPr>
              <w:widowControl w:val="0"/>
              <w:autoSpaceDE w:val="0"/>
              <w:autoSpaceDN w:val="0"/>
              <w:adjustRightInd w:val="0"/>
              <w:spacing w:line="240" w:lineRule="auto"/>
              <w:rPr>
                <w:sz w:val="28"/>
                <w:szCs w:val="28"/>
                <w:lang w:eastAsia="ru-RU"/>
              </w:rPr>
            </w:pPr>
          </w:p>
        </w:tc>
      </w:tr>
      <w:tr w:rsidR="00742DC5" w:rsidRPr="004110D0">
        <w:trPr>
          <w:trHeight w:val="604"/>
        </w:trPr>
        <w:tc>
          <w:tcPr>
            <w:tcW w:w="2835"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pacing w:val="2"/>
                <w:sz w:val="28"/>
                <w:szCs w:val="28"/>
                <w:lang w:eastAsia="ru-RU"/>
              </w:rPr>
              <w:t>Русский язык и литературное чтение</w:t>
            </w:r>
          </w:p>
        </w:tc>
        <w:tc>
          <w:tcPr>
            <w:tcW w:w="2589"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Русский язык</w:t>
            </w:r>
          </w:p>
        </w:tc>
        <w:tc>
          <w:tcPr>
            <w:tcW w:w="1175"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4</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4</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4</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4</w:t>
            </w:r>
          </w:p>
        </w:tc>
      </w:tr>
      <w:tr w:rsidR="00742DC5" w:rsidRPr="004110D0">
        <w:trPr>
          <w:trHeight w:val="671"/>
        </w:trPr>
        <w:tc>
          <w:tcPr>
            <w:tcW w:w="5424" w:type="dxa"/>
            <w:gridSpan w:val="2"/>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Часть, формируемая участниками образовательных отношений</w:t>
            </w:r>
          </w:p>
        </w:tc>
        <w:tc>
          <w:tcPr>
            <w:tcW w:w="1175" w:type="dxa"/>
          </w:tcPr>
          <w:p w:rsidR="00742DC5" w:rsidRPr="004110D0" w:rsidRDefault="00742DC5" w:rsidP="004110D0">
            <w:pPr>
              <w:widowControl w:val="0"/>
              <w:autoSpaceDE w:val="0"/>
              <w:autoSpaceDN w:val="0"/>
              <w:adjustRightInd w:val="0"/>
              <w:jc w:val="center"/>
              <w:rPr>
                <w:sz w:val="28"/>
                <w:szCs w:val="28"/>
                <w:lang w:eastAsia="ru-RU"/>
              </w:rPr>
            </w:pPr>
          </w:p>
        </w:tc>
        <w:tc>
          <w:tcPr>
            <w:tcW w:w="1134" w:type="dxa"/>
          </w:tcPr>
          <w:p w:rsidR="00742DC5" w:rsidRPr="004110D0" w:rsidRDefault="00742DC5" w:rsidP="004110D0">
            <w:pPr>
              <w:widowControl w:val="0"/>
              <w:autoSpaceDE w:val="0"/>
              <w:autoSpaceDN w:val="0"/>
              <w:adjustRightInd w:val="0"/>
              <w:jc w:val="center"/>
              <w:rPr>
                <w:sz w:val="28"/>
                <w:szCs w:val="28"/>
                <w:lang w:eastAsia="ru-RU"/>
              </w:rPr>
            </w:pPr>
          </w:p>
        </w:tc>
        <w:tc>
          <w:tcPr>
            <w:tcW w:w="1134" w:type="dxa"/>
          </w:tcPr>
          <w:p w:rsidR="00742DC5" w:rsidRPr="004110D0" w:rsidRDefault="00742DC5" w:rsidP="004110D0">
            <w:pPr>
              <w:widowControl w:val="0"/>
              <w:autoSpaceDE w:val="0"/>
              <w:autoSpaceDN w:val="0"/>
              <w:adjustRightInd w:val="0"/>
              <w:jc w:val="center"/>
              <w:rPr>
                <w:sz w:val="28"/>
                <w:szCs w:val="28"/>
                <w:lang w:eastAsia="ru-RU"/>
              </w:rPr>
            </w:pPr>
          </w:p>
        </w:tc>
        <w:tc>
          <w:tcPr>
            <w:tcW w:w="1134" w:type="dxa"/>
          </w:tcPr>
          <w:p w:rsidR="00742DC5" w:rsidRPr="004110D0" w:rsidRDefault="00742DC5" w:rsidP="004110D0">
            <w:pPr>
              <w:widowControl w:val="0"/>
              <w:autoSpaceDE w:val="0"/>
              <w:autoSpaceDN w:val="0"/>
              <w:adjustRightInd w:val="0"/>
              <w:jc w:val="center"/>
              <w:rPr>
                <w:sz w:val="28"/>
                <w:szCs w:val="28"/>
                <w:lang w:eastAsia="ru-RU"/>
              </w:rPr>
            </w:pPr>
          </w:p>
        </w:tc>
      </w:tr>
      <w:tr w:rsidR="00742DC5" w:rsidRPr="004110D0">
        <w:trPr>
          <w:trHeight w:val="624"/>
        </w:trPr>
        <w:tc>
          <w:tcPr>
            <w:tcW w:w="2835"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pacing w:val="2"/>
                <w:sz w:val="28"/>
                <w:szCs w:val="28"/>
                <w:lang w:eastAsia="ru-RU"/>
              </w:rPr>
              <w:t>Русский язык и литературное чтение</w:t>
            </w:r>
          </w:p>
        </w:tc>
        <w:tc>
          <w:tcPr>
            <w:tcW w:w="2589"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Русский язык</w:t>
            </w:r>
          </w:p>
        </w:tc>
        <w:tc>
          <w:tcPr>
            <w:tcW w:w="1175"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r>
    </w:tbl>
    <w:p w:rsidR="00742DC5" w:rsidRPr="000C1380" w:rsidRDefault="00742DC5" w:rsidP="00D839EE">
      <w:pPr>
        <w:widowControl w:val="0"/>
        <w:overflowPunct w:val="0"/>
        <w:autoSpaceDE w:val="0"/>
        <w:autoSpaceDN w:val="0"/>
        <w:adjustRightInd w:val="0"/>
        <w:ind w:right="3274"/>
        <w:jc w:val="center"/>
        <w:rPr>
          <w:b/>
          <w:bCs/>
          <w:sz w:val="28"/>
          <w:szCs w:val="28"/>
        </w:rPr>
      </w:pPr>
    </w:p>
    <w:p w:rsidR="00742DC5" w:rsidRPr="000C1380" w:rsidRDefault="00742DC5" w:rsidP="00D839EE">
      <w:pPr>
        <w:widowControl w:val="0"/>
        <w:overflowPunct w:val="0"/>
        <w:autoSpaceDE w:val="0"/>
        <w:autoSpaceDN w:val="0"/>
        <w:adjustRightInd w:val="0"/>
        <w:ind w:right="3274"/>
        <w:jc w:val="center"/>
        <w:rPr>
          <w:b/>
          <w:bCs/>
          <w:sz w:val="28"/>
          <w:szCs w:val="28"/>
        </w:rPr>
      </w:pPr>
      <w:r>
        <w:rPr>
          <w:b/>
          <w:bCs/>
          <w:sz w:val="28"/>
          <w:szCs w:val="28"/>
        </w:rPr>
        <w:t xml:space="preserve">                                                    </w:t>
      </w:r>
      <w:r w:rsidRPr="000C1380">
        <w:rPr>
          <w:b/>
          <w:bCs/>
          <w:sz w:val="28"/>
          <w:szCs w:val="28"/>
        </w:rPr>
        <w:t>УЧЕБНЫЙ ПЛАН</w:t>
      </w:r>
    </w:p>
    <w:p w:rsidR="00742DC5" w:rsidRDefault="00742DC5" w:rsidP="00D839EE">
      <w:pPr>
        <w:widowControl w:val="0"/>
        <w:overflowPunct w:val="0"/>
        <w:autoSpaceDE w:val="0"/>
        <w:autoSpaceDN w:val="0"/>
        <w:adjustRightInd w:val="0"/>
        <w:ind w:right="1289"/>
        <w:jc w:val="center"/>
        <w:rPr>
          <w:b/>
          <w:bCs/>
          <w:sz w:val="28"/>
          <w:szCs w:val="28"/>
        </w:rPr>
      </w:pPr>
      <w:r>
        <w:rPr>
          <w:b/>
          <w:bCs/>
          <w:sz w:val="28"/>
          <w:szCs w:val="28"/>
        </w:rPr>
        <w:t xml:space="preserve">                                </w:t>
      </w:r>
      <w:r w:rsidRPr="000C1380">
        <w:rPr>
          <w:b/>
          <w:bCs/>
          <w:sz w:val="28"/>
          <w:szCs w:val="28"/>
        </w:rPr>
        <w:t>2018– 2019 учебный год</w:t>
      </w:r>
      <w:r>
        <w:rPr>
          <w:b/>
          <w:bCs/>
          <w:sz w:val="28"/>
          <w:szCs w:val="28"/>
        </w:rPr>
        <w:t xml:space="preserve">   </w:t>
      </w:r>
      <w:r w:rsidRPr="000C1380">
        <w:rPr>
          <w:b/>
          <w:bCs/>
          <w:sz w:val="28"/>
          <w:szCs w:val="28"/>
        </w:rPr>
        <w:t>(1-е классы)</w:t>
      </w:r>
    </w:p>
    <w:p w:rsidR="00742DC5" w:rsidRPr="00EF0542" w:rsidRDefault="00742DC5" w:rsidP="00D839EE">
      <w:pPr>
        <w:widowControl w:val="0"/>
        <w:overflowPunct w:val="0"/>
        <w:autoSpaceDE w:val="0"/>
        <w:autoSpaceDN w:val="0"/>
        <w:adjustRightInd w:val="0"/>
        <w:ind w:right="1289"/>
        <w:jc w:val="center"/>
        <w:rPr>
          <w:b/>
          <w:bCs/>
          <w:sz w:val="28"/>
          <w:szCs w:val="28"/>
        </w:rPr>
      </w:pPr>
    </w:p>
    <w:tbl>
      <w:tblPr>
        <w:tblW w:w="1038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0"/>
        <w:gridCol w:w="2448"/>
        <w:gridCol w:w="1175"/>
        <w:gridCol w:w="1134"/>
        <w:gridCol w:w="1134"/>
        <w:gridCol w:w="1134"/>
        <w:gridCol w:w="1134"/>
      </w:tblGrid>
      <w:tr w:rsidR="00742DC5" w:rsidRPr="004110D0">
        <w:trPr>
          <w:trHeight w:val="863"/>
        </w:trPr>
        <w:tc>
          <w:tcPr>
            <w:tcW w:w="2230" w:type="dxa"/>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Предметные области</w:t>
            </w:r>
          </w:p>
        </w:tc>
        <w:tc>
          <w:tcPr>
            <w:tcW w:w="2448" w:type="dxa"/>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Учебные предметы</w:t>
            </w:r>
          </w:p>
        </w:tc>
        <w:tc>
          <w:tcPr>
            <w:tcW w:w="5711" w:type="dxa"/>
            <w:gridSpan w:val="5"/>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Классы</w:t>
            </w:r>
          </w:p>
        </w:tc>
      </w:tr>
      <w:tr w:rsidR="00742DC5" w:rsidRPr="004110D0">
        <w:trPr>
          <w:trHeight w:val="632"/>
        </w:trPr>
        <w:tc>
          <w:tcPr>
            <w:tcW w:w="4678" w:type="dxa"/>
            <w:gridSpan w:val="2"/>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Обязательная    часть</w:t>
            </w:r>
          </w:p>
        </w:tc>
        <w:tc>
          <w:tcPr>
            <w:tcW w:w="1175" w:type="dxa"/>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1 А</w:t>
            </w:r>
          </w:p>
        </w:tc>
        <w:tc>
          <w:tcPr>
            <w:tcW w:w="1134" w:type="dxa"/>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1 Б</w:t>
            </w:r>
          </w:p>
        </w:tc>
        <w:tc>
          <w:tcPr>
            <w:tcW w:w="1134" w:type="dxa"/>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1 В</w:t>
            </w:r>
          </w:p>
        </w:tc>
        <w:tc>
          <w:tcPr>
            <w:tcW w:w="1134" w:type="dxa"/>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1 Г</w:t>
            </w:r>
          </w:p>
        </w:tc>
        <w:tc>
          <w:tcPr>
            <w:tcW w:w="1134" w:type="dxa"/>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1 Д</w:t>
            </w:r>
          </w:p>
        </w:tc>
      </w:tr>
      <w:tr w:rsidR="00742DC5" w:rsidRPr="004110D0">
        <w:trPr>
          <w:trHeight w:val="617"/>
        </w:trPr>
        <w:tc>
          <w:tcPr>
            <w:tcW w:w="2230" w:type="dxa"/>
            <w:vMerge w:val="restart"/>
          </w:tcPr>
          <w:p w:rsidR="00742DC5" w:rsidRPr="004110D0" w:rsidRDefault="00742DC5" w:rsidP="004110D0">
            <w:pPr>
              <w:widowControl w:val="0"/>
              <w:autoSpaceDE w:val="0"/>
              <w:autoSpaceDN w:val="0"/>
              <w:adjustRightInd w:val="0"/>
              <w:rPr>
                <w:sz w:val="28"/>
                <w:szCs w:val="28"/>
                <w:lang w:eastAsia="ru-RU"/>
              </w:rPr>
            </w:pPr>
            <w:r w:rsidRPr="004110D0">
              <w:rPr>
                <w:spacing w:val="2"/>
                <w:sz w:val="28"/>
                <w:szCs w:val="28"/>
                <w:lang w:eastAsia="ru-RU"/>
              </w:rPr>
              <w:t>Русский язык и литературное чтение</w:t>
            </w:r>
          </w:p>
        </w:tc>
        <w:tc>
          <w:tcPr>
            <w:tcW w:w="2448"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Русский язык</w:t>
            </w:r>
          </w:p>
        </w:tc>
        <w:tc>
          <w:tcPr>
            <w:tcW w:w="1175"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4 + 1(в)</w:t>
            </w:r>
          </w:p>
        </w:tc>
        <w:tc>
          <w:tcPr>
            <w:tcW w:w="1134"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4 + 1(в)</w:t>
            </w:r>
          </w:p>
        </w:tc>
        <w:tc>
          <w:tcPr>
            <w:tcW w:w="1134"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4 +1(в)</w:t>
            </w:r>
          </w:p>
        </w:tc>
        <w:tc>
          <w:tcPr>
            <w:tcW w:w="1134"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4 +1(в)</w:t>
            </w:r>
          </w:p>
        </w:tc>
        <w:tc>
          <w:tcPr>
            <w:tcW w:w="1134"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4 + 1(в)</w:t>
            </w:r>
          </w:p>
        </w:tc>
      </w:tr>
      <w:tr w:rsidR="00742DC5" w:rsidRPr="004110D0">
        <w:trPr>
          <w:trHeight w:val="772"/>
        </w:trPr>
        <w:tc>
          <w:tcPr>
            <w:tcW w:w="2230" w:type="dxa"/>
            <w:vMerge/>
          </w:tcPr>
          <w:p w:rsidR="00742DC5" w:rsidRPr="004110D0" w:rsidRDefault="00742DC5" w:rsidP="004110D0">
            <w:pPr>
              <w:widowControl w:val="0"/>
              <w:autoSpaceDE w:val="0"/>
              <w:autoSpaceDN w:val="0"/>
              <w:adjustRightInd w:val="0"/>
              <w:rPr>
                <w:sz w:val="28"/>
                <w:szCs w:val="28"/>
                <w:lang w:eastAsia="ru-RU"/>
              </w:rPr>
            </w:pPr>
          </w:p>
        </w:tc>
        <w:tc>
          <w:tcPr>
            <w:tcW w:w="2448"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Литературное чтение</w:t>
            </w:r>
          </w:p>
        </w:tc>
        <w:tc>
          <w:tcPr>
            <w:tcW w:w="1175"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4</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4</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4</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4</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4</w:t>
            </w:r>
          </w:p>
        </w:tc>
      </w:tr>
      <w:tr w:rsidR="00742DC5" w:rsidRPr="004110D0">
        <w:trPr>
          <w:trHeight w:val="772"/>
        </w:trPr>
        <w:tc>
          <w:tcPr>
            <w:tcW w:w="2230"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Иностранный язык</w:t>
            </w:r>
          </w:p>
        </w:tc>
        <w:tc>
          <w:tcPr>
            <w:tcW w:w="2448"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Иностранный язык</w:t>
            </w:r>
          </w:p>
        </w:tc>
        <w:tc>
          <w:tcPr>
            <w:tcW w:w="1175"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w:t>
            </w:r>
          </w:p>
        </w:tc>
      </w:tr>
      <w:tr w:rsidR="00742DC5" w:rsidRPr="004110D0">
        <w:trPr>
          <w:trHeight w:val="555"/>
        </w:trPr>
        <w:tc>
          <w:tcPr>
            <w:tcW w:w="2230"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Математика и информатика</w:t>
            </w:r>
          </w:p>
        </w:tc>
        <w:tc>
          <w:tcPr>
            <w:tcW w:w="2448"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Математика</w:t>
            </w:r>
          </w:p>
        </w:tc>
        <w:tc>
          <w:tcPr>
            <w:tcW w:w="1175"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4</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4</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4</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4</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4</w:t>
            </w:r>
          </w:p>
        </w:tc>
      </w:tr>
      <w:tr w:rsidR="00742DC5" w:rsidRPr="004110D0">
        <w:trPr>
          <w:trHeight w:val="832"/>
        </w:trPr>
        <w:tc>
          <w:tcPr>
            <w:tcW w:w="2230" w:type="dxa"/>
          </w:tcPr>
          <w:p w:rsidR="00742DC5" w:rsidRPr="004110D0" w:rsidRDefault="00742DC5" w:rsidP="004110D0">
            <w:pPr>
              <w:widowControl w:val="0"/>
              <w:autoSpaceDE w:val="0"/>
              <w:autoSpaceDN w:val="0"/>
              <w:adjustRightInd w:val="0"/>
              <w:rPr>
                <w:sz w:val="24"/>
                <w:szCs w:val="24"/>
                <w:lang w:eastAsia="ru-RU"/>
              </w:rPr>
            </w:pPr>
            <w:r w:rsidRPr="004110D0">
              <w:rPr>
                <w:sz w:val="24"/>
                <w:szCs w:val="24"/>
                <w:lang w:eastAsia="ru-RU"/>
              </w:rPr>
              <w:t>Обществознание и естествознание</w:t>
            </w:r>
          </w:p>
          <w:p w:rsidR="00742DC5" w:rsidRPr="004110D0" w:rsidRDefault="00742DC5" w:rsidP="004110D0">
            <w:pPr>
              <w:widowControl w:val="0"/>
              <w:autoSpaceDE w:val="0"/>
              <w:autoSpaceDN w:val="0"/>
              <w:adjustRightInd w:val="0"/>
              <w:rPr>
                <w:sz w:val="24"/>
                <w:szCs w:val="24"/>
                <w:lang w:eastAsia="ru-RU"/>
              </w:rPr>
            </w:pPr>
            <w:r w:rsidRPr="004110D0">
              <w:rPr>
                <w:sz w:val="24"/>
                <w:szCs w:val="24"/>
                <w:lang w:eastAsia="ru-RU"/>
              </w:rPr>
              <w:t>(окружающий мир)</w:t>
            </w:r>
          </w:p>
        </w:tc>
        <w:tc>
          <w:tcPr>
            <w:tcW w:w="2448"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Окружающий мир</w:t>
            </w:r>
          </w:p>
        </w:tc>
        <w:tc>
          <w:tcPr>
            <w:tcW w:w="1175"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2</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2</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2</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2</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2</w:t>
            </w:r>
          </w:p>
        </w:tc>
      </w:tr>
      <w:tr w:rsidR="00742DC5" w:rsidRPr="004110D0">
        <w:trPr>
          <w:trHeight w:val="553"/>
        </w:trPr>
        <w:tc>
          <w:tcPr>
            <w:tcW w:w="2230" w:type="dxa"/>
            <w:vMerge w:val="restart"/>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Искусство</w:t>
            </w:r>
          </w:p>
        </w:tc>
        <w:tc>
          <w:tcPr>
            <w:tcW w:w="2448"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Музыка</w:t>
            </w:r>
          </w:p>
        </w:tc>
        <w:tc>
          <w:tcPr>
            <w:tcW w:w="1175"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r>
      <w:tr w:rsidR="00742DC5" w:rsidRPr="004110D0">
        <w:trPr>
          <w:trHeight w:val="725"/>
        </w:trPr>
        <w:tc>
          <w:tcPr>
            <w:tcW w:w="2230" w:type="dxa"/>
            <w:vMerge/>
          </w:tcPr>
          <w:p w:rsidR="00742DC5" w:rsidRPr="004110D0" w:rsidRDefault="00742DC5" w:rsidP="004110D0">
            <w:pPr>
              <w:widowControl w:val="0"/>
              <w:autoSpaceDE w:val="0"/>
              <w:autoSpaceDN w:val="0"/>
              <w:adjustRightInd w:val="0"/>
              <w:rPr>
                <w:sz w:val="28"/>
                <w:szCs w:val="28"/>
                <w:lang w:eastAsia="ru-RU"/>
              </w:rPr>
            </w:pPr>
          </w:p>
        </w:tc>
        <w:tc>
          <w:tcPr>
            <w:tcW w:w="2448"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Изобразительное искусство</w:t>
            </w:r>
          </w:p>
        </w:tc>
        <w:tc>
          <w:tcPr>
            <w:tcW w:w="1175"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r>
      <w:tr w:rsidR="00742DC5" w:rsidRPr="004110D0">
        <w:trPr>
          <w:trHeight w:val="551"/>
        </w:trPr>
        <w:tc>
          <w:tcPr>
            <w:tcW w:w="2230"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Технология</w:t>
            </w:r>
          </w:p>
        </w:tc>
        <w:tc>
          <w:tcPr>
            <w:tcW w:w="2448"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Технология</w:t>
            </w:r>
          </w:p>
        </w:tc>
        <w:tc>
          <w:tcPr>
            <w:tcW w:w="1175"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r>
      <w:tr w:rsidR="00742DC5" w:rsidRPr="004110D0">
        <w:trPr>
          <w:trHeight w:val="651"/>
        </w:trPr>
        <w:tc>
          <w:tcPr>
            <w:tcW w:w="2230"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Физическая культура</w:t>
            </w:r>
          </w:p>
        </w:tc>
        <w:tc>
          <w:tcPr>
            <w:tcW w:w="2448"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Физическая культура</w:t>
            </w:r>
          </w:p>
        </w:tc>
        <w:tc>
          <w:tcPr>
            <w:tcW w:w="1175"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3</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3</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3</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3</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3</w:t>
            </w:r>
          </w:p>
        </w:tc>
      </w:tr>
      <w:tr w:rsidR="00742DC5" w:rsidRPr="004110D0">
        <w:trPr>
          <w:trHeight w:val="316"/>
        </w:trPr>
        <w:tc>
          <w:tcPr>
            <w:tcW w:w="2230" w:type="dxa"/>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ИТОГО</w:t>
            </w:r>
          </w:p>
        </w:tc>
        <w:tc>
          <w:tcPr>
            <w:tcW w:w="2448" w:type="dxa"/>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 </w:t>
            </w:r>
          </w:p>
        </w:tc>
        <w:tc>
          <w:tcPr>
            <w:tcW w:w="1175"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20</w:t>
            </w:r>
          </w:p>
        </w:tc>
        <w:tc>
          <w:tcPr>
            <w:tcW w:w="1134"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20</w:t>
            </w:r>
          </w:p>
        </w:tc>
        <w:tc>
          <w:tcPr>
            <w:tcW w:w="1134"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20</w:t>
            </w:r>
          </w:p>
        </w:tc>
        <w:tc>
          <w:tcPr>
            <w:tcW w:w="1134"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20</w:t>
            </w:r>
          </w:p>
        </w:tc>
        <w:tc>
          <w:tcPr>
            <w:tcW w:w="1134"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20</w:t>
            </w:r>
          </w:p>
        </w:tc>
      </w:tr>
      <w:tr w:rsidR="00742DC5" w:rsidRPr="004110D0">
        <w:trPr>
          <w:trHeight w:val="756"/>
        </w:trPr>
        <w:tc>
          <w:tcPr>
            <w:tcW w:w="4678" w:type="dxa"/>
            <w:gridSpan w:val="2"/>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Часть, формируемая участниками образовательных отношений</w:t>
            </w:r>
          </w:p>
        </w:tc>
        <w:tc>
          <w:tcPr>
            <w:tcW w:w="1175"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1</w:t>
            </w:r>
          </w:p>
        </w:tc>
        <w:tc>
          <w:tcPr>
            <w:tcW w:w="1134"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1</w:t>
            </w:r>
          </w:p>
        </w:tc>
        <w:tc>
          <w:tcPr>
            <w:tcW w:w="1134"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1</w:t>
            </w:r>
          </w:p>
        </w:tc>
        <w:tc>
          <w:tcPr>
            <w:tcW w:w="1134"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1</w:t>
            </w:r>
          </w:p>
        </w:tc>
        <w:tc>
          <w:tcPr>
            <w:tcW w:w="1134"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1</w:t>
            </w:r>
          </w:p>
        </w:tc>
      </w:tr>
      <w:tr w:rsidR="00742DC5" w:rsidRPr="004110D0">
        <w:trPr>
          <w:trHeight w:val="980"/>
        </w:trPr>
        <w:tc>
          <w:tcPr>
            <w:tcW w:w="4678" w:type="dxa"/>
            <w:gridSpan w:val="2"/>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Итого максимально допустимая недельная нагрузка при 5-дневной неделе</w:t>
            </w:r>
          </w:p>
        </w:tc>
        <w:tc>
          <w:tcPr>
            <w:tcW w:w="1175"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21</w:t>
            </w:r>
          </w:p>
        </w:tc>
        <w:tc>
          <w:tcPr>
            <w:tcW w:w="1134"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21</w:t>
            </w:r>
          </w:p>
        </w:tc>
        <w:tc>
          <w:tcPr>
            <w:tcW w:w="1134"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21</w:t>
            </w:r>
          </w:p>
        </w:tc>
        <w:tc>
          <w:tcPr>
            <w:tcW w:w="1134"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21</w:t>
            </w:r>
          </w:p>
        </w:tc>
        <w:tc>
          <w:tcPr>
            <w:tcW w:w="1134"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21</w:t>
            </w:r>
          </w:p>
        </w:tc>
      </w:tr>
    </w:tbl>
    <w:p w:rsidR="00742DC5" w:rsidRPr="000C1380" w:rsidRDefault="00742DC5" w:rsidP="00D839EE">
      <w:pPr>
        <w:widowControl w:val="0"/>
        <w:overflowPunct w:val="0"/>
        <w:autoSpaceDE w:val="0"/>
        <w:autoSpaceDN w:val="0"/>
        <w:adjustRightInd w:val="0"/>
        <w:ind w:right="3274"/>
        <w:jc w:val="center"/>
        <w:rPr>
          <w:b/>
          <w:bCs/>
          <w:sz w:val="28"/>
          <w:szCs w:val="28"/>
        </w:rPr>
      </w:pPr>
      <w:r w:rsidRPr="000C1380">
        <w:rPr>
          <w:b/>
          <w:bCs/>
          <w:sz w:val="28"/>
          <w:szCs w:val="28"/>
        </w:rPr>
        <w:t xml:space="preserve">                                       </w:t>
      </w:r>
    </w:p>
    <w:p w:rsidR="00742DC5" w:rsidRPr="000C1380" w:rsidRDefault="00742DC5" w:rsidP="00D839EE">
      <w:pPr>
        <w:widowControl w:val="0"/>
        <w:overflowPunct w:val="0"/>
        <w:autoSpaceDE w:val="0"/>
        <w:autoSpaceDN w:val="0"/>
        <w:adjustRightInd w:val="0"/>
        <w:ind w:right="3274"/>
        <w:jc w:val="center"/>
        <w:rPr>
          <w:b/>
          <w:bCs/>
          <w:sz w:val="28"/>
          <w:szCs w:val="28"/>
        </w:rPr>
      </w:pPr>
      <w:r w:rsidRPr="000C1380">
        <w:rPr>
          <w:b/>
          <w:bCs/>
          <w:sz w:val="28"/>
          <w:szCs w:val="28"/>
        </w:rPr>
        <w:t xml:space="preserve">                                       </w:t>
      </w:r>
      <w:r>
        <w:rPr>
          <w:b/>
          <w:bCs/>
          <w:sz w:val="28"/>
          <w:szCs w:val="28"/>
        </w:rPr>
        <w:t xml:space="preserve">  </w:t>
      </w:r>
      <w:r w:rsidRPr="000C1380">
        <w:rPr>
          <w:b/>
          <w:bCs/>
          <w:sz w:val="28"/>
          <w:szCs w:val="28"/>
        </w:rPr>
        <w:t xml:space="preserve"> УЧЕБНЫЙ ПЛАН</w:t>
      </w:r>
    </w:p>
    <w:p w:rsidR="00742DC5" w:rsidRPr="000C1380" w:rsidRDefault="00742DC5" w:rsidP="00D839EE">
      <w:pPr>
        <w:widowControl w:val="0"/>
        <w:overflowPunct w:val="0"/>
        <w:autoSpaceDE w:val="0"/>
        <w:autoSpaceDN w:val="0"/>
        <w:adjustRightInd w:val="0"/>
        <w:ind w:right="1289"/>
        <w:jc w:val="center"/>
        <w:rPr>
          <w:b/>
          <w:bCs/>
          <w:sz w:val="28"/>
          <w:szCs w:val="28"/>
        </w:rPr>
      </w:pPr>
      <w:r w:rsidRPr="000C1380">
        <w:rPr>
          <w:b/>
          <w:bCs/>
          <w:sz w:val="28"/>
          <w:szCs w:val="28"/>
        </w:rPr>
        <w:t xml:space="preserve">                 2018– 2019 учебный год</w:t>
      </w:r>
    </w:p>
    <w:p w:rsidR="00742DC5" w:rsidRPr="000C1380" w:rsidRDefault="00742DC5" w:rsidP="00D839EE">
      <w:pPr>
        <w:widowControl w:val="0"/>
        <w:autoSpaceDE w:val="0"/>
        <w:autoSpaceDN w:val="0"/>
        <w:adjustRightInd w:val="0"/>
        <w:ind w:left="1800"/>
        <w:rPr>
          <w:sz w:val="28"/>
          <w:szCs w:val="28"/>
        </w:rPr>
      </w:pPr>
      <w:r w:rsidRPr="000C1380">
        <w:rPr>
          <w:b/>
          <w:bCs/>
          <w:color w:val="0000FF"/>
          <w:sz w:val="28"/>
          <w:szCs w:val="28"/>
        </w:rPr>
        <w:t xml:space="preserve">     </w:t>
      </w:r>
      <w:r>
        <w:rPr>
          <w:b/>
          <w:bCs/>
          <w:color w:val="0000FF"/>
          <w:sz w:val="28"/>
          <w:szCs w:val="28"/>
        </w:rPr>
        <w:t xml:space="preserve">                        </w:t>
      </w:r>
      <w:r w:rsidRPr="000C1380">
        <w:rPr>
          <w:b/>
          <w:bCs/>
          <w:sz w:val="28"/>
          <w:szCs w:val="28"/>
        </w:rPr>
        <w:t xml:space="preserve"> (2-е классы)</w:t>
      </w:r>
    </w:p>
    <w:p w:rsidR="00742DC5" w:rsidRPr="000C1380" w:rsidRDefault="00742DC5" w:rsidP="00D839EE">
      <w:pPr>
        <w:widowControl w:val="0"/>
        <w:autoSpaceDE w:val="0"/>
        <w:autoSpaceDN w:val="0"/>
        <w:adjustRightInd w:val="0"/>
        <w:rPr>
          <w:sz w:val="28"/>
          <w:szCs w:val="28"/>
        </w:rPr>
      </w:pPr>
      <w:r w:rsidRPr="000C1380">
        <w:rPr>
          <w:sz w:val="28"/>
          <w:szCs w:val="28"/>
        </w:rPr>
        <w:t xml:space="preserve">   </w:t>
      </w:r>
    </w:p>
    <w:tbl>
      <w:tblPr>
        <w:tblW w:w="1012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29"/>
        <w:gridCol w:w="2799"/>
        <w:gridCol w:w="1061"/>
        <w:gridCol w:w="1073"/>
        <w:gridCol w:w="973"/>
        <w:gridCol w:w="973"/>
        <w:gridCol w:w="1016"/>
      </w:tblGrid>
      <w:tr w:rsidR="00742DC5" w:rsidRPr="004110D0">
        <w:trPr>
          <w:trHeight w:val="676"/>
        </w:trPr>
        <w:tc>
          <w:tcPr>
            <w:tcW w:w="2229" w:type="dxa"/>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Предметные области</w:t>
            </w:r>
          </w:p>
        </w:tc>
        <w:tc>
          <w:tcPr>
            <w:tcW w:w="2799" w:type="dxa"/>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Учебные предметы</w:t>
            </w:r>
          </w:p>
        </w:tc>
        <w:tc>
          <w:tcPr>
            <w:tcW w:w="5096" w:type="dxa"/>
            <w:gridSpan w:val="5"/>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Классы</w:t>
            </w:r>
          </w:p>
        </w:tc>
      </w:tr>
      <w:tr w:rsidR="00742DC5" w:rsidRPr="004110D0">
        <w:trPr>
          <w:trHeight w:val="313"/>
        </w:trPr>
        <w:tc>
          <w:tcPr>
            <w:tcW w:w="5028" w:type="dxa"/>
            <w:gridSpan w:val="2"/>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Обязательная   часть</w:t>
            </w:r>
          </w:p>
        </w:tc>
        <w:tc>
          <w:tcPr>
            <w:tcW w:w="1061" w:type="dxa"/>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2А</w:t>
            </w:r>
          </w:p>
        </w:tc>
        <w:tc>
          <w:tcPr>
            <w:tcW w:w="1073" w:type="dxa"/>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2 Б</w:t>
            </w:r>
          </w:p>
        </w:tc>
        <w:tc>
          <w:tcPr>
            <w:tcW w:w="973" w:type="dxa"/>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2 В</w:t>
            </w:r>
          </w:p>
        </w:tc>
        <w:tc>
          <w:tcPr>
            <w:tcW w:w="973" w:type="dxa"/>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2 Г</w:t>
            </w:r>
          </w:p>
        </w:tc>
        <w:tc>
          <w:tcPr>
            <w:tcW w:w="1016" w:type="dxa"/>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2 Д</w:t>
            </w:r>
          </w:p>
        </w:tc>
      </w:tr>
      <w:tr w:rsidR="00742DC5" w:rsidRPr="004110D0">
        <w:trPr>
          <w:trHeight w:val="355"/>
        </w:trPr>
        <w:tc>
          <w:tcPr>
            <w:tcW w:w="2229" w:type="dxa"/>
            <w:vMerge w:val="restart"/>
          </w:tcPr>
          <w:p w:rsidR="00742DC5" w:rsidRPr="004110D0" w:rsidRDefault="00742DC5" w:rsidP="004110D0">
            <w:pPr>
              <w:widowControl w:val="0"/>
              <w:autoSpaceDE w:val="0"/>
              <w:autoSpaceDN w:val="0"/>
              <w:adjustRightInd w:val="0"/>
              <w:rPr>
                <w:sz w:val="28"/>
                <w:szCs w:val="28"/>
                <w:lang w:eastAsia="ru-RU"/>
              </w:rPr>
            </w:pPr>
            <w:r w:rsidRPr="004110D0">
              <w:rPr>
                <w:spacing w:val="2"/>
                <w:sz w:val="28"/>
                <w:szCs w:val="28"/>
                <w:lang w:eastAsia="ru-RU"/>
              </w:rPr>
              <w:t>Русский язык и литературное чтение</w:t>
            </w:r>
          </w:p>
        </w:tc>
        <w:tc>
          <w:tcPr>
            <w:tcW w:w="2799"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Русский язык</w:t>
            </w:r>
          </w:p>
        </w:tc>
        <w:tc>
          <w:tcPr>
            <w:tcW w:w="1061"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4 +1(в)</w:t>
            </w:r>
          </w:p>
        </w:tc>
        <w:tc>
          <w:tcPr>
            <w:tcW w:w="1073"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4 +1(в)</w:t>
            </w:r>
          </w:p>
        </w:tc>
        <w:tc>
          <w:tcPr>
            <w:tcW w:w="973"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4+1(в)</w:t>
            </w:r>
          </w:p>
        </w:tc>
        <w:tc>
          <w:tcPr>
            <w:tcW w:w="973"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4+1(в)</w:t>
            </w:r>
          </w:p>
        </w:tc>
        <w:tc>
          <w:tcPr>
            <w:tcW w:w="1016"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4+1(в)</w:t>
            </w:r>
          </w:p>
        </w:tc>
      </w:tr>
      <w:tr w:rsidR="00742DC5" w:rsidRPr="004110D0">
        <w:trPr>
          <w:trHeight w:val="417"/>
        </w:trPr>
        <w:tc>
          <w:tcPr>
            <w:tcW w:w="2229" w:type="dxa"/>
            <w:vMerge/>
          </w:tcPr>
          <w:p w:rsidR="00742DC5" w:rsidRPr="004110D0" w:rsidRDefault="00742DC5" w:rsidP="004110D0">
            <w:pPr>
              <w:widowControl w:val="0"/>
              <w:autoSpaceDE w:val="0"/>
              <w:autoSpaceDN w:val="0"/>
              <w:adjustRightInd w:val="0"/>
              <w:rPr>
                <w:sz w:val="28"/>
                <w:szCs w:val="28"/>
                <w:lang w:eastAsia="ru-RU"/>
              </w:rPr>
            </w:pPr>
          </w:p>
        </w:tc>
        <w:tc>
          <w:tcPr>
            <w:tcW w:w="2799"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Литературное чтение</w:t>
            </w:r>
          </w:p>
        </w:tc>
        <w:tc>
          <w:tcPr>
            <w:tcW w:w="1061"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4</w:t>
            </w:r>
          </w:p>
        </w:tc>
        <w:tc>
          <w:tcPr>
            <w:tcW w:w="1073"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4</w:t>
            </w:r>
          </w:p>
        </w:tc>
        <w:tc>
          <w:tcPr>
            <w:tcW w:w="973"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4</w:t>
            </w:r>
          </w:p>
        </w:tc>
        <w:tc>
          <w:tcPr>
            <w:tcW w:w="973"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4</w:t>
            </w:r>
          </w:p>
        </w:tc>
        <w:tc>
          <w:tcPr>
            <w:tcW w:w="1016"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4</w:t>
            </w:r>
          </w:p>
        </w:tc>
      </w:tr>
      <w:tr w:rsidR="00742DC5" w:rsidRPr="004110D0">
        <w:trPr>
          <w:trHeight w:val="267"/>
        </w:trPr>
        <w:tc>
          <w:tcPr>
            <w:tcW w:w="2229"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Иностранный язык</w:t>
            </w:r>
          </w:p>
        </w:tc>
        <w:tc>
          <w:tcPr>
            <w:tcW w:w="2799"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Иностранный язык</w:t>
            </w:r>
          </w:p>
        </w:tc>
        <w:tc>
          <w:tcPr>
            <w:tcW w:w="1061"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2</w:t>
            </w:r>
          </w:p>
        </w:tc>
        <w:tc>
          <w:tcPr>
            <w:tcW w:w="1073"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2</w:t>
            </w:r>
          </w:p>
        </w:tc>
        <w:tc>
          <w:tcPr>
            <w:tcW w:w="973"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2</w:t>
            </w:r>
          </w:p>
        </w:tc>
        <w:tc>
          <w:tcPr>
            <w:tcW w:w="973"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2</w:t>
            </w:r>
          </w:p>
        </w:tc>
        <w:tc>
          <w:tcPr>
            <w:tcW w:w="1016"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2</w:t>
            </w:r>
          </w:p>
        </w:tc>
      </w:tr>
      <w:tr w:rsidR="00742DC5" w:rsidRPr="004110D0">
        <w:trPr>
          <w:trHeight w:val="555"/>
        </w:trPr>
        <w:tc>
          <w:tcPr>
            <w:tcW w:w="2229"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Математика и информатика</w:t>
            </w:r>
          </w:p>
        </w:tc>
        <w:tc>
          <w:tcPr>
            <w:tcW w:w="2799"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Математика</w:t>
            </w:r>
          </w:p>
        </w:tc>
        <w:tc>
          <w:tcPr>
            <w:tcW w:w="1061"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4</w:t>
            </w:r>
          </w:p>
        </w:tc>
        <w:tc>
          <w:tcPr>
            <w:tcW w:w="1073"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4</w:t>
            </w:r>
          </w:p>
        </w:tc>
        <w:tc>
          <w:tcPr>
            <w:tcW w:w="973"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4</w:t>
            </w:r>
          </w:p>
        </w:tc>
        <w:tc>
          <w:tcPr>
            <w:tcW w:w="973"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4</w:t>
            </w:r>
          </w:p>
        </w:tc>
        <w:tc>
          <w:tcPr>
            <w:tcW w:w="1016"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4</w:t>
            </w:r>
          </w:p>
        </w:tc>
      </w:tr>
      <w:tr w:rsidR="00742DC5" w:rsidRPr="004110D0">
        <w:trPr>
          <w:trHeight w:val="832"/>
        </w:trPr>
        <w:tc>
          <w:tcPr>
            <w:tcW w:w="2229" w:type="dxa"/>
          </w:tcPr>
          <w:p w:rsidR="00742DC5" w:rsidRPr="004110D0" w:rsidRDefault="00742DC5" w:rsidP="004110D0">
            <w:pPr>
              <w:widowControl w:val="0"/>
              <w:autoSpaceDE w:val="0"/>
              <w:autoSpaceDN w:val="0"/>
              <w:adjustRightInd w:val="0"/>
              <w:rPr>
                <w:sz w:val="24"/>
                <w:szCs w:val="24"/>
                <w:lang w:eastAsia="ru-RU"/>
              </w:rPr>
            </w:pPr>
            <w:r w:rsidRPr="004110D0">
              <w:rPr>
                <w:sz w:val="24"/>
                <w:szCs w:val="24"/>
                <w:lang w:eastAsia="ru-RU"/>
              </w:rPr>
              <w:t>Обществознание и естествознание</w:t>
            </w:r>
          </w:p>
          <w:p w:rsidR="00742DC5" w:rsidRPr="004110D0" w:rsidRDefault="00742DC5" w:rsidP="004110D0">
            <w:pPr>
              <w:widowControl w:val="0"/>
              <w:autoSpaceDE w:val="0"/>
              <w:autoSpaceDN w:val="0"/>
              <w:adjustRightInd w:val="0"/>
              <w:rPr>
                <w:sz w:val="28"/>
                <w:szCs w:val="28"/>
                <w:lang w:eastAsia="ru-RU"/>
              </w:rPr>
            </w:pPr>
            <w:r w:rsidRPr="004110D0">
              <w:rPr>
                <w:sz w:val="24"/>
                <w:szCs w:val="24"/>
                <w:lang w:eastAsia="ru-RU"/>
              </w:rPr>
              <w:t>(окружающий мир)</w:t>
            </w:r>
          </w:p>
        </w:tc>
        <w:tc>
          <w:tcPr>
            <w:tcW w:w="2799"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Окружающий мир</w:t>
            </w:r>
          </w:p>
        </w:tc>
        <w:tc>
          <w:tcPr>
            <w:tcW w:w="1061"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2</w:t>
            </w:r>
          </w:p>
        </w:tc>
        <w:tc>
          <w:tcPr>
            <w:tcW w:w="1073"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2</w:t>
            </w:r>
          </w:p>
        </w:tc>
        <w:tc>
          <w:tcPr>
            <w:tcW w:w="973"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2</w:t>
            </w:r>
          </w:p>
        </w:tc>
        <w:tc>
          <w:tcPr>
            <w:tcW w:w="973"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2</w:t>
            </w:r>
          </w:p>
        </w:tc>
        <w:tc>
          <w:tcPr>
            <w:tcW w:w="1016"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2</w:t>
            </w:r>
          </w:p>
        </w:tc>
      </w:tr>
      <w:tr w:rsidR="00742DC5" w:rsidRPr="004110D0">
        <w:trPr>
          <w:trHeight w:val="422"/>
        </w:trPr>
        <w:tc>
          <w:tcPr>
            <w:tcW w:w="2229" w:type="dxa"/>
            <w:vMerge w:val="restart"/>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Искусство</w:t>
            </w:r>
          </w:p>
        </w:tc>
        <w:tc>
          <w:tcPr>
            <w:tcW w:w="2799"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Музыка</w:t>
            </w:r>
          </w:p>
        </w:tc>
        <w:tc>
          <w:tcPr>
            <w:tcW w:w="1061"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1073"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973"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973"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1016"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r>
      <w:tr w:rsidR="00742DC5" w:rsidRPr="004110D0">
        <w:trPr>
          <w:trHeight w:val="725"/>
        </w:trPr>
        <w:tc>
          <w:tcPr>
            <w:tcW w:w="2229" w:type="dxa"/>
            <w:vMerge/>
          </w:tcPr>
          <w:p w:rsidR="00742DC5" w:rsidRPr="004110D0" w:rsidRDefault="00742DC5" w:rsidP="004110D0">
            <w:pPr>
              <w:widowControl w:val="0"/>
              <w:autoSpaceDE w:val="0"/>
              <w:autoSpaceDN w:val="0"/>
              <w:adjustRightInd w:val="0"/>
              <w:rPr>
                <w:sz w:val="28"/>
                <w:szCs w:val="28"/>
                <w:lang w:eastAsia="ru-RU"/>
              </w:rPr>
            </w:pPr>
          </w:p>
        </w:tc>
        <w:tc>
          <w:tcPr>
            <w:tcW w:w="2799"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Изобразительное искусство</w:t>
            </w:r>
          </w:p>
        </w:tc>
        <w:tc>
          <w:tcPr>
            <w:tcW w:w="1061"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1073"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973"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973"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1016"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r>
      <w:tr w:rsidR="00742DC5" w:rsidRPr="004110D0">
        <w:trPr>
          <w:trHeight w:val="551"/>
        </w:trPr>
        <w:tc>
          <w:tcPr>
            <w:tcW w:w="2229"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Технология</w:t>
            </w:r>
          </w:p>
        </w:tc>
        <w:tc>
          <w:tcPr>
            <w:tcW w:w="2799"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Технология</w:t>
            </w:r>
          </w:p>
        </w:tc>
        <w:tc>
          <w:tcPr>
            <w:tcW w:w="1061"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1073"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973"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973"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1016"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r>
      <w:tr w:rsidR="00742DC5" w:rsidRPr="004110D0">
        <w:trPr>
          <w:trHeight w:val="547"/>
        </w:trPr>
        <w:tc>
          <w:tcPr>
            <w:tcW w:w="2229"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Физическая культура</w:t>
            </w:r>
          </w:p>
        </w:tc>
        <w:tc>
          <w:tcPr>
            <w:tcW w:w="2799"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Физическая культура</w:t>
            </w:r>
          </w:p>
        </w:tc>
        <w:tc>
          <w:tcPr>
            <w:tcW w:w="1061"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3</w:t>
            </w:r>
          </w:p>
        </w:tc>
        <w:tc>
          <w:tcPr>
            <w:tcW w:w="1073"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3</w:t>
            </w:r>
          </w:p>
        </w:tc>
        <w:tc>
          <w:tcPr>
            <w:tcW w:w="973"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3</w:t>
            </w:r>
          </w:p>
        </w:tc>
        <w:tc>
          <w:tcPr>
            <w:tcW w:w="973"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3</w:t>
            </w:r>
          </w:p>
        </w:tc>
        <w:tc>
          <w:tcPr>
            <w:tcW w:w="1016"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3</w:t>
            </w:r>
          </w:p>
        </w:tc>
      </w:tr>
      <w:tr w:rsidR="00742DC5" w:rsidRPr="004110D0">
        <w:trPr>
          <w:trHeight w:val="316"/>
        </w:trPr>
        <w:tc>
          <w:tcPr>
            <w:tcW w:w="2229" w:type="dxa"/>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ИТОГО</w:t>
            </w:r>
          </w:p>
        </w:tc>
        <w:tc>
          <w:tcPr>
            <w:tcW w:w="2799" w:type="dxa"/>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 </w:t>
            </w:r>
          </w:p>
        </w:tc>
        <w:tc>
          <w:tcPr>
            <w:tcW w:w="1061"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22</w:t>
            </w:r>
          </w:p>
        </w:tc>
        <w:tc>
          <w:tcPr>
            <w:tcW w:w="1073"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22</w:t>
            </w:r>
          </w:p>
        </w:tc>
        <w:tc>
          <w:tcPr>
            <w:tcW w:w="973"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22</w:t>
            </w:r>
          </w:p>
        </w:tc>
        <w:tc>
          <w:tcPr>
            <w:tcW w:w="973"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22</w:t>
            </w:r>
          </w:p>
        </w:tc>
        <w:tc>
          <w:tcPr>
            <w:tcW w:w="1016"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22</w:t>
            </w:r>
          </w:p>
        </w:tc>
      </w:tr>
      <w:tr w:rsidR="00742DC5" w:rsidRPr="004110D0">
        <w:trPr>
          <w:trHeight w:val="756"/>
        </w:trPr>
        <w:tc>
          <w:tcPr>
            <w:tcW w:w="5028" w:type="dxa"/>
            <w:gridSpan w:val="2"/>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Часть, формируемая участниками образовательных отношений</w:t>
            </w:r>
          </w:p>
        </w:tc>
        <w:tc>
          <w:tcPr>
            <w:tcW w:w="1061"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1</w:t>
            </w:r>
          </w:p>
        </w:tc>
        <w:tc>
          <w:tcPr>
            <w:tcW w:w="1073"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1</w:t>
            </w:r>
          </w:p>
        </w:tc>
        <w:tc>
          <w:tcPr>
            <w:tcW w:w="973"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1</w:t>
            </w:r>
          </w:p>
        </w:tc>
        <w:tc>
          <w:tcPr>
            <w:tcW w:w="973"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1</w:t>
            </w:r>
          </w:p>
        </w:tc>
        <w:tc>
          <w:tcPr>
            <w:tcW w:w="1016"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1</w:t>
            </w:r>
          </w:p>
        </w:tc>
      </w:tr>
      <w:tr w:rsidR="00742DC5" w:rsidRPr="004110D0">
        <w:trPr>
          <w:trHeight w:val="980"/>
        </w:trPr>
        <w:tc>
          <w:tcPr>
            <w:tcW w:w="5028" w:type="dxa"/>
            <w:gridSpan w:val="2"/>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Итого максимально допустимая недельная нагрузка при 5-дневной неделе</w:t>
            </w:r>
          </w:p>
        </w:tc>
        <w:tc>
          <w:tcPr>
            <w:tcW w:w="1061"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23</w:t>
            </w:r>
          </w:p>
        </w:tc>
        <w:tc>
          <w:tcPr>
            <w:tcW w:w="1073"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23</w:t>
            </w:r>
          </w:p>
        </w:tc>
        <w:tc>
          <w:tcPr>
            <w:tcW w:w="973"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23</w:t>
            </w:r>
          </w:p>
        </w:tc>
        <w:tc>
          <w:tcPr>
            <w:tcW w:w="973"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23</w:t>
            </w:r>
          </w:p>
        </w:tc>
        <w:tc>
          <w:tcPr>
            <w:tcW w:w="1016"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23</w:t>
            </w:r>
          </w:p>
        </w:tc>
      </w:tr>
    </w:tbl>
    <w:p w:rsidR="00742DC5" w:rsidRPr="000C1380" w:rsidRDefault="00742DC5" w:rsidP="00D839EE">
      <w:pPr>
        <w:widowControl w:val="0"/>
        <w:overflowPunct w:val="0"/>
        <w:autoSpaceDE w:val="0"/>
        <w:autoSpaceDN w:val="0"/>
        <w:adjustRightInd w:val="0"/>
        <w:ind w:right="328"/>
        <w:jc w:val="center"/>
        <w:rPr>
          <w:b/>
          <w:bCs/>
          <w:sz w:val="28"/>
          <w:szCs w:val="28"/>
        </w:rPr>
      </w:pPr>
    </w:p>
    <w:p w:rsidR="00742DC5" w:rsidRPr="000C1380" w:rsidRDefault="00742DC5" w:rsidP="00D839EE">
      <w:pPr>
        <w:widowControl w:val="0"/>
        <w:overflowPunct w:val="0"/>
        <w:autoSpaceDE w:val="0"/>
        <w:autoSpaceDN w:val="0"/>
        <w:adjustRightInd w:val="0"/>
        <w:ind w:right="3274"/>
        <w:jc w:val="center"/>
        <w:rPr>
          <w:b/>
          <w:bCs/>
          <w:sz w:val="28"/>
          <w:szCs w:val="28"/>
        </w:rPr>
      </w:pPr>
    </w:p>
    <w:p w:rsidR="00742DC5" w:rsidRPr="000C1380" w:rsidRDefault="00742DC5" w:rsidP="00D839EE">
      <w:pPr>
        <w:widowControl w:val="0"/>
        <w:overflowPunct w:val="0"/>
        <w:autoSpaceDE w:val="0"/>
        <w:autoSpaceDN w:val="0"/>
        <w:adjustRightInd w:val="0"/>
        <w:ind w:right="3274"/>
        <w:jc w:val="center"/>
        <w:rPr>
          <w:b/>
          <w:bCs/>
          <w:sz w:val="28"/>
          <w:szCs w:val="28"/>
        </w:rPr>
      </w:pPr>
      <w:r w:rsidRPr="000C1380">
        <w:rPr>
          <w:b/>
          <w:bCs/>
          <w:sz w:val="28"/>
          <w:szCs w:val="28"/>
        </w:rPr>
        <w:t xml:space="preserve">                                            УЧЕБНЫЙ ПЛАН</w:t>
      </w:r>
    </w:p>
    <w:p w:rsidR="00742DC5" w:rsidRPr="000C1380" w:rsidRDefault="00742DC5" w:rsidP="00D839EE">
      <w:pPr>
        <w:widowControl w:val="0"/>
        <w:overflowPunct w:val="0"/>
        <w:autoSpaceDE w:val="0"/>
        <w:autoSpaceDN w:val="0"/>
        <w:adjustRightInd w:val="0"/>
        <w:ind w:right="1289"/>
        <w:jc w:val="center"/>
        <w:rPr>
          <w:b/>
          <w:bCs/>
          <w:sz w:val="28"/>
          <w:szCs w:val="28"/>
        </w:rPr>
      </w:pPr>
      <w:r w:rsidRPr="000C1380">
        <w:rPr>
          <w:b/>
          <w:bCs/>
          <w:sz w:val="28"/>
          <w:szCs w:val="28"/>
        </w:rPr>
        <w:t xml:space="preserve">                 2018– 2019 учебный год</w:t>
      </w:r>
    </w:p>
    <w:p w:rsidR="00742DC5" w:rsidRPr="000C1380" w:rsidRDefault="00742DC5" w:rsidP="00D839EE">
      <w:pPr>
        <w:widowControl w:val="0"/>
        <w:autoSpaceDE w:val="0"/>
        <w:autoSpaceDN w:val="0"/>
        <w:adjustRightInd w:val="0"/>
        <w:ind w:left="1800"/>
        <w:rPr>
          <w:sz w:val="28"/>
          <w:szCs w:val="28"/>
        </w:rPr>
      </w:pPr>
      <w:r w:rsidRPr="000C1380">
        <w:rPr>
          <w:b/>
          <w:bCs/>
          <w:sz w:val="28"/>
          <w:szCs w:val="28"/>
        </w:rPr>
        <w:t xml:space="preserve">                            </w:t>
      </w:r>
      <w:r>
        <w:rPr>
          <w:b/>
          <w:bCs/>
          <w:sz w:val="28"/>
          <w:szCs w:val="28"/>
        </w:rPr>
        <w:t xml:space="preserve">    (3-и</w:t>
      </w:r>
      <w:r w:rsidRPr="000C1380">
        <w:rPr>
          <w:b/>
          <w:bCs/>
          <w:sz w:val="28"/>
          <w:szCs w:val="28"/>
        </w:rPr>
        <w:t xml:space="preserve"> классы)</w:t>
      </w:r>
    </w:p>
    <w:p w:rsidR="00742DC5" w:rsidRPr="000C1380" w:rsidRDefault="00742DC5" w:rsidP="00D839EE">
      <w:pPr>
        <w:widowControl w:val="0"/>
        <w:autoSpaceDE w:val="0"/>
        <w:autoSpaceDN w:val="0"/>
        <w:adjustRightInd w:val="0"/>
        <w:rPr>
          <w:sz w:val="28"/>
          <w:szCs w:val="28"/>
        </w:rPr>
      </w:pPr>
      <w:r w:rsidRPr="000C1380">
        <w:rPr>
          <w:sz w:val="28"/>
          <w:szCs w:val="28"/>
        </w:rPr>
        <w:t xml:space="preserve">   </w:t>
      </w:r>
    </w:p>
    <w:tbl>
      <w:tblPr>
        <w:tblW w:w="102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29"/>
        <w:gridCol w:w="2807"/>
        <w:gridCol w:w="1064"/>
        <w:gridCol w:w="1076"/>
        <w:gridCol w:w="973"/>
        <w:gridCol w:w="973"/>
        <w:gridCol w:w="1085"/>
      </w:tblGrid>
      <w:tr w:rsidR="00742DC5" w:rsidRPr="004110D0">
        <w:trPr>
          <w:trHeight w:val="676"/>
        </w:trPr>
        <w:tc>
          <w:tcPr>
            <w:tcW w:w="2229"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Предметные области</w:t>
            </w:r>
          </w:p>
        </w:tc>
        <w:tc>
          <w:tcPr>
            <w:tcW w:w="2807"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Учебные предметы</w:t>
            </w:r>
          </w:p>
        </w:tc>
        <w:tc>
          <w:tcPr>
            <w:tcW w:w="5171" w:type="dxa"/>
            <w:gridSpan w:val="5"/>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Классы</w:t>
            </w:r>
          </w:p>
        </w:tc>
      </w:tr>
      <w:tr w:rsidR="00742DC5" w:rsidRPr="004110D0">
        <w:trPr>
          <w:trHeight w:val="430"/>
        </w:trPr>
        <w:tc>
          <w:tcPr>
            <w:tcW w:w="5036" w:type="dxa"/>
            <w:gridSpan w:val="2"/>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Обязательная   часть</w:t>
            </w:r>
          </w:p>
        </w:tc>
        <w:tc>
          <w:tcPr>
            <w:tcW w:w="1064" w:type="dxa"/>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3А</w:t>
            </w:r>
          </w:p>
        </w:tc>
        <w:tc>
          <w:tcPr>
            <w:tcW w:w="1076" w:type="dxa"/>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3 Б</w:t>
            </w:r>
          </w:p>
        </w:tc>
        <w:tc>
          <w:tcPr>
            <w:tcW w:w="973" w:type="dxa"/>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3 В</w:t>
            </w:r>
          </w:p>
        </w:tc>
        <w:tc>
          <w:tcPr>
            <w:tcW w:w="973" w:type="dxa"/>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3 Г</w:t>
            </w:r>
          </w:p>
        </w:tc>
        <w:tc>
          <w:tcPr>
            <w:tcW w:w="1085" w:type="dxa"/>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3 Д</w:t>
            </w:r>
          </w:p>
        </w:tc>
      </w:tr>
      <w:tr w:rsidR="00742DC5" w:rsidRPr="004110D0">
        <w:trPr>
          <w:trHeight w:val="617"/>
        </w:trPr>
        <w:tc>
          <w:tcPr>
            <w:tcW w:w="2229" w:type="dxa"/>
            <w:vMerge w:val="restart"/>
          </w:tcPr>
          <w:p w:rsidR="00742DC5" w:rsidRPr="004110D0" w:rsidRDefault="00742DC5" w:rsidP="004110D0">
            <w:pPr>
              <w:widowControl w:val="0"/>
              <w:autoSpaceDE w:val="0"/>
              <w:autoSpaceDN w:val="0"/>
              <w:adjustRightInd w:val="0"/>
              <w:rPr>
                <w:sz w:val="28"/>
                <w:szCs w:val="28"/>
                <w:lang w:eastAsia="ru-RU"/>
              </w:rPr>
            </w:pPr>
            <w:r w:rsidRPr="004110D0">
              <w:rPr>
                <w:spacing w:val="2"/>
                <w:sz w:val="28"/>
                <w:szCs w:val="28"/>
                <w:lang w:eastAsia="ru-RU"/>
              </w:rPr>
              <w:t>Русский язык и литературное чтение</w:t>
            </w:r>
          </w:p>
        </w:tc>
        <w:tc>
          <w:tcPr>
            <w:tcW w:w="2807"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Русский язык</w:t>
            </w:r>
          </w:p>
        </w:tc>
        <w:tc>
          <w:tcPr>
            <w:tcW w:w="1064"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4 +1(в)</w:t>
            </w:r>
          </w:p>
        </w:tc>
        <w:tc>
          <w:tcPr>
            <w:tcW w:w="1076"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4 +1(в)</w:t>
            </w:r>
          </w:p>
        </w:tc>
        <w:tc>
          <w:tcPr>
            <w:tcW w:w="973"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4+1(в)</w:t>
            </w:r>
          </w:p>
        </w:tc>
        <w:tc>
          <w:tcPr>
            <w:tcW w:w="973"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4+1(в)</w:t>
            </w:r>
          </w:p>
        </w:tc>
        <w:tc>
          <w:tcPr>
            <w:tcW w:w="1085"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4 +1(в)</w:t>
            </w:r>
          </w:p>
        </w:tc>
      </w:tr>
      <w:tr w:rsidR="00742DC5" w:rsidRPr="004110D0">
        <w:trPr>
          <w:trHeight w:val="290"/>
        </w:trPr>
        <w:tc>
          <w:tcPr>
            <w:tcW w:w="2229" w:type="dxa"/>
            <w:vMerge/>
          </w:tcPr>
          <w:p w:rsidR="00742DC5" w:rsidRPr="004110D0" w:rsidRDefault="00742DC5" w:rsidP="004110D0">
            <w:pPr>
              <w:widowControl w:val="0"/>
              <w:autoSpaceDE w:val="0"/>
              <w:autoSpaceDN w:val="0"/>
              <w:adjustRightInd w:val="0"/>
              <w:rPr>
                <w:sz w:val="28"/>
                <w:szCs w:val="28"/>
                <w:lang w:eastAsia="ru-RU"/>
              </w:rPr>
            </w:pPr>
          </w:p>
        </w:tc>
        <w:tc>
          <w:tcPr>
            <w:tcW w:w="2807"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Литературное чтение</w:t>
            </w:r>
          </w:p>
        </w:tc>
        <w:tc>
          <w:tcPr>
            <w:tcW w:w="106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4</w:t>
            </w:r>
          </w:p>
        </w:tc>
        <w:tc>
          <w:tcPr>
            <w:tcW w:w="1076"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4</w:t>
            </w:r>
          </w:p>
        </w:tc>
        <w:tc>
          <w:tcPr>
            <w:tcW w:w="973"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4</w:t>
            </w:r>
          </w:p>
        </w:tc>
        <w:tc>
          <w:tcPr>
            <w:tcW w:w="973"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4</w:t>
            </w:r>
          </w:p>
        </w:tc>
        <w:tc>
          <w:tcPr>
            <w:tcW w:w="1085"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4</w:t>
            </w:r>
          </w:p>
        </w:tc>
      </w:tr>
      <w:tr w:rsidR="00742DC5" w:rsidRPr="004110D0">
        <w:trPr>
          <w:trHeight w:val="397"/>
        </w:trPr>
        <w:tc>
          <w:tcPr>
            <w:tcW w:w="2229"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Иностранный язык</w:t>
            </w:r>
          </w:p>
        </w:tc>
        <w:tc>
          <w:tcPr>
            <w:tcW w:w="2807"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Иностранный язык</w:t>
            </w:r>
          </w:p>
        </w:tc>
        <w:tc>
          <w:tcPr>
            <w:tcW w:w="106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2</w:t>
            </w:r>
          </w:p>
        </w:tc>
        <w:tc>
          <w:tcPr>
            <w:tcW w:w="1076"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2</w:t>
            </w:r>
          </w:p>
        </w:tc>
        <w:tc>
          <w:tcPr>
            <w:tcW w:w="973"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2</w:t>
            </w:r>
          </w:p>
        </w:tc>
        <w:tc>
          <w:tcPr>
            <w:tcW w:w="973"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2</w:t>
            </w:r>
          </w:p>
        </w:tc>
        <w:tc>
          <w:tcPr>
            <w:tcW w:w="1085"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2</w:t>
            </w:r>
          </w:p>
        </w:tc>
      </w:tr>
      <w:tr w:rsidR="00742DC5" w:rsidRPr="004110D0">
        <w:trPr>
          <w:trHeight w:val="275"/>
        </w:trPr>
        <w:tc>
          <w:tcPr>
            <w:tcW w:w="2229"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Математика и информатика</w:t>
            </w:r>
          </w:p>
        </w:tc>
        <w:tc>
          <w:tcPr>
            <w:tcW w:w="2807"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Математика</w:t>
            </w:r>
          </w:p>
        </w:tc>
        <w:tc>
          <w:tcPr>
            <w:tcW w:w="106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4</w:t>
            </w:r>
          </w:p>
        </w:tc>
        <w:tc>
          <w:tcPr>
            <w:tcW w:w="1076"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4</w:t>
            </w:r>
          </w:p>
        </w:tc>
        <w:tc>
          <w:tcPr>
            <w:tcW w:w="973"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4</w:t>
            </w:r>
          </w:p>
        </w:tc>
        <w:tc>
          <w:tcPr>
            <w:tcW w:w="973"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4</w:t>
            </w:r>
          </w:p>
        </w:tc>
        <w:tc>
          <w:tcPr>
            <w:tcW w:w="1085"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4</w:t>
            </w:r>
          </w:p>
        </w:tc>
      </w:tr>
      <w:tr w:rsidR="00742DC5" w:rsidRPr="004110D0">
        <w:trPr>
          <w:trHeight w:val="341"/>
        </w:trPr>
        <w:tc>
          <w:tcPr>
            <w:tcW w:w="2229" w:type="dxa"/>
          </w:tcPr>
          <w:p w:rsidR="00742DC5" w:rsidRPr="004110D0" w:rsidRDefault="00742DC5" w:rsidP="004110D0">
            <w:pPr>
              <w:widowControl w:val="0"/>
              <w:autoSpaceDE w:val="0"/>
              <w:autoSpaceDN w:val="0"/>
              <w:adjustRightInd w:val="0"/>
              <w:rPr>
                <w:sz w:val="24"/>
                <w:szCs w:val="24"/>
                <w:lang w:eastAsia="ru-RU"/>
              </w:rPr>
            </w:pPr>
            <w:r w:rsidRPr="004110D0">
              <w:rPr>
                <w:sz w:val="24"/>
                <w:szCs w:val="24"/>
                <w:lang w:eastAsia="ru-RU"/>
              </w:rPr>
              <w:t>Обществознание и естествознание</w:t>
            </w:r>
          </w:p>
          <w:p w:rsidR="00742DC5" w:rsidRPr="004110D0" w:rsidRDefault="00742DC5" w:rsidP="004110D0">
            <w:pPr>
              <w:widowControl w:val="0"/>
              <w:autoSpaceDE w:val="0"/>
              <w:autoSpaceDN w:val="0"/>
              <w:adjustRightInd w:val="0"/>
              <w:rPr>
                <w:sz w:val="28"/>
                <w:szCs w:val="28"/>
                <w:lang w:eastAsia="ru-RU"/>
              </w:rPr>
            </w:pPr>
            <w:r w:rsidRPr="004110D0">
              <w:rPr>
                <w:sz w:val="24"/>
                <w:szCs w:val="24"/>
                <w:lang w:eastAsia="ru-RU"/>
              </w:rPr>
              <w:t>(окружающий мир)</w:t>
            </w:r>
          </w:p>
        </w:tc>
        <w:tc>
          <w:tcPr>
            <w:tcW w:w="2807"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Окружающий мир</w:t>
            </w:r>
          </w:p>
        </w:tc>
        <w:tc>
          <w:tcPr>
            <w:tcW w:w="106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2</w:t>
            </w:r>
          </w:p>
        </w:tc>
        <w:tc>
          <w:tcPr>
            <w:tcW w:w="1076"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2</w:t>
            </w:r>
          </w:p>
        </w:tc>
        <w:tc>
          <w:tcPr>
            <w:tcW w:w="973"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2</w:t>
            </w:r>
          </w:p>
        </w:tc>
        <w:tc>
          <w:tcPr>
            <w:tcW w:w="973"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2</w:t>
            </w:r>
          </w:p>
        </w:tc>
        <w:tc>
          <w:tcPr>
            <w:tcW w:w="1085"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2</w:t>
            </w:r>
          </w:p>
        </w:tc>
      </w:tr>
      <w:tr w:rsidR="00742DC5" w:rsidRPr="004110D0">
        <w:trPr>
          <w:trHeight w:val="497"/>
        </w:trPr>
        <w:tc>
          <w:tcPr>
            <w:tcW w:w="2229" w:type="dxa"/>
            <w:vMerge w:val="restart"/>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Искусство</w:t>
            </w:r>
          </w:p>
        </w:tc>
        <w:tc>
          <w:tcPr>
            <w:tcW w:w="2807"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Музыка</w:t>
            </w:r>
          </w:p>
        </w:tc>
        <w:tc>
          <w:tcPr>
            <w:tcW w:w="106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1076"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973"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973"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1085"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r>
      <w:tr w:rsidR="00742DC5" w:rsidRPr="004110D0">
        <w:trPr>
          <w:trHeight w:val="725"/>
        </w:trPr>
        <w:tc>
          <w:tcPr>
            <w:tcW w:w="2229" w:type="dxa"/>
            <w:vMerge/>
          </w:tcPr>
          <w:p w:rsidR="00742DC5" w:rsidRPr="004110D0" w:rsidRDefault="00742DC5" w:rsidP="004110D0">
            <w:pPr>
              <w:widowControl w:val="0"/>
              <w:autoSpaceDE w:val="0"/>
              <w:autoSpaceDN w:val="0"/>
              <w:adjustRightInd w:val="0"/>
              <w:rPr>
                <w:sz w:val="28"/>
                <w:szCs w:val="28"/>
                <w:lang w:eastAsia="ru-RU"/>
              </w:rPr>
            </w:pPr>
          </w:p>
        </w:tc>
        <w:tc>
          <w:tcPr>
            <w:tcW w:w="2807"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Изобразительное искусство</w:t>
            </w:r>
          </w:p>
        </w:tc>
        <w:tc>
          <w:tcPr>
            <w:tcW w:w="106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1076"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973"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973"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1085"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r>
      <w:tr w:rsidR="00742DC5" w:rsidRPr="004110D0">
        <w:trPr>
          <w:trHeight w:val="551"/>
        </w:trPr>
        <w:tc>
          <w:tcPr>
            <w:tcW w:w="2229"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Технология</w:t>
            </w:r>
          </w:p>
        </w:tc>
        <w:tc>
          <w:tcPr>
            <w:tcW w:w="2807"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Технология</w:t>
            </w:r>
          </w:p>
        </w:tc>
        <w:tc>
          <w:tcPr>
            <w:tcW w:w="106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1076"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973"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973"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1085"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r>
      <w:tr w:rsidR="00742DC5" w:rsidRPr="004110D0">
        <w:trPr>
          <w:trHeight w:val="618"/>
        </w:trPr>
        <w:tc>
          <w:tcPr>
            <w:tcW w:w="2229"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Физическая культура</w:t>
            </w:r>
          </w:p>
        </w:tc>
        <w:tc>
          <w:tcPr>
            <w:tcW w:w="2807"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Физическая культура</w:t>
            </w:r>
          </w:p>
        </w:tc>
        <w:tc>
          <w:tcPr>
            <w:tcW w:w="106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3</w:t>
            </w:r>
          </w:p>
        </w:tc>
        <w:tc>
          <w:tcPr>
            <w:tcW w:w="1076"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3</w:t>
            </w:r>
          </w:p>
        </w:tc>
        <w:tc>
          <w:tcPr>
            <w:tcW w:w="973"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3</w:t>
            </w:r>
          </w:p>
        </w:tc>
        <w:tc>
          <w:tcPr>
            <w:tcW w:w="973"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3</w:t>
            </w:r>
          </w:p>
        </w:tc>
        <w:tc>
          <w:tcPr>
            <w:tcW w:w="1085"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3</w:t>
            </w:r>
          </w:p>
        </w:tc>
      </w:tr>
      <w:tr w:rsidR="00742DC5" w:rsidRPr="004110D0">
        <w:trPr>
          <w:trHeight w:val="316"/>
        </w:trPr>
        <w:tc>
          <w:tcPr>
            <w:tcW w:w="2229" w:type="dxa"/>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ИТОГО</w:t>
            </w:r>
          </w:p>
        </w:tc>
        <w:tc>
          <w:tcPr>
            <w:tcW w:w="2807" w:type="dxa"/>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 </w:t>
            </w:r>
          </w:p>
        </w:tc>
        <w:tc>
          <w:tcPr>
            <w:tcW w:w="1064"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22</w:t>
            </w:r>
          </w:p>
        </w:tc>
        <w:tc>
          <w:tcPr>
            <w:tcW w:w="1076"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22</w:t>
            </w:r>
          </w:p>
        </w:tc>
        <w:tc>
          <w:tcPr>
            <w:tcW w:w="973"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22</w:t>
            </w:r>
          </w:p>
        </w:tc>
        <w:tc>
          <w:tcPr>
            <w:tcW w:w="973"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22</w:t>
            </w:r>
          </w:p>
        </w:tc>
        <w:tc>
          <w:tcPr>
            <w:tcW w:w="1085"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22</w:t>
            </w:r>
          </w:p>
        </w:tc>
      </w:tr>
      <w:tr w:rsidR="00742DC5" w:rsidRPr="004110D0">
        <w:trPr>
          <w:trHeight w:val="756"/>
        </w:trPr>
        <w:tc>
          <w:tcPr>
            <w:tcW w:w="5036" w:type="dxa"/>
            <w:gridSpan w:val="2"/>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Часть, формируемая участниками образовательных отношений</w:t>
            </w:r>
          </w:p>
        </w:tc>
        <w:tc>
          <w:tcPr>
            <w:tcW w:w="1064"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1</w:t>
            </w:r>
          </w:p>
        </w:tc>
        <w:tc>
          <w:tcPr>
            <w:tcW w:w="1076"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1</w:t>
            </w:r>
          </w:p>
        </w:tc>
        <w:tc>
          <w:tcPr>
            <w:tcW w:w="973"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1</w:t>
            </w:r>
          </w:p>
        </w:tc>
        <w:tc>
          <w:tcPr>
            <w:tcW w:w="973"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1</w:t>
            </w:r>
          </w:p>
        </w:tc>
        <w:tc>
          <w:tcPr>
            <w:tcW w:w="1085"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1</w:t>
            </w:r>
          </w:p>
        </w:tc>
      </w:tr>
      <w:tr w:rsidR="00742DC5" w:rsidRPr="004110D0">
        <w:trPr>
          <w:trHeight w:val="273"/>
        </w:trPr>
        <w:tc>
          <w:tcPr>
            <w:tcW w:w="5036" w:type="dxa"/>
            <w:gridSpan w:val="2"/>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Итого максимально допустимая недельная нагрузка при 5-дневной неделе</w:t>
            </w:r>
          </w:p>
        </w:tc>
        <w:tc>
          <w:tcPr>
            <w:tcW w:w="1064"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23</w:t>
            </w:r>
          </w:p>
        </w:tc>
        <w:tc>
          <w:tcPr>
            <w:tcW w:w="1076"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23</w:t>
            </w:r>
          </w:p>
        </w:tc>
        <w:tc>
          <w:tcPr>
            <w:tcW w:w="973"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23</w:t>
            </w:r>
          </w:p>
        </w:tc>
        <w:tc>
          <w:tcPr>
            <w:tcW w:w="973"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23</w:t>
            </w:r>
          </w:p>
        </w:tc>
        <w:tc>
          <w:tcPr>
            <w:tcW w:w="1085"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23</w:t>
            </w:r>
          </w:p>
        </w:tc>
      </w:tr>
    </w:tbl>
    <w:p w:rsidR="00742DC5" w:rsidRPr="000C1380" w:rsidRDefault="00742DC5" w:rsidP="00D839EE">
      <w:pPr>
        <w:widowControl w:val="0"/>
        <w:overflowPunct w:val="0"/>
        <w:autoSpaceDE w:val="0"/>
        <w:autoSpaceDN w:val="0"/>
        <w:adjustRightInd w:val="0"/>
        <w:ind w:right="3274"/>
        <w:jc w:val="center"/>
        <w:rPr>
          <w:b/>
          <w:bCs/>
          <w:sz w:val="28"/>
          <w:szCs w:val="28"/>
        </w:rPr>
      </w:pPr>
    </w:p>
    <w:p w:rsidR="00742DC5" w:rsidRDefault="00742DC5" w:rsidP="00D839EE">
      <w:pPr>
        <w:widowControl w:val="0"/>
        <w:overflowPunct w:val="0"/>
        <w:autoSpaceDE w:val="0"/>
        <w:autoSpaceDN w:val="0"/>
        <w:adjustRightInd w:val="0"/>
        <w:ind w:right="3274"/>
        <w:rPr>
          <w:b/>
          <w:bCs/>
          <w:sz w:val="28"/>
          <w:szCs w:val="28"/>
        </w:rPr>
      </w:pPr>
    </w:p>
    <w:p w:rsidR="00742DC5" w:rsidRPr="000C1380" w:rsidRDefault="00742DC5" w:rsidP="00D839EE">
      <w:pPr>
        <w:widowControl w:val="0"/>
        <w:overflowPunct w:val="0"/>
        <w:autoSpaceDE w:val="0"/>
        <w:autoSpaceDN w:val="0"/>
        <w:adjustRightInd w:val="0"/>
        <w:ind w:right="3274"/>
        <w:rPr>
          <w:b/>
          <w:bCs/>
          <w:sz w:val="28"/>
          <w:szCs w:val="28"/>
        </w:rPr>
      </w:pPr>
    </w:p>
    <w:p w:rsidR="00742DC5" w:rsidRPr="000C1380" w:rsidRDefault="00742DC5" w:rsidP="00D839EE">
      <w:pPr>
        <w:widowControl w:val="0"/>
        <w:overflowPunct w:val="0"/>
        <w:autoSpaceDE w:val="0"/>
        <w:autoSpaceDN w:val="0"/>
        <w:adjustRightInd w:val="0"/>
        <w:ind w:right="3274"/>
        <w:jc w:val="center"/>
        <w:rPr>
          <w:b/>
          <w:bCs/>
          <w:sz w:val="28"/>
          <w:szCs w:val="28"/>
        </w:rPr>
      </w:pPr>
      <w:r w:rsidRPr="000C1380">
        <w:rPr>
          <w:b/>
          <w:bCs/>
          <w:sz w:val="28"/>
          <w:szCs w:val="28"/>
        </w:rPr>
        <w:t xml:space="preserve">                                            УЧЕБНЫЙ ПЛАН</w:t>
      </w:r>
    </w:p>
    <w:p w:rsidR="00742DC5" w:rsidRPr="000C1380" w:rsidRDefault="00742DC5" w:rsidP="00D839EE">
      <w:pPr>
        <w:widowControl w:val="0"/>
        <w:overflowPunct w:val="0"/>
        <w:autoSpaceDE w:val="0"/>
        <w:autoSpaceDN w:val="0"/>
        <w:adjustRightInd w:val="0"/>
        <w:ind w:right="1289"/>
        <w:jc w:val="center"/>
        <w:rPr>
          <w:b/>
          <w:bCs/>
          <w:sz w:val="28"/>
          <w:szCs w:val="28"/>
        </w:rPr>
      </w:pPr>
      <w:r w:rsidRPr="000C1380">
        <w:rPr>
          <w:b/>
          <w:bCs/>
          <w:sz w:val="28"/>
          <w:szCs w:val="28"/>
        </w:rPr>
        <w:t xml:space="preserve">                 2018– 2019 учебный год</w:t>
      </w:r>
    </w:p>
    <w:p w:rsidR="00742DC5" w:rsidRPr="000C1380" w:rsidRDefault="00742DC5" w:rsidP="00D839EE">
      <w:pPr>
        <w:widowControl w:val="0"/>
        <w:autoSpaceDE w:val="0"/>
        <w:autoSpaceDN w:val="0"/>
        <w:adjustRightInd w:val="0"/>
        <w:ind w:left="1800"/>
        <w:rPr>
          <w:sz w:val="28"/>
          <w:szCs w:val="28"/>
        </w:rPr>
      </w:pPr>
      <w:r w:rsidRPr="000C1380">
        <w:rPr>
          <w:b/>
          <w:bCs/>
          <w:sz w:val="28"/>
          <w:szCs w:val="28"/>
        </w:rPr>
        <w:t xml:space="preserve">                            </w:t>
      </w:r>
      <w:r>
        <w:rPr>
          <w:b/>
          <w:bCs/>
          <w:sz w:val="28"/>
          <w:szCs w:val="28"/>
        </w:rPr>
        <w:t xml:space="preserve">      </w:t>
      </w:r>
      <w:r w:rsidRPr="000C1380">
        <w:rPr>
          <w:b/>
          <w:bCs/>
          <w:sz w:val="28"/>
          <w:szCs w:val="28"/>
        </w:rPr>
        <w:t xml:space="preserve">  (4-е классы)</w:t>
      </w:r>
    </w:p>
    <w:p w:rsidR="00742DC5" w:rsidRPr="000C1380" w:rsidRDefault="00742DC5" w:rsidP="00D839EE">
      <w:pPr>
        <w:widowControl w:val="0"/>
        <w:autoSpaceDE w:val="0"/>
        <w:autoSpaceDN w:val="0"/>
        <w:adjustRightInd w:val="0"/>
        <w:rPr>
          <w:sz w:val="28"/>
          <w:szCs w:val="28"/>
        </w:rPr>
      </w:pPr>
      <w:r w:rsidRPr="000C1380">
        <w:rPr>
          <w:sz w:val="28"/>
          <w:szCs w:val="28"/>
        </w:rPr>
        <w:t xml:space="preserve">   </w:t>
      </w:r>
    </w:p>
    <w:tbl>
      <w:tblPr>
        <w:tblW w:w="1020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8"/>
        <w:gridCol w:w="1984"/>
        <w:gridCol w:w="1275"/>
        <w:gridCol w:w="1276"/>
        <w:gridCol w:w="1134"/>
        <w:gridCol w:w="1134"/>
        <w:gridCol w:w="1134"/>
      </w:tblGrid>
      <w:tr w:rsidR="00742DC5" w:rsidRPr="004110D0">
        <w:trPr>
          <w:trHeight w:val="676"/>
        </w:trPr>
        <w:tc>
          <w:tcPr>
            <w:tcW w:w="2268"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Предметные области</w:t>
            </w:r>
          </w:p>
        </w:tc>
        <w:tc>
          <w:tcPr>
            <w:tcW w:w="1984"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Учебные предметы</w:t>
            </w:r>
          </w:p>
        </w:tc>
        <w:tc>
          <w:tcPr>
            <w:tcW w:w="5953" w:type="dxa"/>
            <w:gridSpan w:val="5"/>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Классы</w:t>
            </w:r>
          </w:p>
        </w:tc>
      </w:tr>
      <w:tr w:rsidR="00742DC5" w:rsidRPr="004110D0">
        <w:trPr>
          <w:trHeight w:val="632"/>
        </w:trPr>
        <w:tc>
          <w:tcPr>
            <w:tcW w:w="4252" w:type="dxa"/>
            <w:gridSpan w:val="2"/>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Обязательная   часть</w:t>
            </w:r>
          </w:p>
        </w:tc>
        <w:tc>
          <w:tcPr>
            <w:tcW w:w="1275" w:type="dxa"/>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4А</w:t>
            </w:r>
          </w:p>
        </w:tc>
        <w:tc>
          <w:tcPr>
            <w:tcW w:w="1276" w:type="dxa"/>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4 Б</w:t>
            </w:r>
          </w:p>
        </w:tc>
        <w:tc>
          <w:tcPr>
            <w:tcW w:w="1134" w:type="dxa"/>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4 В</w:t>
            </w:r>
          </w:p>
        </w:tc>
        <w:tc>
          <w:tcPr>
            <w:tcW w:w="1134" w:type="dxa"/>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4 Г</w:t>
            </w:r>
          </w:p>
        </w:tc>
        <w:tc>
          <w:tcPr>
            <w:tcW w:w="1134" w:type="dxa"/>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4 Д</w:t>
            </w:r>
          </w:p>
        </w:tc>
      </w:tr>
      <w:tr w:rsidR="00742DC5" w:rsidRPr="004110D0">
        <w:trPr>
          <w:trHeight w:val="379"/>
        </w:trPr>
        <w:tc>
          <w:tcPr>
            <w:tcW w:w="2268" w:type="dxa"/>
            <w:vMerge w:val="restart"/>
          </w:tcPr>
          <w:p w:rsidR="00742DC5" w:rsidRPr="004110D0" w:rsidRDefault="00742DC5" w:rsidP="004110D0">
            <w:pPr>
              <w:widowControl w:val="0"/>
              <w:autoSpaceDE w:val="0"/>
              <w:autoSpaceDN w:val="0"/>
              <w:adjustRightInd w:val="0"/>
              <w:rPr>
                <w:sz w:val="28"/>
                <w:szCs w:val="28"/>
                <w:lang w:eastAsia="ru-RU"/>
              </w:rPr>
            </w:pPr>
            <w:r w:rsidRPr="004110D0">
              <w:rPr>
                <w:spacing w:val="2"/>
                <w:sz w:val="28"/>
                <w:szCs w:val="28"/>
                <w:lang w:eastAsia="ru-RU"/>
              </w:rPr>
              <w:t>Русский язык и литературное чтение</w:t>
            </w:r>
          </w:p>
        </w:tc>
        <w:tc>
          <w:tcPr>
            <w:tcW w:w="1984"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Русский язык</w:t>
            </w:r>
          </w:p>
        </w:tc>
        <w:tc>
          <w:tcPr>
            <w:tcW w:w="1275"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4 + 1(в)</w:t>
            </w:r>
          </w:p>
        </w:tc>
        <w:tc>
          <w:tcPr>
            <w:tcW w:w="1276"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4 + 1(в)</w:t>
            </w:r>
          </w:p>
        </w:tc>
        <w:tc>
          <w:tcPr>
            <w:tcW w:w="1134"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4 +1(в)</w:t>
            </w:r>
          </w:p>
        </w:tc>
        <w:tc>
          <w:tcPr>
            <w:tcW w:w="1134"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4 +1(в)</w:t>
            </w:r>
          </w:p>
        </w:tc>
        <w:tc>
          <w:tcPr>
            <w:tcW w:w="1134"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4 + 1(в)</w:t>
            </w:r>
          </w:p>
        </w:tc>
      </w:tr>
      <w:tr w:rsidR="00742DC5" w:rsidRPr="004110D0">
        <w:trPr>
          <w:trHeight w:val="741"/>
        </w:trPr>
        <w:tc>
          <w:tcPr>
            <w:tcW w:w="2268" w:type="dxa"/>
            <w:vMerge/>
          </w:tcPr>
          <w:p w:rsidR="00742DC5" w:rsidRPr="004110D0" w:rsidRDefault="00742DC5" w:rsidP="004110D0">
            <w:pPr>
              <w:widowControl w:val="0"/>
              <w:autoSpaceDE w:val="0"/>
              <w:autoSpaceDN w:val="0"/>
              <w:adjustRightInd w:val="0"/>
              <w:rPr>
                <w:sz w:val="28"/>
                <w:szCs w:val="28"/>
                <w:lang w:eastAsia="ru-RU"/>
              </w:rPr>
            </w:pPr>
          </w:p>
        </w:tc>
        <w:tc>
          <w:tcPr>
            <w:tcW w:w="1984"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Литературное  чтение</w:t>
            </w:r>
          </w:p>
        </w:tc>
        <w:tc>
          <w:tcPr>
            <w:tcW w:w="1275"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3</w:t>
            </w:r>
          </w:p>
        </w:tc>
        <w:tc>
          <w:tcPr>
            <w:tcW w:w="1276"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3</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3</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3</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3</w:t>
            </w:r>
          </w:p>
        </w:tc>
      </w:tr>
      <w:tr w:rsidR="00742DC5" w:rsidRPr="004110D0">
        <w:trPr>
          <w:trHeight w:val="355"/>
        </w:trPr>
        <w:tc>
          <w:tcPr>
            <w:tcW w:w="2268"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Иностранный язык</w:t>
            </w:r>
          </w:p>
        </w:tc>
        <w:tc>
          <w:tcPr>
            <w:tcW w:w="1984"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Иностранный язык</w:t>
            </w:r>
          </w:p>
        </w:tc>
        <w:tc>
          <w:tcPr>
            <w:tcW w:w="1275"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2</w:t>
            </w:r>
          </w:p>
        </w:tc>
        <w:tc>
          <w:tcPr>
            <w:tcW w:w="1276"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2</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2</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2</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2</w:t>
            </w:r>
          </w:p>
        </w:tc>
      </w:tr>
      <w:tr w:rsidR="00742DC5" w:rsidRPr="004110D0">
        <w:trPr>
          <w:trHeight w:val="555"/>
        </w:trPr>
        <w:tc>
          <w:tcPr>
            <w:tcW w:w="2268"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Математика и информатика</w:t>
            </w:r>
          </w:p>
        </w:tc>
        <w:tc>
          <w:tcPr>
            <w:tcW w:w="1984"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Математика</w:t>
            </w:r>
          </w:p>
        </w:tc>
        <w:tc>
          <w:tcPr>
            <w:tcW w:w="1275"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4</w:t>
            </w:r>
          </w:p>
        </w:tc>
        <w:tc>
          <w:tcPr>
            <w:tcW w:w="1276"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4</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4</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4</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4</w:t>
            </w:r>
          </w:p>
        </w:tc>
      </w:tr>
      <w:tr w:rsidR="00742DC5" w:rsidRPr="004110D0">
        <w:trPr>
          <w:trHeight w:val="832"/>
        </w:trPr>
        <w:tc>
          <w:tcPr>
            <w:tcW w:w="2268" w:type="dxa"/>
          </w:tcPr>
          <w:p w:rsidR="00742DC5" w:rsidRPr="004110D0" w:rsidRDefault="00742DC5" w:rsidP="004110D0">
            <w:pPr>
              <w:widowControl w:val="0"/>
              <w:autoSpaceDE w:val="0"/>
              <w:autoSpaceDN w:val="0"/>
              <w:adjustRightInd w:val="0"/>
              <w:rPr>
                <w:sz w:val="24"/>
                <w:szCs w:val="24"/>
                <w:lang w:eastAsia="ru-RU"/>
              </w:rPr>
            </w:pPr>
            <w:r w:rsidRPr="004110D0">
              <w:rPr>
                <w:sz w:val="24"/>
                <w:szCs w:val="24"/>
                <w:lang w:eastAsia="ru-RU"/>
              </w:rPr>
              <w:t>Обществознание и естествознание</w:t>
            </w:r>
          </w:p>
          <w:p w:rsidR="00742DC5" w:rsidRPr="004110D0" w:rsidRDefault="00742DC5" w:rsidP="004110D0">
            <w:pPr>
              <w:widowControl w:val="0"/>
              <w:autoSpaceDE w:val="0"/>
              <w:autoSpaceDN w:val="0"/>
              <w:adjustRightInd w:val="0"/>
              <w:rPr>
                <w:sz w:val="28"/>
                <w:szCs w:val="28"/>
                <w:lang w:eastAsia="ru-RU"/>
              </w:rPr>
            </w:pPr>
            <w:r w:rsidRPr="004110D0">
              <w:rPr>
                <w:sz w:val="24"/>
                <w:szCs w:val="24"/>
                <w:lang w:eastAsia="ru-RU"/>
              </w:rPr>
              <w:t>(окружающий мир)</w:t>
            </w:r>
          </w:p>
        </w:tc>
        <w:tc>
          <w:tcPr>
            <w:tcW w:w="1984"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Окружающий мир</w:t>
            </w:r>
          </w:p>
        </w:tc>
        <w:tc>
          <w:tcPr>
            <w:tcW w:w="1275"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2</w:t>
            </w:r>
          </w:p>
        </w:tc>
        <w:tc>
          <w:tcPr>
            <w:tcW w:w="1276"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2</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2</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2</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2</w:t>
            </w:r>
          </w:p>
        </w:tc>
      </w:tr>
      <w:tr w:rsidR="00742DC5" w:rsidRPr="004110D0">
        <w:trPr>
          <w:trHeight w:val="316"/>
        </w:trPr>
        <w:tc>
          <w:tcPr>
            <w:tcW w:w="2268" w:type="dxa"/>
          </w:tcPr>
          <w:p w:rsidR="00742DC5" w:rsidRPr="004110D0" w:rsidRDefault="00742DC5" w:rsidP="004110D0">
            <w:pPr>
              <w:spacing w:line="240" w:lineRule="auto"/>
              <w:rPr>
                <w:sz w:val="28"/>
                <w:szCs w:val="28"/>
                <w:lang w:eastAsia="ru-RU"/>
              </w:rPr>
            </w:pPr>
            <w:r w:rsidRPr="004110D0">
              <w:rPr>
                <w:sz w:val="28"/>
                <w:szCs w:val="28"/>
                <w:lang w:eastAsia="ru-RU"/>
              </w:rPr>
              <w:t>ОРКСЭ</w:t>
            </w:r>
          </w:p>
        </w:tc>
        <w:tc>
          <w:tcPr>
            <w:tcW w:w="1984" w:type="dxa"/>
          </w:tcPr>
          <w:p w:rsidR="00742DC5" w:rsidRPr="004110D0" w:rsidRDefault="00742DC5" w:rsidP="004110D0">
            <w:pPr>
              <w:spacing w:line="240" w:lineRule="auto"/>
              <w:rPr>
                <w:sz w:val="28"/>
                <w:szCs w:val="28"/>
                <w:lang w:eastAsia="ru-RU"/>
              </w:rPr>
            </w:pPr>
            <w:r w:rsidRPr="004110D0">
              <w:rPr>
                <w:sz w:val="28"/>
                <w:szCs w:val="28"/>
                <w:lang w:eastAsia="ru-RU"/>
              </w:rPr>
              <w:t>ОРКСЭ</w:t>
            </w:r>
          </w:p>
        </w:tc>
        <w:tc>
          <w:tcPr>
            <w:tcW w:w="1275" w:type="dxa"/>
          </w:tcPr>
          <w:p w:rsidR="00742DC5" w:rsidRPr="004110D0" w:rsidRDefault="00742DC5" w:rsidP="004110D0">
            <w:pPr>
              <w:spacing w:line="240" w:lineRule="auto"/>
              <w:jc w:val="center"/>
              <w:rPr>
                <w:sz w:val="28"/>
                <w:szCs w:val="28"/>
                <w:lang w:eastAsia="ru-RU"/>
              </w:rPr>
            </w:pPr>
            <w:r w:rsidRPr="004110D0">
              <w:rPr>
                <w:sz w:val="28"/>
                <w:szCs w:val="28"/>
                <w:lang w:eastAsia="ru-RU"/>
              </w:rPr>
              <w:t>1</w:t>
            </w:r>
          </w:p>
        </w:tc>
        <w:tc>
          <w:tcPr>
            <w:tcW w:w="1276" w:type="dxa"/>
          </w:tcPr>
          <w:p w:rsidR="00742DC5" w:rsidRPr="004110D0" w:rsidRDefault="00742DC5" w:rsidP="004110D0">
            <w:pPr>
              <w:widowControl w:val="0"/>
              <w:autoSpaceDE w:val="0"/>
              <w:autoSpaceDN w:val="0"/>
              <w:adjustRightInd w:val="0"/>
              <w:spacing w:line="240" w:lineRule="auto"/>
              <w:jc w:val="center"/>
              <w:rPr>
                <w:sz w:val="28"/>
                <w:szCs w:val="28"/>
                <w:lang w:eastAsia="ru-RU"/>
              </w:rPr>
            </w:pPr>
            <w:r w:rsidRPr="004110D0">
              <w:rPr>
                <w:sz w:val="28"/>
                <w:szCs w:val="28"/>
                <w:lang w:eastAsia="ru-RU"/>
              </w:rPr>
              <w:t>1</w:t>
            </w:r>
          </w:p>
        </w:tc>
        <w:tc>
          <w:tcPr>
            <w:tcW w:w="1134" w:type="dxa"/>
          </w:tcPr>
          <w:p w:rsidR="00742DC5" w:rsidRPr="004110D0" w:rsidRDefault="00742DC5" w:rsidP="004110D0">
            <w:pPr>
              <w:widowControl w:val="0"/>
              <w:autoSpaceDE w:val="0"/>
              <w:autoSpaceDN w:val="0"/>
              <w:adjustRightInd w:val="0"/>
              <w:spacing w:line="240" w:lineRule="auto"/>
              <w:jc w:val="center"/>
              <w:rPr>
                <w:sz w:val="28"/>
                <w:szCs w:val="28"/>
                <w:lang w:eastAsia="ru-RU"/>
              </w:rPr>
            </w:pPr>
            <w:r w:rsidRPr="004110D0">
              <w:rPr>
                <w:sz w:val="28"/>
                <w:szCs w:val="28"/>
                <w:lang w:eastAsia="ru-RU"/>
              </w:rPr>
              <w:t>1</w:t>
            </w:r>
          </w:p>
        </w:tc>
        <w:tc>
          <w:tcPr>
            <w:tcW w:w="1134" w:type="dxa"/>
          </w:tcPr>
          <w:p w:rsidR="00742DC5" w:rsidRPr="004110D0" w:rsidRDefault="00742DC5" w:rsidP="004110D0">
            <w:pPr>
              <w:widowControl w:val="0"/>
              <w:autoSpaceDE w:val="0"/>
              <w:autoSpaceDN w:val="0"/>
              <w:adjustRightInd w:val="0"/>
              <w:spacing w:line="240" w:lineRule="auto"/>
              <w:jc w:val="center"/>
              <w:rPr>
                <w:sz w:val="28"/>
                <w:szCs w:val="28"/>
                <w:lang w:eastAsia="ru-RU"/>
              </w:rPr>
            </w:pPr>
            <w:r w:rsidRPr="004110D0">
              <w:rPr>
                <w:sz w:val="28"/>
                <w:szCs w:val="28"/>
                <w:lang w:eastAsia="ru-RU"/>
              </w:rPr>
              <w:t>1</w:t>
            </w:r>
          </w:p>
        </w:tc>
        <w:tc>
          <w:tcPr>
            <w:tcW w:w="1134" w:type="dxa"/>
          </w:tcPr>
          <w:p w:rsidR="00742DC5" w:rsidRPr="004110D0" w:rsidRDefault="00742DC5" w:rsidP="004110D0">
            <w:pPr>
              <w:widowControl w:val="0"/>
              <w:autoSpaceDE w:val="0"/>
              <w:autoSpaceDN w:val="0"/>
              <w:adjustRightInd w:val="0"/>
              <w:spacing w:line="240" w:lineRule="auto"/>
              <w:jc w:val="center"/>
              <w:rPr>
                <w:sz w:val="28"/>
                <w:szCs w:val="28"/>
                <w:lang w:eastAsia="ru-RU"/>
              </w:rPr>
            </w:pPr>
            <w:r w:rsidRPr="004110D0">
              <w:rPr>
                <w:sz w:val="28"/>
                <w:szCs w:val="28"/>
                <w:lang w:eastAsia="ru-RU"/>
              </w:rPr>
              <w:t>1</w:t>
            </w:r>
          </w:p>
        </w:tc>
      </w:tr>
      <w:tr w:rsidR="00742DC5" w:rsidRPr="004110D0">
        <w:trPr>
          <w:trHeight w:val="341"/>
        </w:trPr>
        <w:tc>
          <w:tcPr>
            <w:tcW w:w="2268" w:type="dxa"/>
            <w:vMerge w:val="restart"/>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Искусство</w:t>
            </w:r>
          </w:p>
        </w:tc>
        <w:tc>
          <w:tcPr>
            <w:tcW w:w="1984"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Музыка</w:t>
            </w:r>
          </w:p>
        </w:tc>
        <w:tc>
          <w:tcPr>
            <w:tcW w:w="1275"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1276"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r>
      <w:tr w:rsidR="00742DC5" w:rsidRPr="004110D0">
        <w:trPr>
          <w:trHeight w:val="725"/>
        </w:trPr>
        <w:tc>
          <w:tcPr>
            <w:tcW w:w="2268" w:type="dxa"/>
            <w:vMerge/>
          </w:tcPr>
          <w:p w:rsidR="00742DC5" w:rsidRPr="004110D0" w:rsidRDefault="00742DC5" w:rsidP="004110D0">
            <w:pPr>
              <w:widowControl w:val="0"/>
              <w:autoSpaceDE w:val="0"/>
              <w:autoSpaceDN w:val="0"/>
              <w:adjustRightInd w:val="0"/>
              <w:rPr>
                <w:sz w:val="28"/>
                <w:szCs w:val="28"/>
                <w:lang w:eastAsia="ru-RU"/>
              </w:rPr>
            </w:pPr>
          </w:p>
        </w:tc>
        <w:tc>
          <w:tcPr>
            <w:tcW w:w="1984"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Изобразительное искусство</w:t>
            </w:r>
          </w:p>
        </w:tc>
        <w:tc>
          <w:tcPr>
            <w:tcW w:w="1275"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1276"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r>
      <w:tr w:rsidR="00742DC5" w:rsidRPr="004110D0">
        <w:trPr>
          <w:trHeight w:val="331"/>
        </w:trPr>
        <w:tc>
          <w:tcPr>
            <w:tcW w:w="2268"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Технология</w:t>
            </w:r>
          </w:p>
        </w:tc>
        <w:tc>
          <w:tcPr>
            <w:tcW w:w="1984"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Технология</w:t>
            </w:r>
          </w:p>
        </w:tc>
        <w:tc>
          <w:tcPr>
            <w:tcW w:w="1275"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1276"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1</w:t>
            </w:r>
          </w:p>
        </w:tc>
      </w:tr>
      <w:tr w:rsidR="00742DC5" w:rsidRPr="004110D0">
        <w:trPr>
          <w:trHeight w:val="918"/>
        </w:trPr>
        <w:tc>
          <w:tcPr>
            <w:tcW w:w="2268"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Физическая культура</w:t>
            </w:r>
          </w:p>
        </w:tc>
        <w:tc>
          <w:tcPr>
            <w:tcW w:w="1984" w:type="dxa"/>
          </w:tcPr>
          <w:p w:rsidR="00742DC5" w:rsidRPr="004110D0" w:rsidRDefault="00742DC5" w:rsidP="004110D0">
            <w:pPr>
              <w:widowControl w:val="0"/>
              <w:autoSpaceDE w:val="0"/>
              <w:autoSpaceDN w:val="0"/>
              <w:adjustRightInd w:val="0"/>
              <w:rPr>
                <w:sz w:val="28"/>
                <w:szCs w:val="28"/>
                <w:lang w:eastAsia="ru-RU"/>
              </w:rPr>
            </w:pPr>
            <w:r w:rsidRPr="004110D0">
              <w:rPr>
                <w:sz w:val="28"/>
                <w:szCs w:val="28"/>
                <w:lang w:eastAsia="ru-RU"/>
              </w:rPr>
              <w:t>Физическая культура</w:t>
            </w:r>
          </w:p>
        </w:tc>
        <w:tc>
          <w:tcPr>
            <w:tcW w:w="1275"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3</w:t>
            </w:r>
          </w:p>
        </w:tc>
        <w:tc>
          <w:tcPr>
            <w:tcW w:w="1276"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3</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3</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3</w:t>
            </w:r>
          </w:p>
        </w:tc>
        <w:tc>
          <w:tcPr>
            <w:tcW w:w="1134" w:type="dxa"/>
          </w:tcPr>
          <w:p w:rsidR="00742DC5" w:rsidRPr="004110D0" w:rsidRDefault="00742DC5" w:rsidP="004110D0">
            <w:pPr>
              <w:widowControl w:val="0"/>
              <w:autoSpaceDE w:val="0"/>
              <w:autoSpaceDN w:val="0"/>
              <w:adjustRightInd w:val="0"/>
              <w:jc w:val="center"/>
              <w:rPr>
                <w:sz w:val="28"/>
                <w:szCs w:val="28"/>
                <w:lang w:eastAsia="ru-RU"/>
              </w:rPr>
            </w:pPr>
            <w:r w:rsidRPr="004110D0">
              <w:rPr>
                <w:sz w:val="28"/>
                <w:szCs w:val="28"/>
                <w:lang w:eastAsia="ru-RU"/>
              </w:rPr>
              <w:t>3</w:t>
            </w:r>
          </w:p>
        </w:tc>
      </w:tr>
      <w:tr w:rsidR="00742DC5" w:rsidRPr="004110D0">
        <w:trPr>
          <w:trHeight w:val="316"/>
        </w:trPr>
        <w:tc>
          <w:tcPr>
            <w:tcW w:w="2268" w:type="dxa"/>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ИТОГО</w:t>
            </w:r>
          </w:p>
        </w:tc>
        <w:tc>
          <w:tcPr>
            <w:tcW w:w="1984" w:type="dxa"/>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 </w:t>
            </w:r>
          </w:p>
        </w:tc>
        <w:tc>
          <w:tcPr>
            <w:tcW w:w="1275"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22</w:t>
            </w:r>
          </w:p>
        </w:tc>
        <w:tc>
          <w:tcPr>
            <w:tcW w:w="1276"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22</w:t>
            </w:r>
          </w:p>
        </w:tc>
        <w:tc>
          <w:tcPr>
            <w:tcW w:w="1134"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22</w:t>
            </w:r>
          </w:p>
        </w:tc>
        <w:tc>
          <w:tcPr>
            <w:tcW w:w="1134"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22</w:t>
            </w:r>
          </w:p>
        </w:tc>
        <w:tc>
          <w:tcPr>
            <w:tcW w:w="1134"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22</w:t>
            </w:r>
          </w:p>
        </w:tc>
      </w:tr>
      <w:tr w:rsidR="00742DC5" w:rsidRPr="004110D0">
        <w:trPr>
          <w:trHeight w:val="756"/>
        </w:trPr>
        <w:tc>
          <w:tcPr>
            <w:tcW w:w="4252" w:type="dxa"/>
            <w:gridSpan w:val="2"/>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Часть, формируемая участниками образовательных отношений</w:t>
            </w:r>
          </w:p>
        </w:tc>
        <w:tc>
          <w:tcPr>
            <w:tcW w:w="1275"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1</w:t>
            </w:r>
          </w:p>
        </w:tc>
        <w:tc>
          <w:tcPr>
            <w:tcW w:w="1276"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1</w:t>
            </w:r>
          </w:p>
        </w:tc>
        <w:tc>
          <w:tcPr>
            <w:tcW w:w="1134"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1</w:t>
            </w:r>
          </w:p>
        </w:tc>
        <w:tc>
          <w:tcPr>
            <w:tcW w:w="1134"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1</w:t>
            </w:r>
          </w:p>
        </w:tc>
        <w:tc>
          <w:tcPr>
            <w:tcW w:w="1134"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1</w:t>
            </w:r>
          </w:p>
        </w:tc>
      </w:tr>
      <w:tr w:rsidR="00742DC5" w:rsidRPr="004110D0">
        <w:trPr>
          <w:trHeight w:val="980"/>
        </w:trPr>
        <w:tc>
          <w:tcPr>
            <w:tcW w:w="4252" w:type="dxa"/>
            <w:gridSpan w:val="2"/>
          </w:tcPr>
          <w:p w:rsidR="00742DC5" w:rsidRPr="004110D0" w:rsidRDefault="00742DC5" w:rsidP="004110D0">
            <w:pPr>
              <w:widowControl w:val="0"/>
              <w:autoSpaceDE w:val="0"/>
              <w:autoSpaceDN w:val="0"/>
              <w:adjustRightInd w:val="0"/>
              <w:rPr>
                <w:b/>
                <w:bCs/>
                <w:sz w:val="28"/>
                <w:szCs w:val="28"/>
                <w:lang w:eastAsia="ru-RU"/>
              </w:rPr>
            </w:pPr>
            <w:r w:rsidRPr="004110D0">
              <w:rPr>
                <w:b/>
                <w:bCs/>
                <w:sz w:val="28"/>
                <w:szCs w:val="28"/>
                <w:lang w:eastAsia="ru-RU"/>
              </w:rPr>
              <w:t>Итого максимально допустимая недельная нагрузка при 5-дневной неделе</w:t>
            </w:r>
          </w:p>
        </w:tc>
        <w:tc>
          <w:tcPr>
            <w:tcW w:w="1275"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23</w:t>
            </w:r>
          </w:p>
        </w:tc>
        <w:tc>
          <w:tcPr>
            <w:tcW w:w="1276"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23</w:t>
            </w:r>
          </w:p>
        </w:tc>
        <w:tc>
          <w:tcPr>
            <w:tcW w:w="1134"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23</w:t>
            </w:r>
          </w:p>
        </w:tc>
        <w:tc>
          <w:tcPr>
            <w:tcW w:w="1134"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23</w:t>
            </w:r>
          </w:p>
        </w:tc>
        <w:tc>
          <w:tcPr>
            <w:tcW w:w="1134" w:type="dxa"/>
          </w:tcPr>
          <w:p w:rsidR="00742DC5" w:rsidRPr="004110D0" w:rsidRDefault="00742DC5" w:rsidP="004110D0">
            <w:pPr>
              <w:widowControl w:val="0"/>
              <w:autoSpaceDE w:val="0"/>
              <w:autoSpaceDN w:val="0"/>
              <w:adjustRightInd w:val="0"/>
              <w:jc w:val="center"/>
              <w:rPr>
                <w:b/>
                <w:bCs/>
                <w:sz w:val="28"/>
                <w:szCs w:val="28"/>
                <w:lang w:eastAsia="ru-RU"/>
              </w:rPr>
            </w:pPr>
            <w:r w:rsidRPr="004110D0">
              <w:rPr>
                <w:b/>
                <w:bCs/>
                <w:sz w:val="28"/>
                <w:szCs w:val="28"/>
                <w:lang w:eastAsia="ru-RU"/>
              </w:rPr>
              <w:t>23</w:t>
            </w:r>
          </w:p>
        </w:tc>
      </w:tr>
    </w:tbl>
    <w:p w:rsidR="00742DC5" w:rsidRPr="000C1380" w:rsidRDefault="00742DC5" w:rsidP="00D839EE">
      <w:pPr>
        <w:widowControl w:val="0"/>
        <w:overflowPunct w:val="0"/>
        <w:autoSpaceDE w:val="0"/>
        <w:autoSpaceDN w:val="0"/>
        <w:adjustRightInd w:val="0"/>
        <w:ind w:right="3274"/>
        <w:jc w:val="center"/>
        <w:rPr>
          <w:b/>
          <w:bCs/>
          <w:sz w:val="28"/>
          <w:szCs w:val="28"/>
        </w:rPr>
      </w:pPr>
    </w:p>
    <w:p w:rsidR="00742DC5" w:rsidRPr="0068529B" w:rsidRDefault="00742DC5" w:rsidP="00D839EE">
      <w:pPr>
        <w:pStyle w:val="21"/>
        <w:numPr>
          <w:ilvl w:val="0"/>
          <w:numId w:val="0"/>
        </w:numPr>
        <w:jc w:val="center"/>
        <w:rPr>
          <w:b/>
          <w:bCs/>
        </w:rPr>
      </w:pPr>
      <w:r w:rsidRPr="00743015">
        <w:rPr>
          <w:b/>
          <w:bCs/>
        </w:rPr>
        <w:t>Годовой учебный план начального общего образования</w:t>
      </w:r>
    </w:p>
    <w:tbl>
      <w:tblPr>
        <w:tblW w:w="1025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2983"/>
        <w:gridCol w:w="782"/>
        <w:gridCol w:w="782"/>
        <w:gridCol w:w="782"/>
        <w:gridCol w:w="782"/>
        <w:gridCol w:w="1171"/>
      </w:tblGrid>
      <w:tr w:rsidR="00742DC5" w:rsidRPr="004110D0">
        <w:tc>
          <w:tcPr>
            <w:tcW w:w="2977" w:type="dxa"/>
            <w:vMerge w:val="restart"/>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Предметные области</w:t>
            </w:r>
          </w:p>
        </w:tc>
        <w:tc>
          <w:tcPr>
            <w:tcW w:w="2983" w:type="dxa"/>
            <w:vMerge w:val="restart"/>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Учебные предметы</w:t>
            </w:r>
          </w:p>
        </w:tc>
        <w:tc>
          <w:tcPr>
            <w:tcW w:w="3128" w:type="dxa"/>
            <w:gridSpan w:val="4"/>
            <w:vAlign w:val="center"/>
          </w:tcPr>
          <w:p w:rsidR="00742DC5" w:rsidRPr="004110D0" w:rsidRDefault="00742DC5" w:rsidP="000C439A">
            <w:pPr>
              <w:jc w:val="center"/>
              <w:rPr>
                <w:sz w:val="28"/>
                <w:szCs w:val="28"/>
              </w:rPr>
            </w:pPr>
            <w:r w:rsidRPr="004110D0">
              <w:rPr>
                <w:sz w:val="28"/>
                <w:szCs w:val="28"/>
              </w:rPr>
              <w:t>Количество часов в год</w:t>
            </w:r>
          </w:p>
        </w:tc>
        <w:tc>
          <w:tcPr>
            <w:tcW w:w="1171" w:type="dxa"/>
            <w:vMerge w:val="restart"/>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Всего за уровень</w:t>
            </w:r>
          </w:p>
        </w:tc>
      </w:tr>
      <w:tr w:rsidR="00742DC5" w:rsidRPr="004110D0">
        <w:tc>
          <w:tcPr>
            <w:tcW w:w="2977" w:type="dxa"/>
            <w:vMerge/>
            <w:vAlign w:val="center"/>
          </w:tcPr>
          <w:p w:rsidR="00742DC5" w:rsidRPr="004110D0" w:rsidRDefault="00742DC5" w:rsidP="000C439A">
            <w:pPr>
              <w:widowControl w:val="0"/>
              <w:autoSpaceDE w:val="0"/>
              <w:autoSpaceDN w:val="0"/>
              <w:adjustRightInd w:val="0"/>
              <w:jc w:val="center"/>
              <w:rPr>
                <w:sz w:val="28"/>
                <w:szCs w:val="28"/>
              </w:rPr>
            </w:pPr>
          </w:p>
        </w:tc>
        <w:tc>
          <w:tcPr>
            <w:tcW w:w="2983" w:type="dxa"/>
            <w:vMerge/>
            <w:vAlign w:val="center"/>
          </w:tcPr>
          <w:p w:rsidR="00742DC5" w:rsidRPr="004110D0" w:rsidRDefault="00742DC5" w:rsidP="000C439A">
            <w:pPr>
              <w:widowControl w:val="0"/>
              <w:autoSpaceDE w:val="0"/>
              <w:autoSpaceDN w:val="0"/>
              <w:adjustRightInd w:val="0"/>
              <w:jc w:val="center"/>
              <w:rPr>
                <w:sz w:val="28"/>
                <w:szCs w:val="28"/>
              </w:rPr>
            </w:pPr>
          </w:p>
        </w:tc>
        <w:tc>
          <w:tcPr>
            <w:tcW w:w="782" w:type="dxa"/>
            <w:vAlign w:val="center"/>
          </w:tcPr>
          <w:p w:rsidR="00742DC5" w:rsidRPr="004110D0" w:rsidRDefault="00742DC5" w:rsidP="000C439A">
            <w:pPr>
              <w:jc w:val="center"/>
              <w:rPr>
                <w:sz w:val="28"/>
                <w:szCs w:val="28"/>
              </w:rPr>
            </w:pPr>
            <w:r w:rsidRPr="004110D0">
              <w:rPr>
                <w:sz w:val="28"/>
                <w:szCs w:val="28"/>
              </w:rPr>
              <w:t>I</w:t>
            </w:r>
          </w:p>
        </w:tc>
        <w:tc>
          <w:tcPr>
            <w:tcW w:w="782" w:type="dxa"/>
            <w:vAlign w:val="center"/>
          </w:tcPr>
          <w:p w:rsidR="00742DC5" w:rsidRPr="004110D0" w:rsidRDefault="00742DC5" w:rsidP="000C439A">
            <w:pPr>
              <w:jc w:val="center"/>
              <w:rPr>
                <w:sz w:val="28"/>
                <w:szCs w:val="28"/>
              </w:rPr>
            </w:pPr>
            <w:r w:rsidRPr="004110D0">
              <w:rPr>
                <w:sz w:val="28"/>
                <w:szCs w:val="28"/>
              </w:rPr>
              <w:t>II</w:t>
            </w:r>
          </w:p>
        </w:tc>
        <w:tc>
          <w:tcPr>
            <w:tcW w:w="782" w:type="dxa"/>
            <w:vAlign w:val="center"/>
          </w:tcPr>
          <w:p w:rsidR="00742DC5" w:rsidRPr="004110D0" w:rsidRDefault="00742DC5" w:rsidP="000C439A">
            <w:pPr>
              <w:jc w:val="center"/>
              <w:rPr>
                <w:sz w:val="28"/>
                <w:szCs w:val="28"/>
              </w:rPr>
            </w:pPr>
            <w:r w:rsidRPr="004110D0">
              <w:rPr>
                <w:sz w:val="28"/>
                <w:szCs w:val="28"/>
              </w:rPr>
              <w:t>III</w:t>
            </w:r>
          </w:p>
        </w:tc>
        <w:tc>
          <w:tcPr>
            <w:tcW w:w="782" w:type="dxa"/>
            <w:vAlign w:val="center"/>
          </w:tcPr>
          <w:p w:rsidR="00742DC5" w:rsidRPr="004110D0" w:rsidRDefault="00742DC5" w:rsidP="000C439A">
            <w:pPr>
              <w:jc w:val="center"/>
              <w:rPr>
                <w:sz w:val="28"/>
                <w:szCs w:val="28"/>
              </w:rPr>
            </w:pPr>
            <w:r w:rsidRPr="004110D0">
              <w:rPr>
                <w:sz w:val="28"/>
                <w:szCs w:val="28"/>
              </w:rPr>
              <w:t>IV</w:t>
            </w:r>
          </w:p>
        </w:tc>
        <w:tc>
          <w:tcPr>
            <w:tcW w:w="1171" w:type="dxa"/>
            <w:vMerge/>
            <w:vAlign w:val="center"/>
          </w:tcPr>
          <w:p w:rsidR="00742DC5" w:rsidRPr="004110D0" w:rsidRDefault="00742DC5" w:rsidP="000C439A">
            <w:pPr>
              <w:widowControl w:val="0"/>
              <w:autoSpaceDE w:val="0"/>
              <w:autoSpaceDN w:val="0"/>
              <w:adjustRightInd w:val="0"/>
              <w:jc w:val="center"/>
              <w:rPr>
                <w:sz w:val="28"/>
                <w:szCs w:val="28"/>
              </w:rPr>
            </w:pPr>
          </w:p>
        </w:tc>
      </w:tr>
      <w:tr w:rsidR="00742DC5" w:rsidRPr="004110D0">
        <w:trPr>
          <w:trHeight w:val="411"/>
        </w:trPr>
        <w:tc>
          <w:tcPr>
            <w:tcW w:w="10259" w:type="dxa"/>
            <w:gridSpan w:val="7"/>
            <w:vAlign w:val="center"/>
          </w:tcPr>
          <w:p w:rsidR="00742DC5" w:rsidRPr="004110D0" w:rsidRDefault="00742DC5" w:rsidP="000C439A">
            <w:pPr>
              <w:widowControl w:val="0"/>
              <w:autoSpaceDE w:val="0"/>
              <w:autoSpaceDN w:val="0"/>
              <w:adjustRightInd w:val="0"/>
              <w:rPr>
                <w:sz w:val="28"/>
                <w:szCs w:val="28"/>
              </w:rPr>
            </w:pPr>
            <w:r w:rsidRPr="004110D0">
              <w:rPr>
                <w:i/>
                <w:iCs/>
                <w:sz w:val="28"/>
                <w:szCs w:val="28"/>
              </w:rPr>
              <w:t>Обязательная часть</w:t>
            </w:r>
          </w:p>
        </w:tc>
      </w:tr>
      <w:tr w:rsidR="00742DC5" w:rsidRPr="004110D0">
        <w:tc>
          <w:tcPr>
            <w:tcW w:w="2977" w:type="dxa"/>
            <w:vMerge w:val="restart"/>
            <w:vAlign w:val="center"/>
          </w:tcPr>
          <w:p w:rsidR="00742DC5" w:rsidRPr="004110D0" w:rsidRDefault="00742DC5" w:rsidP="000C439A">
            <w:pPr>
              <w:widowControl w:val="0"/>
              <w:autoSpaceDE w:val="0"/>
              <w:autoSpaceDN w:val="0"/>
              <w:adjustRightInd w:val="0"/>
              <w:rPr>
                <w:sz w:val="28"/>
                <w:szCs w:val="28"/>
              </w:rPr>
            </w:pPr>
            <w:r w:rsidRPr="004110D0">
              <w:rPr>
                <w:sz w:val="28"/>
                <w:szCs w:val="28"/>
              </w:rPr>
              <w:t>Русский язык и литературное чтение</w:t>
            </w:r>
          </w:p>
        </w:tc>
        <w:tc>
          <w:tcPr>
            <w:tcW w:w="2983" w:type="dxa"/>
            <w:vAlign w:val="center"/>
          </w:tcPr>
          <w:p w:rsidR="00742DC5" w:rsidRPr="004110D0" w:rsidRDefault="00742DC5" w:rsidP="000C439A">
            <w:pPr>
              <w:widowControl w:val="0"/>
              <w:autoSpaceDE w:val="0"/>
              <w:autoSpaceDN w:val="0"/>
              <w:adjustRightInd w:val="0"/>
              <w:rPr>
                <w:sz w:val="28"/>
                <w:szCs w:val="28"/>
              </w:rPr>
            </w:pPr>
            <w:r w:rsidRPr="004110D0">
              <w:rPr>
                <w:sz w:val="28"/>
                <w:szCs w:val="28"/>
              </w:rPr>
              <w:t>Русский язык</w:t>
            </w:r>
          </w:p>
        </w:tc>
        <w:tc>
          <w:tcPr>
            <w:tcW w:w="782"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132</w:t>
            </w:r>
          </w:p>
        </w:tc>
        <w:tc>
          <w:tcPr>
            <w:tcW w:w="782"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136</w:t>
            </w:r>
          </w:p>
        </w:tc>
        <w:tc>
          <w:tcPr>
            <w:tcW w:w="782"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136</w:t>
            </w:r>
          </w:p>
        </w:tc>
        <w:tc>
          <w:tcPr>
            <w:tcW w:w="782"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136</w:t>
            </w:r>
          </w:p>
        </w:tc>
        <w:tc>
          <w:tcPr>
            <w:tcW w:w="1171"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540</w:t>
            </w:r>
          </w:p>
        </w:tc>
      </w:tr>
      <w:tr w:rsidR="00742DC5" w:rsidRPr="004110D0">
        <w:tc>
          <w:tcPr>
            <w:tcW w:w="2977" w:type="dxa"/>
            <w:vMerge/>
            <w:vAlign w:val="center"/>
          </w:tcPr>
          <w:p w:rsidR="00742DC5" w:rsidRPr="004110D0" w:rsidRDefault="00742DC5" w:rsidP="000C439A">
            <w:pPr>
              <w:widowControl w:val="0"/>
              <w:autoSpaceDE w:val="0"/>
              <w:autoSpaceDN w:val="0"/>
              <w:adjustRightInd w:val="0"/>
              <w:rPr>
                <w:sz w:val="28"/>
                <w:szCs w:val="28"/>
              </w:rPr>
            </w:pPr>
          </w:p>
        </w:tc>
        <w:tc>
          <w:tcPr>
            <w:tcW w:w="2983" w:type="dxa"/>
            <w:vAlign w:val="center"/>
          </w:tcPr>
          <w:p w:rsidR="00742DC5" w:rsidRPr="004110D0" w:rsidRDefault="00742DC5" w:rsidP="000C439A">
            <w:pPr>
              <w:widowControl w:val="0"/>
              <w:autoSpaceDE w:val="0"/>
              <w:autoSpaceDN w:val="0"/>
              <w:adjustRightInd w:val="0"/>
              <w:rPr>
                <w:sz w:val="28"/>
                <w:szCs w:val="28"/>
              </w:rPr>
            </w:pPr>
            <w:r w:rsidRPr="004110D0">
              <w:rPr>
                <w:sz w:val="28"/>
                <w:szCs w:val="28"/>
              </w:rPr>
              <w:t>Литературное чтение</w:t>
            </w:r>
          </w:p>
        </w:tc>
        <w:tc>
          <w:tcPr>
            <w:tcW w:w="782"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132</w:t>
            </w:r>
          </w:p>
        </w:tc>
        <w:tc>
          <w:tcPr>
            <w:tcW w:w="782"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136</w:t>
            </w:r>
          </w:p>
        </w:tc>
        <w:tc>
          <w:tcPr>
            <w:tcW w:w="782"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136</w:t>
            </w:r>
          </w:p>
        </w:tc>
        <w:tc>
          <w:tcPr>
            <w:tcW w:w="782"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102</w:t>
            </w:r>
          </w:p>
        </w:tc>
        <w:tc>
          <w:tcPr>
            <w:tcW w:w="1171"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506</w:t>
            </w:r>
          </w:p>
        </w:tc>
      </w:tr>
      <w:tr w:rsidR="00742DC5" w:rsidRPr="004110D0">
        <w:tc>
          <w:tcPr>
            <w:tcW w:w="2977" w:type="dxa"/>
            <w:vAlign w:val="center"/>
          </w:tcPr>
          <w:p w:rsidR="00742DC5" w:rsidRPr="004110D0" w:rsidRDefault="00742DC5" w:rsidP="000C439A">
            <w:pPr>
              <w:widowControl w:val="0"/>
              <w:autoSpaceDE w:val="0"/>
              <w:autoSpaceDN w:val="0"/>
              <w:adjustRightInd w:val="0"/>
              <w:rPr>
                <w:sz w:val="28"/>
                <w:szCs w:val="28"/>
              </w:rPr>
            </w:pPr>
            <w:r w:rsidRPr="004110D0">
              <w:rPr>
                <w:sz w:val="28"/>
                <w:szCs w:val="28"/>
              </w:rPr>
              <w:t>Иностранный язык</w:t>
            </w:r>
          </w:p>
        </w:tc>
        <w:tc>
          <w:tcPr>
            <w:tcW w:w="2983" w:type="dxa"/>
            <w:vAlign w:val="center"/>
          </w:tcPr>
          <w:p w:rsidR="00742DC5" w:rsidRPr="004110D0" w:rsidRDefault="00742DC5" w:rsidP="000C439A">
            <w:pPr>
              <w:widowControl w:val="0"/>
              <w:autoSpaceDE w:val="0"/>
              <w:autoSpaceDN w:val="0"/>
              <w:adjustRightInd w:val="0"/>
              <w:rPr>
                <w:sz w:val="28"/>
                <w:szCs w:val="28"/>
              </w:rPr>
            </w:pPr>
            <w:r w:rsidRPr="004110D0">
              <w:rPr>
                <w:sz w:val="28"/>
                <w:szCs w:val="28"/>
              </w:rPr>
              <w:t>Иностранный язык</w:t>
            </w:r>
          </w:p>
        </w:tc>
        <w:tc>
          <w:tcPr>
            <w:tcW w:w="782" w:type="dxa"/>
            <w:vAlign w:val="center"/>
          </w:tcPr>
          <w:p w:rsidR="00742DC5" w:rsidRPr="004110D0" w:rsidRDefault="00742DC5" w:rsidP="000C439A">
            <w:pPr>
              <w:widowControl w:val="0"/>
              <w:autoSpaceDE w:val="0"/>
              <w:autoSpaceDN w:val="0"/>
              <w:adjustRightInd w:val="0"/>
              <w:jc w:val="center"/>
              <w:rPr>
                <w:sz w:val="28"/>
                <w:szCs w:val="28"/>
              </w:rPr>
            </w:pPr>
          </w:p>
        </w:tc>
        <w:tc>
          <w:tcPr>
            <w:tcW w:w="782"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68</w:t>
            </w:r>
          </w:p>
        </w:tc>
        <w:tc>
          <w:tcPr>
            <w:tcW w:w="782"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68</w:t>
            </w:r>
          </w:p>
        </w:tc>
        <w:tc>
          <w:tcPr>
            <w:tcW w:w="782"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68</w:t>
            </w:r>
          </w:p>
        </w:tc>
        <w:tc>
          <w:tcPr>
            <w:tcW w:w="1171"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204</w:t>
            </w:r>
          </w:p>
        </w:tc>
      </w:tr>
      <w:tr w:rsidR="00742DC5" w:rsidRPr="004110D0">
        <w:tc>
          <w:tcPr>
            <w:tcW w:w="2977" w:type="dxa"/>
            <w:vAlign w:val="center"/>
          </w:tcPr>
          <w:p w:rsidR="00742DC5" w:rsidRPr="004110D0" w:rsidRDefault="00742DC5" w:rsidP="000C439A">
            <w:pPr>
              <w:widowControl w:val="0"/>
              <w:autoSpaceDE w:val="0"/>
              <w:autoSpaceDN w:val="0"/>
              <w:adjustRightInd w:val="0"/>
              <w:rPr>
                <w:sz w:val="28"/>
                <w:szCs w:val="28"/>
              </w:rPr>
            </w:pPr>
            <w:r w:rsidRPr="004110D0">
              <w:rPr>
                <w:sz w:val="28"/>
                <w:szCs w:val="28"/>
              </w:rPr>
              <w:t xml:space="preserve">Математика </w:t>
            </w:r>
            <w:r w:rsidRPr="004110D0">
              <w:rPr>
                <w:sz w:val="28"/>
                <w:szCs w:val="28"/>
              </w:rPr>
              <w:br/>
              <w:t>и информатика</w:t>
            </w:r>
          </w:p>
        </w:tc>
        <w:tc>
          <w:tcPr>
            <w:tcW w:w="2983" w:type="dxa"/>
            <w:vAlign w:val="center"/>
          </w:tcPr>
          <w:p w:rsidR="00742DC5" w:rsidRPr="004110D0" w:rsidRDefault="00742DC5" w:rsidP="000C439A">
            <w:pPr>
              <w:widowControl w:val="0"/>
              <w:autoSpaceDE w:val="0"/>
              <w:autoSpaceDN w:val="0"/>
              <w:adjustRightInd w:val="0"/>
              <w:rPr>
                <w:sz w:val="28"/>
                <w:szCs w:val="28"/>
              </w:rPr>
            </w:pPr>
            <w:r w:rsidRPr="004110D0">
              <w:rPr>
                <w:sz w:val="28"/>
                <w:szCs w:val="28"/>
              </w:rPr>
              <w:t>Математика</w:t>
            </w:r>
          </w:p>
        </w:tc>
        <w:tc>
          <w:tcPr>
            <w:tcW w:w="782"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132</w:t>
            </w:r>
          </w:p>
        </w:tc>
        <w:tc>
          <w:tcPr>
            <w:tcW w:w="782"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136</w:t>
            </w:r>
          </w:p>
        </w:tc>
        <w:tc>
          <w:tcPr>
            <w:tcW w:w="782"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136</w:t>
            </w:r>
          </w:p>
        </w:tc>
        <w:tc>
          <w:tcPr>
            <w:tcW w:w="782"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136</w:t>
            </w:r>
          </w:p>
        </w:tc>
        <w:tc>
          <w:tcPr>
            <w:tcW w:w="1171"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540</w:t>
            </w:r>
          </w:p>
        </w:tc>
      </w:tr>
      <w:tr w:rsidR="00742DC5" w:rsidRPr="004110D0">
        <w:tc>
          <w:tcPr>
            <w:tcW w:w="2977" w:type="dxa"/>
            <w:vAlign w:val="center"/>
          </w:tcPr>
          <w:p w:rsidR="00742DC5" w:rsidRPr="004110D0" w:rsidRDefault="00742DC5" w:rsidP="000C439A">
            <w:pPr>
              <w:widowControl w:val="0"/>
              <w:autoSpaceDE w:val="0"/>
              <w:autoSpaceDN w:val="0"/>
              <w:adjustRightInd w:val="0"/>
              <w:rPr>
                <w:sz w:val="24"/>
                <w:szCs w:val="24"/>
              </w:rPr>
            </w:pPr>
            <w:r w:rsidRPr="004110D0">
              <w:rPr>
                <w:sz w:val="24"/>
                <w:szCs w:val="24"/>
              </w:rPr>
              <w:t xml:space="preserve">Обществознание </w:t>
            </w:r>
            <w:r w:rsidRPr="004110D0">
              <w:rPr>
                <w:sz w:val="24"/>
                <w:szCs w:val="24"/>
              </w:rPr>
              <w:br/>
              <w:t>и естествознание</w:t>
            </w:r>
          </w:p>
          <w:p w:rsidR="00742DC5" w:rsidRPr="004110D0" w:rsidRDefault="00742DC5" w:rsidP="000C439A">
            <w:pPr>
              <w:widowControl w:val="0"/>
              <w:autoSpaceDE w:val="0"/>
              <w:autoSpaceDN w:val="0"/>
              <w:adjustRightInd w:val="0"/>
              <w:rPr>
                <w:sz w:val="28"/>
                <w:szCs w:val="28"/>
              </w:rPr>
            </w:pPr>
            <w:r w:rsidRPr="004110D0">
              <w:rPr>
                <w:sz w:val="24"/>
                <w:szCs w:val="24"/>
              </w:rPr>
              <w:t>(Окружающий мир)</w:t>
            </w:r>
          </w:p>
        </w:tc>
        <w:tc>
          <w:tcPr>
            <w:tcW w:w="2983" w:type="dxa"/>
            <w:vAlign w:val="center"/>
          </w:tcPr>
          <w:p w:rsidR="00742DC5" w:rsidRPr="004110D0" w:rsidRDefault="00742DC5" w:rsidP="000C439A">
            <w:pPr>
              <w:widowControl w:val="0"/>
              <w:autoSpaceDE w:val="0"/>
              <w:autoSpaceDN w:val="0"/>
              <w:adjustRightInd w:val="0"/>
              <w:rPr>
                <w:sz w:val="28"/>
                <w:szCs w:val="28"/>
              </w:rPr>
            </w:pPr>
            <w:r w:rsidRPr="004110D0">
              <w:rPr>
                <w:sz w:val="28"/>
                <w:szCs w:val="28"/>
              </w:rPr>
              <w:t>Окружающий мир</w:t>
            </w:r>
          </w:p>
        </w:tc>
        <w:tc>
          <w:tcPr>
            <w:tcW w:w="782"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66</w:t>
            </w:r>
          </w:p>
        </w:tc>
        <w:tc>
          <w:tcPr>
            <w:tcW w:w="782"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68</w:t>
            </w:r>
          </w:p>
        </w:tc>
        <w:tc>
          <w:tcPr>
            <w:tcW w:w="782"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68</w:t>
            </w:r>
          </w:p>
        </w:tc>
        <w:tc>
          <w:tcPr>
            <w:tcW w:w="782"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68</w:t>
            </w:r>
          </w:p>
        </w:tc>
        <w:tc>
          <w:tcPr>
            <w:tcW w:w="1171"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270</w:t>
            </w:r>
          </w:p>
        </w:tc>
      </w:tr>
      <w:tr w:rsidR="00742DC5" w:rsidRPr="004110D0">
        <w:tc>
          <w:tcPr>
            <w:tcW w:w="2977" w:type="dxa"/>
            <w:vAlign w:val="center"/>
          </w:tcPr>
          <w:p w:rsidR="00742DC5" w:rsidRPr="004110D0" w:rsidRDefault="00742DC5" w:rsidP="000C439A">
            <w:pPr>
              <w:widowControl w:val="0"/>
              <w:autoSpaceDE w:val="0"/>
              <w:autoSpaceDN w:val="0"/>
              <w:adjustRightInd w:val="0"/>
              <w:rPr>
                <w:sz w:val="28"/>
                <w:szCs w:val="28"/>
              </w:rPr>
            </w:pPr>
            <w:r w:rsidRPr="004110D0">
              <w:rPr>
                <w:sz w:val="28"/>
                <w:szCs w:val="28"/>
              </w:rPr>
              <w:t>Основы религиозных культур и светской этики</w:t>
            </w:r>
          </w:p>
        </w:tc>
        <w:tc>
          <w:tcPr>
            <w:tcW w:w="2983" w:type="dxa"/>
            <w:vAlign w:val="center"/>
          </w:tcPr>
          <w:p w:rsidR="00742DC5" w:rsidRPr="004110D0" w:rsidRDefault="00742DC5" w:rsidP="000C439A">
            <w:pPr>
              <w:widowControl w:val="0"/>
              <w:autoSpaceDE w:val="0"/>
              <w:autoSpaceDN w:val="0"/>
              <w:adjustRightInd w:val="0"/>
              <w:rPr>
                <w:sz w:val="28"/>
                <w:szCs w:val="28"/>
              </w:rPr>
            </w:pPr>
            <w:r w:rsidRPr="004110D0">
              <w:rPr>
                <w:sz w:val="28"/>
                <w:szCs w:val="28"/>
              </w:rPr>
              <w:t>Основы религиозных культур и светской этики</w:t>
            </w:r>
          </w:p>
        </w:tc>
        <w:tc>
          <w:tcPr>
            <w:tcW w:w="782" w:type="dxa"/>
            <w:vAlign w:val="center"/>
          </w:tcPr>
          <w:p w:rsidR="00742DC5" w:rsidRPr="004110D0" w:rsidRDefault="00742DC5" w:rsidP="000C439A">
            <w:pPr>
              <w:widowControl w:val="0"/>
              <w:autoSpaceDE w:val="0"/>
              <w:autoSpaceDN w:val="0"/>
              <w:adjustRightInd w:val="0"/>
              <w:jc w:val="center"/>
              <w:rPr>
                <w:sz w:val="28"/>
                <w:szCs w:val="28"/>
              </w:rPr>
            </w:pPr>
          </w:p>
        </w:tc>
        <w:tc>
          <w:tcPr>
            <w:tcW w:w="782" w:type="dxa"/>
            <w:vAlign w:val="center"/>
          </w:tcPr>
          <w:p w:rsidR="00742DC5" w:rsidRPr="004110D0" w:rsidRDefault="00742DC5" w:rsidP="000C439A">
            <w:pPr>
              <w:widowControl w:val="0"/>
              <w:autoSpaceDE w:val="0"/>
              <w:autoSpaceDN w:val="0"/>
              <w:adjustRightInd w:val="0"/>
              <w:jc w:val="center"/>
              <w:rPr>
                <w:sz w:val="28"/>
                <w:szCs w:val="28"/>
              </w:rPr>
            </w:pPr>
          </w:p>
        </w:tc>
        <w:tc>
          <w:tcPr>
            <w:tcW w:w="782" w:type="dxa"/>
            <w:vAlign w:val="center"/>
          </w:tcPr>
          <w:p w:rsidR="00742DC5" w:rsidRPr="004110D0" w:rsidRDefault="00742DC5" w:rsidP="000C439A">
            <w:pPr>
              <w:widowControl w:val="0"/>
              <w:autoSpaceDE w:val="0"/>
              <w:autoSpaceDN w:val="0"/>
              <w:adjustRightInd w:val="0"/>
              <w:jc w:val="center"/>
              <w:rPr>
                <w:sz w:val="28"/>
                <w:szCs w:val="28"/>
              </w:rPr>
            </w:pPr>
          </w:p>
        </w:tc>
        <w:tc>
          <w:tcPr>
            <w:tcW w:w="782"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34</w:t>
            </w:r>
          </w:p>
        </w:tc>
        <w:tc>
          <w:tcPr>
            <w:tcW w:w="1171"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34</w:t>
            </w:r>
          </w:p>
        </w:tc>
      </w:tr>
      <w:tr w:rsidR="00742DC5" w:rsidRPr="004110D0">
        <w:tc>
          <w:tcPr>
            <w:tcW w:w="2977" w:type="dxa"/>
            <w:vMerge w:val="restart"/>
            <w:vAlign w:val="center"/>
          </w:tcPr>
          <w:p w:rsidR="00742DC5" w:rsidRPr="004110D0" w:rsidRDefault="00742DC5" w:rsidP="000C439A">
            <w:pPr>
              <w:widowControl w:val="0"/>
              <w:autoSpaceDE w:val="0"/>
              <w:autoSpaceDN w:val="0"/>
              <w:adjustRightInd w:val="0"/>
              <w:rPr>
                <w:sz w:val="28"/>
                <w:szCs w:val="28"/>
              </w:rPr>
            </w:pPr>
            <w:r w:rsidRPr="004110D0">
              <w:rPr>
                <w:sz w:val="28"/>
                <w:szCs w:val="28"/>
              </w:rPr>
              <w:t>Искусство</w:t>
            </w:r>
          </w:p>
        </w:tc>
        <w:tc>
          <w:tcPr>
            <w:tcW w:w="2983" w:type="dxa"/>
            <w:vAlign w:val="center"/>
          </w:tcPr>
          <w:p w:rsidR="00742DC5" w:rsidRPr="004110D0" w:rsidRDefault="00742DC5" w:rsidP="000C439A">
            <w:pPr>
              <w:widowControl w:val="0"/>
              <w:autoSpaceDE w:val="0"/>
              <w:autoSpaceDN w:val="0"/>
              <w:adjustRightInd w:val="0"/>
              <w:rPr>
                <w:sz w:val="28"/>
                <w:szCs w:val="28"/>
              </w:rPr>
            </w:pPr>
            <w:r w:rsidRPr="004110D0">
              <w:rPr>
                <w:sz w:val="28"/>
                <w:szCs w:val="28"/>
              </w:rPr>
              <w:t>Музыка</w:t>
            </w:r>
          </w:p>
        </w:tc>
        <w:tc>
          <w:tcPr>
            <w:tcW w:w="782"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33</w:t>
            </w:r>
          </w:p>
        </w:tc>
        <w:tc>
          <w:tcPr>
            <w:tcW w:w="782"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34</w:t>
            </w:r>
          </w:p>
        </w:tc>
        <w:tc>
          <w:tcPr>
            <w:tcW w:w="782"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34</w:t>
            </w:r>
          </w:p>
        </w:tc>
        <w:tc>
          <w:tcPr>
            <w:tcW w:w="782"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34</w:t>
            </w:r>
          </w:p>
        </w:tc>
        <w:tc>
          <w:tcPr>
            <w:tcW w:w="1171"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135</w:t>
            </w:r>
          </w:p>
        </w:tc>
      </w:tr>
      <w:tr w:rsidR="00742DC5" w:rsidRPr="004110D0">
        <w:tc>
          <w:tcPr>
            <w:tcW w:w="2977" w:type="dxa"/>
            <w:vMerge/>
            <w:vAlign w:val="center"/>
          </w:tcPr>
          <w:p w:rsidR="00742DC5" w:rsidRPr="004110D0" w:rsidRDefault="00742DC5" w:rsidP="000C439A">
            <w:pPr>
              <w:widowControl w:val="0"/>
              <w:autoSpaceDE w:val="0"/>
              <w:autoSpaceDN w:val="0"/>
              <w:adjustRightInd w:val="0"/>
              <w:rPr>
                <w:sz w:val="28"/>
                <w:szCs w:val="28"/>
              </w:rPr>
            </w:pPr>
          </w:p>
        </w:tc>
        <w:tc>
          <w:tcPr>
            <w:tcW w:w="2983" w:type="dxa"/>
            <w:vAlign w:val="center"/>
          </w:tcPr>
          <w:p w:rsidR="00742DC5" w:rsidRPr="004110D0" w:rsidRDefault="00742DC5" w:rsidP="000C439A">
            <w:pPr>
              <w:widowControl w:val="0"/>
              <w:autoSpaceDE w:val="0"/>
              <w:autoSpaceDN w:val="0"/>
              <w:adjustRightInd w:val="0"/>
              <w:rPr>
                <w:sz w:val="28"/>
                <w:szCs w:val="28"/>
              </w:rPr>
            </w:pPr>
            <w:r w:rsidRPr="004110D0">
              <w:rPr>
                <w:sz w:val="28"/>
                <w:szCs w:val="28"/>
              </w:rPr>
              <w:t>Изобразительное искусство</w:t>
            </w:r>
          </w:p>
        </w:tc>
        <w:tc>
          <w:tcPr>
            <w:tcW w:w="782"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33</w:t>
            </w:r>
          </w:p>
        </w:tc>
        <w:tc>
          <w:tcPr>
            <w:tcW w:w="782"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34</w:t>
            </w:r>
          </w:p>
        </w:tc>
        <w:tc>
          <w:tcPr>
            <w:tcW w:w="782"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34</w:t>
            </w:r>
          </w:p>
        </w:tc>
        <w:tc>
          <w:tcPr>
            <w:tcW w:w="782"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34</w:t>
            </w:r>
          </w:p>
        </w:tc>
        <w:tc>
          <w:tcPr>
            <w:tcW w:w="1171"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135</w:t>
            </w:r>
          </w:p>
        </w:tc>
      </w:tr>
      <w:tr w:rsidR="00742DC5" w:rsidRPr="004110D0">
        <w:tc>
          <w:tcPr>
            <w:tcW w:w="2977" w:type="dxa"/>
            <w:vAlign w:val="center"/>
          </w:tcPr>
          <w:p w:rsidR="00742DC5" w:rsidRPr="004110D0" w:rsidRDefault="00742DC5" w:rsidP="000C439A">
            <w:pPr>
              <w:widowControl w:val="0"/>
              <w:autoSpaceDE w:val="0"/>
              <w:autoSpaceDN w:val="0"/>
              <w:adjustRightInd w:val="0"/>
              <w:rPr>
                <w:sz w:val="28"/>
                <w:szCs w:val="28"/>
              </w:rPr>
            </w:pPr>
            <w:r w:rsidRPr="004110D0">
              <w:rPr>
                <w:sz w:val="28"/>
                <w:szCs w:val="28"/>
              </w:rPr>
              <w:t>Технология</w:t>
            </w:r>
          </w:p>
        </w:tc>
        <w:tc>
          <w:tcPr>
            <w:tcW w:w="2983" w:type="dxa"/>
            <w:vAlign w:val="center"/>
          </w:tcPr>
          <w:p w:rsidR="00742DC5" w:rsidRPr="004110D0" w:rsidRDefault="00742DC5" w:rsidP="000C439A">
            <w:pPr>
              <w:widowControl w:val="0"/>
              <w:autoSpaceDE w:val="0"/>
              <w:autoSpaceDN w:val="0"/>
              <w:adjustRightInd w:val="0"/>
              <w:rPr>
                <w:sz w:val="28"/>
                <w:szCs w:val="28"/>
              </w:rPr>
            </w:pPr>
            <w:r w:rsidRPr="004110D0">
              <w:rPr>
                <w:sz w:val="28"/>
                <w:szCs w:val="28"/>
              </w:rPr>
              <w:t>Технология</w:t>
            </w:r>
          </w:p>
        </w:tc>
        <w:tc>
          <w:tcPr>
            <w:tcW w:w="782"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33</w:t>
            </w:r>
          </w:p>
        </w:tc>
        <w:tc>
          <w:tcPr>
            <w:tcW w:w="782"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34</w:t>
            </w:r>
          </w:p>
        </w:tc>
        <w:tc>
          <w:tcPr>
            <w:tcW w:w="782"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34</w:t>
            </w:r>
          </w:p>
        </w:tc>
        <w:tc>
          <w:tcPr>
            <w:tcW w:w="782"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34</w:t>
            </w:r>
          </w:p>
        </w:tc>
        <w:tc>
          <w:tcPr>
            <w:tcW w:w="1171"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135</w:t>
            </w:r>
          </w:p>
        </w:tc>
      </w:tr>
      <w:tr w:rsidR="00742DC5" w:rsidRPr="004110D0">
        <w:tc>
          <w:tcPr>
            <w:tcW w:w="2977" w:type="dxa"/>
            <w:vAlign w:val="center"/>
          </w:tcPr>
          <w:p w:rsidR="00742DC5" w:rsidRPr="004110D0" w:rsidRDefault="00742DC5" w:rsidP="000C439A">
            <w:pPr>
              <w:widowControl w:val="0"/>
              <w:autoSpaceDE w:val="0"/>
              <w:autoSpaceDN w:val="0"/>
              <w:adjustRightInd w:val="0"/>
              <w:rPr>
                <w:sz w:val="28"/>
                <w:szCs w:val="28"/>
              </w:rPr>
            </w:pPr>
            <w:r w:rsidRPr="004110D0">
              <w:rPr>
                <w:sz w:val="28"/>
                <w:szCs w:val="28"/>
              </w:rPr>
              <w:t>Физическая культура</w:t>
            </w:r>
          </w:p>
        </w:tc>
        <w:tc>
          <w:tcPr>
            <w:tcW w:w="2983" w:type="dxa"/>
            <w:vAlign w:val="center"/>
          </w:tcPr>
          <w:p w:rsidR="00742DC5" w:rsidRPr="004110D0" w:rsidRDefault="00742DC5" w:rsidP="000C439A">
            <w:pPr>
              <w:widowControl w:val="0"/>
              <w:autoSpaceDE w:val="0"/>
              <w:autoSpaceDN w:val="0"/>
              <w:adjustRightInd w:val="0"/>
              <w:rPr>
                <w:sz w:val="28"/>
                <w:szCs w:val="28"/>
              </w:rPr>
            </w:pPr>
            <w:r w:rsidRPr="004110D0">
              <w:rPr>
                <w:sz w:val="28"/>
                <w:szCs w:val="28"/>
              </w:rPr>
              <w:t>Физическая культура</w:t>
            </w:r>
          </w:p>
        </w:tc>
        <w:tc>
          <w:tcPr>
            <w:tcW w:w="782"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99</w:t>
            </w:r>
          </w:p>
        </w:tc>
        <w:tc>
          <w:tcPr>
            <w:tcW w:w="782"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102</w:t>
            </w:r>
          </w:p>
        </w:tc>
        <w:tc>
          <w:tcPr>
            <w:tcW w:w="782"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102</w:t>
            </w:r>
          </w:p>
        </w:tc>
        <w:tc>
          <w:tcPr>
            <w:tcW w:w="782"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102</w:t>
            </w:r>
          </w:p>
        </w:tc>
        <w:tc>
          <w:tcPr>
            <w:tcW w:w="1171"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405</w:t>
            </w:r>
          </w:p>
        </w:tc>
      </w:tr>
      <w:tr w:rsidR="00742DC5" w:rsidRPr="004110D0">
        <w:tc>
          <w:tcPr>
            <w:tcW w:w="5960" w:type="dxa"/>
            <w:gridSpan w:val="2"/>
            <w:vAlign w:val="center"/>
          </w:tcPr>
          <w:p w:rsidR="00742DC5" w:rsidRPr="004110D0" w:rsidRDefault="00742DC5" w:rsidP="000C439A">
            <w:pPr>
              <w:widowControl w:val="0"/>
              <w:autoSpaceDE w:val="0"/>
              <w:autoSpaceDN w:val="0"/>
              <w:adjustRightInd w:val="0"/>
              <w:rPr>
                <w:sz w:val="28"/>
                <w:szCs w:val="28"/>
              </w:rPr>
            </w:pPr>
            <w:r w:rsidRPr="004110D0">
              <w:rPr>
                <w:i/>
                <w:iCs/>
                <w:sz w:val="28"/>
                <w:szCs w:val="28"/>
              </w:rPr>
              <w:t>Часть, формируемая участниками образовательныхотношений</w:t>
            </w:r>
          </w:p>
        </w:tc>
        <w:tc>
          <w:tcPr>
            <w:tcW w:w="782"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33</w:t>
            </w:r>
          </w:p>
        </w:tc>
        <w:tc>
          <w:tcPr>
            <w:tcW w:w="782"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34</w:t>
            </w:r>
          </w:p>
        </w:tc>
        <w:tc>
          <w:tcPr>
            <w:tcW w:w="782"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34</w:t>
            </w:r>
          </w:p>
        </w:tc>
        <w:tc>
          <w:tcPr>
            <w:tcW w:w="782"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34</w:t>
            </w:r>
          </w:p>
        </w:tc>
        <w:tc>
          <w:tcPr>
            <w:tcW w:w="1171" w:type="dxa"/>
            <w:vAlign w:val="center"/>
          </w:tcPr>
          <w:p w:rsidR="00742DC5" w:rsidRPr="004110D0" w:rsidRDefault="00742DC5" w:rsidP="000C439A">
            <w:pPr>
              <w:widowControl w:val="0"/>
              <w:autoSpaceDE w:val="0"/>
              <w:autoSpaceDN w:val="0"/>
              <w:adjustRightInd w:val="0"/>
              <w:jc w:val="center"/>
              <w:rPr>
                <w:sz w:val="28"/>
                <w:szCs w:val="28"/>
              </w:rPr>
            </w:pPr>
            <w:r w:rsidRPr="004110D0">
              <w:rPr>
                <w:sz w:val="28"/>
                <w:szCs w:val="28"/>
              </w:rPr>
              <w:t>135</w:t>
            </w:r>
          </w:p>
        </w:tc>
      </w:tr>
      <w:tr w:rsidR="00742DC5" w:rsidRPr="004110D0">
        <w:tc>
          <w:tcPr>
            <w:tcW w:w="2977" w:type="dxa"/>
            <w:vAlign w:val="center"/>
          </w:tcPr>
          <w:p w:rsidR="00742DC5" w:rsidRPr="004110D0" w:rsidRDefault="00742DC5" w:rsidP="000C439A">
            <w:pPr>
              <w:widowControl w:val="0"/>
              <w:autoSpaceDE w:val="0"/>
              <w:autoSpaceDN w:val="0"/>
              <w:adjustRightInd w:val="0"/>
              <w:rPr>
                <w:b/>
                <w:bCs/>
                <w:sz w:val="28"/>
                <w:szCs w:val="28"/>
              </w:rPr>
            </w:pPr>
          </w:p>
        </w:tc>
        <w:tc>
          <w:tcPr>
            <w:tcW w:w="2983" w:type="dxa"/>
            <w:vAlign w:val="center"/>
          </w:tcPr>
          <w:p w:rsidR="00742DC5" w:rsidRPr="004110D0" w:rsidRDefault="00742DC5" w:rsidP="000C439A">
            <w:pPr>
              <w:widowControl w:val="0"/>
              <w:autoSpaceDE w:val="0"/>
              <w:autoSpaceDN w:val="0"/>
              <w:adjustRightInd w:val="0"/>
              <w:rPr>
                <w:b/>
                <w:bCs/>
                <w:sz w:val="28"/>
                <w:szCs w:val="28"/>
              </w:rPr>
            </w:pPr>
            <w:r w:rsidRPr="004110D0">
              <w:rPr>
                <w:b/>
                <w:bCs/>
                <w:sz w:val="28"/>
                <w:szCs w:val="28"/>
              </w:rPr>
              <w:t>Итого:</w:t>
            </w:r>
          </w:p>
        </w:tc>
        <w:tc>
          <w:tcPr>
            <w:tcW w:w="782" w:type="dxa"/>
            <w:vAlign w:val="center"/>
          </w:tcPr>
          <w:p w:rsidR="00742DC5" w:rsidRPr="004110D0" w:rsidRDefault="00742DC5" w:rsidP="000C439A">
            <w:pPr>
              <w:widowControl w:val="0"/>
              <w:autoSpaceDE w:val="0"/>
              <w:autoSpaceDN w:val="0"/>
              <w:adjustRightInd w:val="0"/>
              <w:jc w:val="center"/>
              <w:rPr>
                <w:b/>
                <w:bCs/>
                <w:sz w:val="28"/>
                <w:szCs w:val="28"/>
              </w:rPr>
            </w:pPr>
            <w:r w:rsidRPr="004110D0">
              <w:rPr>
                <w:b/>
                <w:bCs/>
                <w:sz w:val="28"/>
                <w:szCs w:val="28"/>
              </w:rPr>
              <w:t>693</w:t>
            </w:r>
          </w:p>
        </w:tc>
        <w:tc>
          <w:tcPr>
            <w:tcW w:w="782" w:type="dxa"/>
            <w:vAlign w:val="center"/>
          </w:tcPr>
          <w:p w:rsidR="00742DC5" w:rsidRPr="004110D0" w:rsidRDefault="00742DC5" w:rsidP="000C439A">
            <w:pPr>
              <w:widowControl w:val="0"/>
              <w:autoSpaceDE w:val="0"/>
              <w:autoSpaceDN w:val="0"/>
              <w:adjustRightInd w:val="0"/>
              <w:jc w:val="center"/>
              <w:rPr>
                <w:b/>
                <w:bCs/>
                <w:sz w:val="28"/>
                <w:szCs w:val="28"/>
              </w:rPr>
            </w:pPr>
            <w:r w:rsidRPr="004110D0">
              <w:rPr>
                <w:b/>
                <w:bCs/>
                <w:sz w:val="28"/>
                <w:szCs w:val="28"/>
              </w:rPr>
              <w:t>782</w:t>
            </w:r>
          </w:p>
        </w:tc>
        <w:tc>
          <w:tcPr>
            <w:tcW w:w="782" w:type="dxa"/>
            <w:vAlign w:val="center"/>
          </w:tcPr>
          <w:p w:rsidR="00742DC5" w:rsidRPr="004110D0" w:rsidRDefault="00742DC5" w:rsidP="000C439A">
            <w:pPr>
              <w:widowControl w:val="0"/>
              <w:autoSpaceDE w:val="0"/>
              <w:autoSpaceDN w:val="0"/>
              <w:adjustRightInd w:val="0"/>
              <w:jc w:val="center"/>
              <w:rPr>
                <w:b/>
                <w:bCs/>
                <w:sz w:val="28"/>
                <w:szCs w:val="28"/>
              </w:rPr>
            </w:pPr>
            <w:r w:rsidRPr="004110D0">
              <w:rPr>
                <w:b/>
                <w:bCs/>
                <w:sz w:val="28"/>
                <w:szCs w:val="28"/>
              </w:rPr>
              <w:t>782</w:t>
            </w:r>
          </w:p>
        </w:tc>
        <w:tc>
          <w:tcPr>
            <w:tcW w:w="782" w:type="dxa"/>
            <w:vAlign w:val="center"/>
          </w:tcPr>
          <w:p w:rsidR="00742DC5" w:rsidRPr="004110D0" w:rsidRDefault="00742DC5" w:rsidP="000C439A">
            <w:pPr>
              <w:widowControl w:val="0"/>
              <w:autoSpaceDE w:val="0"/>
              <w:autoSpaceDN w:val="0"/>
              <w:adjustRightInd w:val="0"/>
              <w:jc w:val="center"/>
              <w:rPr>
                <w:b/>
                <w:bCs/>
                <w:sz w:val="28"/>
                <w:szCs w:val="28"/>
              </w:rPr>
            </w:pPr>
            <w:r w:rsidRPr="004110D0">
              <w:rPr>
                <w:b/>
                <w:bCs/>
                <w:sz w:val="28"/>
                <w:szCs w:val="28"/>
              </w:rPr>
              <w:t>782</w:t>
            </w:r>
          </w:p>
        </w:tc>
        <w:tc>
          <w:tcPr>
            <w:tcW w:w="1171" w:type="dxa"/>
            <w:vAlign w:val="center"/>
          </w:tcPr>
          <w:p w:rsidR="00742DC5" w:rsidRPr="004110D0" w:rsidRDefault="00742DC5" w:rsidP="000C439A">
            <w:pPr>
              <w:widowControl w:val="0"/>
              <w:autoSpaceDE w:val="0"/>
              <w:autoSpaceDN w:val="0"/>
              <w:adjustRightInd w:val="0"/>
              <w:jc w:val="center"/>
              <w:rPr>
                <w:b/>
                <w:bCs/>
                <w:sz w:val="28"/>
                <w:szCs w:val="28"/>
              </w:rPr>
            </w:pPr>
            <w:r w:rsidRPr="004110D0">
              <w:rPr>
                <w:b/>
                <w:bCs/>
                <w:sz w:val="28"/>
                <w:szCs w:val="28"/>
              </w:rPr>
              <w:t>3039</w:t>
            </w:r>
          </w:p>
        </w:tc>
      </w:tr>
    </w:tbl>
    <w:p w:rsidR="00742DC5" w:rsidRDefault="00742DC5" w:rsidP="00D839EE">
      <w:pPr>
        <w:jc w:val="center"/>
        <w:rPr>
          <w:b/>
          <w:bCs/>
          <w:spacing w:val="2"/>
          <w:sz w:val="28"/>
          <w:szCs w:val="28"/>
        </w:rPr>
      </w:pPr>
    </w:p>
    <w:p w:rsidR="00742DC5" w:rsidRPr="000C1380" w:rsidRDefault="00742DC5" w:rsidP="00D839EE">
      <w:pPr>
        <w:jc w:val="center"/>
        <w:rPr>
          <w:b/>
          <w:bCs/>
          <w:spacing w:val="2"/>
          <w:sz w:val="28"/>
          <w:szCs w:val="28"/>
        </w:rPr>
      </w:pPr>
      <w:r w:rsidRPr="000C1380">
        <w:rPr>
          <w:b/>
          <w:bCs/>
          <w:spacing w:val="2"/>
          <w:sz w:val="28"/>
          <w:szCs w:val="28"/>
        </w:rPr>
        <w:t>Пояснительная записка</w:t>
      </w:r>
    </w:p>
    <w:p w:rsidR="00742DC5" w:rsidRPr="000C1380" w:rsidRDefault="00742DC5" w:rsidP="00D839EE">
      <w:pPr>
        <w:jc w:val="center"/>
        <w:rPr>
          <w:b/>
          <w:bCs/>
          <w:sz w:val="28"/>
          <w:szCs w:val="28"/>
        </w:rPr>
      </w:pPr>
      <w:r w:rsidRPr="000C1380">
        <w:rPr>
          <w:b/>
          <w:bCs/>
          <w:spacing w:val="2"/>
          <w:sz w:val="28"/>
          <w:szCs w:val="28"/>
        </w:rPr>
        <w:t xml:space="preserve">к учебному плану </w:t>
      </w:r>
      <w:r w:rsidRPr="000C1380">
        <w:rPr>
          <w:b/>
          <w:bCs/>
          <w:sz w:val="28"/>
          <w:szCs w:val="28"/>
        </w:rPr>
        <w:t>внеурочной деятельности</w:t>
      </w:r>
    </w:p>
    <w:p w:rsidR="00742DC5" w:rsidRDefault="00742DC5" w:rsidP="00D839EE">
      <w:pPr>
        <w:jc w:val="center"/>
        <w:rPr>
          <w:b/>
          <w:bCs/>
          <w:spacing w:val="2"/>
          <w:sz w:val="28"/>
          <w:szCs w:val="28"/>
        </w:rPr>
      </w:pPr>
      <w:r w:rsidRPr="000C1380">
        <w:rPr>
          <w:b/>
          <w:bCs/>
          <w:spacing w:val="2"/>
          <w:sz w:val="28"/>
          <w:szCs w:val="28"/>
        </w:rPr>
        <w:t xml:space="preserve"> начального общего образования</w:t>
      </w:r>
      <w:r>
        <w:rPr>
          <w:b/>
          <w:bCs/>
          <w:spacing w:val="2"/>
          <w:sz w:val="28"/>
          <w:szCs w:val="28"/>
        </w:rPr>
        <w:t xml:space="preserve">   на 2018-2019</w:t>
      </w:r>
      <w:r w:rsidRPr="000C1380">
        <w:rPr>
          <w:b/>
          <w:bCs/>
          <w:spacing w:val="2"/>
          <w:sz w:val="28"/>
          <w:szCs w:val="28"/>
        </w:rPr>
        <w:t xml:space="preserve"> учебный год</w:t>
      </w:r>
    </w:p>
    <w:p w:rsidR="00742DC5" w:rsidRDefault="00742DC5" w:rsidP="00D839EE">
      <w:pPr>
        <w:jc w:val="both"/>
        <w:rPr>
          <w:b/>
          <w:bCs/>
          <w:spacing w:val="2"/>
          <w:sz w:val="28"/>
          <w:szCs w:val="28"/>
        </w:rPr>
      </w:pPr>
    </w:p>
    <w:p w:rsidR="00742DC5" w:rsidRPr="000C1380" w:rsidRDefault="00742DC5" w:rsidP="00D839EE">
      <w:pPr>
        <w:jc w:val="both"/>
        <w:rPr>
          <w:b/>
          <w:bCs/>
          <w:sz w:val="28"/>
          <w:szCs w:val="28"/>
        </w:rPr>
      </w:pPr>
      <w:r>
        <w:rPr>
          <w:b/>
          <w:bCs/>
          <w:spacing w:val="2"/>
          <w:sz w:val="28"/>
          <w:szCs w:val="28"/>
        </w:rPr>
        <w:t xml:space="preserve">     </w:t>
      </w:r>
      <w:r w:rsidRPr="000C1380">
        <w:rPr>
          <w:b/>
          <w:bCs/>
          <w:sz w:val="28"/>
          <w:szCs w:val="28"/>
        </w:rPr>
        <w:t>Основные цели и задачи организации внеурочной деятельности</w:t>
      </w:r>
    </w:p>
    <w:p w:rsidR="00742DC5" w:rsidRPr="000C1380" w:rsidRDefault="00742DC5" w:rsidP="00D839EE">
      <w:pPr>
        <w:jc w:val="both"/>
        <w:rPr>
          <w:sz w:val="28"/>
          <w:szCs w:val="28"/>
        </w:rPr>
      </w:pPr>
      <w:r>
        <w:rPr>
          <w:sz w:val="28"/>
          <w:szCs w:val="28"/>
        </w:rPr>
        <w:t xml:space="preserve">        </w:t>
      </w:r>
      <w:r w:rsidRPr="000C1380">
        <w:rPr>
          <w:sz w:val="28"/>
          <w:szCs w:val="28"/>
        </w:rPr>
        <w:t>В соответствии с Федеральным государственным образовательным стандартом начального общего образования основная образовательная программа начального общего образования реализуется  образовательным учреждением  и через внеурочную деятельность.   Занятия по выбору  обеспечивают реализацию индивидуальных потребностей обучающихся.</w:t>
      </w:r>
    </w:p>
    <w:p w:rsidR="00742DC5" w:rsidRDefault="00742DC5" w:rsidP="00D839EE">
      <w:pPr>
        <w:pStyle w:val="Default"/>
        <w:spacing w:line="276" w:lineRule="auto"/>
        <w:jc w:val="both"/>
        <w:rPr>
          <w:sz w:val="28"/>
          <w:szCs w:val="28"/>
        </w:rPr>
      </w:pPr>
      <w:r>
        <w:rPr>
          <w:b/>
          <w:bCs/>
          <w:sz w:val="28"/>
          <w:szCs w:val="28"/>
        </w:rPr>
        <w:t xml:space="preserve">       </w:t>
      </w:r>
      <w:r w:rsidRPr="000C1380">
        <w:rPr>
          <w:b/>
          <w:bCs/>
          <w:sz w:val="28"/>
          <w:szCs w:val="28"/>
        </w:rPr>
        <w:t xml:space="preserve">Цель внеурочной деятельности. </w:t>
      </w:r>
      <w:r w:rsidRPr="000C1380">
        <w:rPr>
          <w:sz w:val="28"/>
          <w:szCs w:val="28"/>
        </w:rPr>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учѐбы время.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742DC5" w:rsidRPr="000C1380" w:rsidRDefault="00742DC5" w:rsidP="00D839EE">
      <w:pPr>
        <w:pStyle w:val="Default"/>
        <w:spacing w:line="276" w:lineRule="auto"/>
        <w:jc w:val="both"/>
        <w:rPr>
          <w:sz w:val="28"/>
          <w:szCs w:val="28"/>
        </w:rPr>
      </w:pPr>
      <w:r>
        <w:rPr>
          <w:sz w:val="28"/>
          <w:szCs w:val="28"/>
        </w:rPr>
        <w:t xml:space="preserve">         </w:t>
      </w:r>
      <w:r w:rsidRPr="000C1380">
        <w:rPr>
          <w:sz w:val="28"/>
          <w:szCs w:val="28"/>
        </w:rPr>
        <w:t xml:space="preserve"> Внеурочная деятельность объединяет все виды и формы деятельности школьников, в которых возможно и целесообразно решение задач их воспитания и развития.  Организуется внеурочная деятельность по следующим направлениям: спортивно - оздоровительное, духовно - нравственное, социальное,  общеинтеллектуальное, общекультурное.  </w:t>
      </w:r>
    </w:p>
    <w:p w:rsidR="00742DC5" w:rsidRPr="000C1380" w:rsidRDefault="00742DC5" w:rsidP="00D839EE">
      <w:pPr>
        <w:pStyle w:val="Default"/>
        <w:spacing w:line="276" w:lineRule="auto"/>
        <w:jc w:val="both"/>
        <w:rPr>
          <w:sz w:val="28"/>
          <w:szCs w:val="28"/>
        </w:rPr>
      </w:pPr>
      <w:r w:rsidRPr="000C1380">
        <w:rPr>
          <w:sz w:val="28"/>
          <w:szCs w:val="28"/>
        </w:rPr>
        <w:t xml:space="preserve">          Каждое направление представлено одной или несколькими программами. Включение данных программ во внеурочную деятельность определено приоритетными направлениями развития школы, выбором обучающихся и их родителей. </w:t>
      </w:r>
    </w:p>
    <w:p w:rsidR="00742DC5" w:rsidRPr="000C1380" w:rsidRDefault="00742DC5" w:rsidP="00D839EE">
      <w:pPr>
        <w:jc w:val="both"/>
        <w:rPr>
          <w:sz w:val="28"/>
          <w:szCs w:val="28"/>
        </w:rPr>
      </w:pPr>
      <w:r w:rsidRPr="000C1380">
        <w:rPr>
          <w:sz w:val="28"/>
          <w:szCs w:val="28"/>
        </w:rPr>
        <w:t xml:space="preserve">          Организация занятий по этим направлениям является неотъемлемой частью образовательного процесса в школе. Занятия проводятся в форме игр, экскурсий, соревнований, исследований, проектов и др.</w:t>
      </w:r>
    </w:p>
    <w:p w:rsidR="00742DC5" w:rsidRPr="000C1380" w:rsidRDefault="00742DC5" w:rsidP="00D839EE">
      <w:pPr>
        <w:spacing w:line="240" w:lineRule="auto"/>
        <w:ind w:firstLine="709"/>
        <w:rPr>
          <w:b/>
          <w:bCs/>
          <w:sz w:val="28"/>
          <w:szCs w:val="28"/>
        </w:rPr>
      </w:pPr>
      <w:r>
        <w:rPr>
          <w:b/>
          <w:bCs/>
          <w:sz w:val="28"/>
          <w:szCs w:val="28"/>
        </w:rPr>
        <w:t xml:space="preserve">    </w:t>
      </w:r>
      <w:r w:rsidRPr="000C1380">
        <w:rPr>
          <w:b/>
          <w:bCs/>
          <w:sz w:val="28"/>
          <w:szCs w:val="28"/>
        </w:rPr>
        <w:t xml:space="preserve">Направления, </w:t>
      </w:r>
      <w:r>
        <w:rPr>
          <w:b/>
          <w:bCs/>
          <w:sz w:val="28"/>
          <w:szCs w:val="28"/>
        </w:rPr>
        <w:t xml:space="preserve">задачи, </w:t>
      </w:r>
      <w:r w:rsidRPr="000C1380">
        <w:rPr>
          <w:b/>
          <w:bCs/>
          <w:sz w:val="28"/>
          <w:szCs w:val="28"/>
        </w:rPr>
        <w:t>формы и виды  организации внеурочной деятельности</w:t>
      </w:r>
    </w:p>
    <w:p w:rsidR="00742DC5" w:rsidRDefault="00742DC5" w:rsidP="00D839EE">
      <w:pPr>
        <w:spacing w:line="240" w:lineRule="auto"/>
        <w:rPr>
          <w:b/>
          <w:bCs/>
          <w:sz w:val="28"/>
          <w:szCs w:val="28"/>
        </w:rPr>
      </w:pPr>
      <w:r w:rsidRPr="000C1380">
        <w:rPr>
          <w:b/>
          <w:bCs/>
          <w:sz w:val="28"/>
          <w:szCs w:val="28"/>
        </w:rPr>
        <w:t>Основные задачи внеурочной деятельности спортивно-оздоровит</w:t>
      </w:r>
      <w:r>
        <w:rPr>
          <w:b/>
          <w:bCs/>
          <w:sz w:val="28"/>
          <w:szCs w:val="28"/>
        </w:rPr>
        <w:t>ельного</w:t>
      </w:r>
    </w:p>
    <w:p w:rsidR="00742DC5" w:rsidRPr="000C1380" w:rsidRDefault="00742DC5" w:rsidP="00D839EE">
      <w:pPr>
        <w:spacing w:line="240" w:lineRule="auto"/>
        <w:rPr>
          <w:b/>
          <w:bCs/>
          <w:sz w:val="28"/>
          <w:szCs w:val="28"/>
        </w:rPr>
      </w:pPr>
      <w:r w:rsidRPr="000C1380">
        <w:rPr>
          <w:b/>
          <w:bCs/>
          <w:sz w:val="28"/>
          <w:szCs w:val="28"/>
        </w:rPr>
        <w:t>направления:</w:t>
      </w:r>
    </w:p>
    <w:p w:rsidR="00742DC5" w:rsidRPr="000C1380" w:rsidRDefault="00742DC5" w:rsidP="00D839EE">
      <w:pPr>
        <w:spacing w:line="240" w:lineRule="auto"/>
        <w:jc w:val="both"/>
        <w:rPr>
          <w:sz w:val="28"/>
          <w:szCs w:val="28"/>
        </w:rPr>
      </w:pPr>
      <w:r w:rsidRPr="000C1380">
        <w:rPr>
          <w:sz w:val="28"/>
          <w:szCs w:val="28"/>
        </w:rPr>
        <w:t>- формировать культуру здорового и безопасного образа жизни;</w:t>
      </w:r>
    </w:p>
    <w:p w:rsidR="00742DC5" w:rsidRPr="000C1380" w:rsidRDefault="00742DC5" w:rsidP="00D839EE">
      <w:pPr>
        <w:spacing w:line="240" w:lineRule="auto"/>
        <w:jc w:val="both"/>
        <w:rPr>
          <w:sz w:val="28"/>
          <w:szCs w:val="28"/>
        </w:rPr>
      </w:pPr>
      <w:r w:rsidRPr="000C1380">
        <w:rPr>
          <w:sz w:val="28"/>
          <w:szCs w:val="28"/>
        </w:rPr>
        <w:t>- использовать оптимальный двигательный режим с учетом  возрастных,                      психологических и иных особенностей обучающихся;</w:t>
      </w:r>
    </w:p>
    <w:p w:rsidR="00742DC5" w:rsidRPr="000C1380" w:rsidRDefault="00742DC5" w:rsidP="00D839EE">
      <w:pPr>
        <w:spacing w:line="240" w:lineRule="auto"/>
        <w:jc w:val="both"/>
        <w:rPr>
          <w:sz w:val="28"/>
          <w:szCs w:val="28"/>
        </w:rPr>
      </w:pPr>
      <w:r w:rsidRPr="000C1380">
        <w:rPr>
          <w:sz w:val="28"/>
          <w:szCs w:val="28"/>
        </w:rPr>
        <w:t>- развивать потребность в занятиях физической культурой и спортом.</w:t>
      </w:r>
    </w:p>
    <w:p w:rsidR="00742DC5" w:rsidRPr="000C1380" w:rsidRDefault="00742DC5" w:rsidP="00D839EE">
      <w:pPr>
        <w:spacing w:line="240" w:lineRule="auto"/>
        <w:jc w:val="both"/>
        <w:rPr>
          <w:sz w:val="28"/>
          <w:szCs w:val="28"/>
        </w:rPr>
      </w:pPr>
      <w:r w:rsidRPr="000C1380">
        <w:rPr>
          <w:sz w:val="28"/>
          <w:szCs w:val="28"/>
        </w:rPr>
        <w:t xml:space="preserve">Данное направление реализуется следующими программами: «Динамическая пауза», </w:t>
      </w:r>
      <w:r>
        <w:rPr>
          <w:sz w:val="28"/>
          <w:szCs w:val="28"/>
        </w:rPr>
        <w:t>«Желтый мяч», «Будь здоров».</w:t>
      </w:r>
    </w:p>
    <w:p w:rsidR="00742DC5" w:rsidRPr="000C1380" w:rsidRDefault="00742DC5" w:rsidP="00D839EE">
      <w:pPr>
        <w:spacing w:line="240" w:lineRule="auto"/>
        <w:rPr>
          <w:b/>
          <w:bCs/>
          <w:sz w:val="28"/>
          <w:szCs w:val="28"/>
        </w:rPr>
      </w:pPr>
      <w:r w:rsidRPr="000C1380">
        <w:rPr>
          <w:b/>
          <w:bCs/>
          <w:sz w:val="28"/>
          <w:szCs w:val="28"/>
        </w:rPr>
        <w:t>Основные задачи внеурочной деятельности духовно-нравственного  направления:</w:t>
      </w:r>
    </w:p>
    <w:p w:rsidR="00742DC5" w:rsidRPr="000C1380" w:rsidRDefault="00742DC5" w:rsidP="00D839EE">
      <w:pPr>
        <w:spacing w:line="240" w:lineRule="auto"/>
        <w:rPr>
          <w:sz w:val="28"/>
          <w:szCs w:val="28"/>
        </w:rPr>
      </w:pPr>
      <w:r w:rsidRPr="000C1380">
        <w:rPr>
          <w:b/>
          <w:bCs/>
          <w:sz w:val="28"/>
          <w:szCs w:val="28"/>
        </w:rPr>
        <w:t xml:space="preserve">- </w:t>
      </w:r>
      <w:r w:rsidRPr="000C1380">
        <w:rPr>
          <w:sz w:val="28"/>
          <w:szCs w:val="28"/>
        </w:rPr>
        <w:t>укреплять нравственность, основанную на свободе воли и духовных отечественных традициях, внутренней установки личности  обучающегося поступать согласно своей совести;</w:t>
      </w:r>
    </w:p>
    <w:p w:rsidR="00742DC5" w:rsidRPr="000C1380" w:rsidRDefault="00742DC5" w:rsidP="00D839EE">
      <w:pPr>
        <w:spacing w:line="240" w:lineRule="auto"/>
        <w:rPr>
          <w:sz w:val="28"/>
          <w:szCs w:val="28"/>
        </w:rPr>
      </w:pPr>
      <w:r w:rsidRPr="000C1380">
        <w:rPr>
          <w:sz w:val="28"/>
          <w:szCs w:val="28"/>
        </w:rPr>
        <w:t>- формировать основы морали – осознанной необходимости определенного поведения, обусловленного принятыми в обществе представлениями о добре и зле, должном и недопустимом; укрепление позитивной нравственной самооценки и самоуважения, жизненного оптимизма;</w:t>
      </w:r>
    </w:p>
    <w:p w:rsidR="00742DC5" w:rsidRPr="000C1380" w:rsidRDefault="00742DC5" w:rsidP="00D839EE">
      <w:pPr>
        <w:spacing w:line="240" w:lineRule="auto"/>
        <w:rPr>
          <w:sz w:val="28"/>
          <w:szCs w:val="28"/>
        </w:rPr>
      </w:pPr>
      <w:r w:rsidRPr="000C1380">
        <w:rPr>
          <w:sz w:val="28"/>
          <w:szCs w:val="28"/>
        </w:rPr>
        <w:t>- развивать трудолюбие, способности к преодолению трудностей;</w:t>
      </w:r>
    </w:p>
    <w:p w:rsidR="00742DC5" w:rsidRPr="000C1380" w:rsidRDefault="00742DC5" w:rsidP="00D839EE">
      <w:pPr>
        <w:spacing w:line="240" w:lineRule="auto"/>
        <w:rPr>
          <w:sz w:val="28"/>
          <w:szCs w:val="28"/>
        </w:rPr>
      </w:pPr>
      <w:r w:rsidRPr="000C1380">
        <w:rPr>
          <w:sz w:val="28"/>
          <w:szCs w:val="28"/>
        </w:rPr>
        <w:t>- формировать основы российской гражданской идентичности;</w:t>
      </w:r>
    </w:p>
    <w:p w:rsidR="00742DC5" w:rsidRPr="000C1380" w:rsidRDefault="00742DC5" w:rsidP="00D839EE">
      <w:pPr>
        <w:spacing w:line="240" w:lineRule="auto"/>
        <w:rPr>
          <w:sz w:val="28"/>
          <w:szCs w:val="28"/>
        </w:rPr>
      </w:pPr>
      <w:r w:rsidRPr="000C1380">
        <w:rPr>
          <w:sz w:val="28"/>
          <w:szCs w:val="28"/>
        </w:rPr>
        <w:t>- формировать патриотизм и гражданскую солидарность;</w:t>
      </w:r>
    </w:p>
    <w:p w:rsidR="00742DC5" w:rsidRPr="000C1380" w:rsidRDefault="00742DC5" w:rsidP="00D839EE">
      <w:pPr>
        <w:spacing w:line="240" w:lineRule="auto"/>
        <w:rPr>
          <w:sz w:val="28"/>
          <w:szCs w:val="28"/>
        </w:rPr>
      </w:pPr>
      <w:r w:rsidRPr="000C1380">
        <w:rPr>
          <w:sz w:val="28"/>
          <w:szCs w:val="28"/>
        </w:rPr>
        <w:t>- развивать навыки организации и осуществления сотрудничества с педагогами, сверстниками, родителями в решении общих проблем.</w:t>
      </w:r>
    </w:p>
    <w:p w:rsidR="00742DC5" w:rsidRPr="000C1380" w:rsidRDefault="00742DC5" w:rsidP="00D839EE">
      <w:pPr>
        <w:spacing w:line="240" w:lineRule="auto"/>
        <w:rPr>
          <w:sz w:val="28"/>
          <w:szCs w:val="28"/>
        </w:rPr>
      </w:pPr>
      <w:r w:rsidRPr="000C1380">
        <w:rPr>
          <w:sz w:val="28"/>
          <w:szCs w:val="28"/>
        </w:rPr>
        <w:t>Данное направление реализ</w:t>
      </w:r>
      <w:r>
        <w:rPr>
          <w:sz w:val="28"/>
          <w:szCs w:val="28"/>
        </w:rPr>
        <w:t>уется следующими программами: «Б</w:t>
      </w:r>
      <w:r w:rsidRPr="000C1380">
        <w:rPr>
          <w:sz w:val="28"/>
          <w:szCs w:val="28"/>
        </w:rPr>
        <w:t xml:space="preserve">иблиотечный час», </w:t>
      </w:r>
      <w:r>
        <w:rPr>
          <w:sz w:val="28"/>
          <w:szCs w:val="28"/>
        </w:rPr>
        <w:t>«Основы православной культуры».</w:t>
      </w:r>
    </w:p>
    <w:p w:rsidR="00742DC5" w:rsidRPr="000C1380" w:rsidRDefault="00742DC5" w:rsidP="00D839EE">
      <w:pPr>
        <w:spacing w:line="240" w:lineRule="auto"/>
        <w:rPr>
          <w:b/>
          <w:bCs/>
          <w:sz w:val="28"/>
          <w:szCs w:val="28"/>
        </w:rPr>
      </w:pPr>
      <w:r w:rsidRPr="000C1380">
        <w:rPr>
          <w:b/>
          <w:bCs/>
          <w:sz w:val="28"/>
          <w:szCs w:val="28"/>
        </w:rPr>
        <w:t>Основные задачи внеурочной деятельности социального  направления:</w:t>
      </w:r>
    </w:p>
    <w:p w:rsidR="00742DC5" w:rsidRPr="000C1380" w:rsidRDefault="00742DC5" w:rsidP="00D839EE">
      <w:pPr>
        <w:spacing w:line="240" w:lineRule="auto"/>
        <w:rPr>
          <w:sz w:val="28"/>
          <w:szCs w:val="28"/>
        </w:rPr>
      </w:pPr>
      <w:r w:rsidRPr="000C1380">
        <w:rPr>
          <w:sz w:val="28"/>
          <w:szCs w:val="28"/>
        </w:rPr>
        <w:t>- формировать способность обучающегося сознательно выстраивать и оценивать отношения в социуме;</w:t>
      </w:r>
    </w:p>
    <w:p w:rsidR="00742DC5" w:rsidRPr="000C1380" w:rsidRDefault="00742DC5" w:rsidP="00D839EE">
      <w:pPr>
        <w:spacing w:line="240" w:lineRule="auto"/>
        <w:rPr>
          <w:sz w:val="28"/>
          <w:szCs w:val="28"/>
        </w:rPr>
      </w:pPr>
      <w:r w:rsidRPr="000C1380">
        <w:rPr>
          <w:sz w:val="28"/>
          <w:szCs w:val="28"/>
        </w:rPr>
        <w:t>- вести работу направленную на становление гуманистических и демократических ценностных ориентаций;</w:t>
      </w:r>
    </w:p>
    <w:p w:rsidR="00742DC5" w:rsidRPr="000C1380" w:rsidRDefault="00742DC5" w:rsidP="00D839EE">
      <w:pPr>
        <w:spacing w:line="240" w:lineRule="auto"/>
        <w:rPr>
          <w:sz w:val="28"/>
          <w:szCs w:val="28"/>
        </w:rPr>
      </w:pPr>
      <w:r w:rsidRPr="000C1380">
        <w:rPr>
          <w:sz w:val="28"/>
          <w:szCs w:val="28"/>
        </w:rPr>
        <w:t>- формировать основы культуры межэтнического общения;</w:t>
      </w:r>
    </w:p>
    <w:p w:rsidR="00742DC5" w:rsidRPr="000C1380" w:rsidRDefault="00742DC5" w:rsidP="00D839EE">
      <w:pPr>
        <w:spacing w:line="240" w:lineRule="auto"/>
        <w:rPr>
          <w:sz w:val="28"/>
          <w:szCs w:val="28"/>
        </w:rPr>
      </w:pPr>
      <w:r w:rsidRPr="000C1380">
        <w:rPr>
          <w:sz w:val="28"/>
          <w:szCs w:val="28"/>
        </w:rPr>
        <w:t>- формировать отношения к семье как основе российского общества;</w:t>
      </w:r>
    </w:p>
    <w:p w:rsidR="00742DC5" w:rsidRPr="000C1380" w:rsidRDefault="00742DC5" w:rsidP="00D839EE">
      <w:pPr>
        <w:spacing w:line="240" w:lineRule="auto"/>
        <w:rPr>
          <w:sz w:val="28"/>
          <w:szCs w:val="28"/>
        </w:rPr>
      </w:pPr>
      <w:r w:rsidRPr="000C1380">
        <w:rPr>
          <w:sz w:val="28"/>
          <w:szCs w:val="28"/>
        </w:rPr>
        <w:t>- воспитание  у школьников почтительного отношения к родителям, осознанного , заботливого отношения к старшему поколению.</w:t>
      </w:r>
    </w:p>
    <w:p w:rsidR="00742DC5" w:rsidRPr="000C1380" w:rsidRDefault="00742DC5" w:rsidP="00D839EE">
      <w:pPr>
        <w:spacing w:line="240" w:lineRule="auto"/>
        <w:rPr>
          <w:sz w:val="28"/>
          <w:szCs w:val="28"/>
        </w:rPr>
      </w:pPr>
      <w:r w:rsidRPr="000C1380">
        <w:rPr>
          <w:sz w:val="28"/>
          <w:szCs w:val="28"/>
        </w:rPr>
        <w:t>Данное направление реализуется программой  «Лесная школа», «</w:t>
      </w:r>
      <w:r>
        <w:rPr>
          <w:sz w:val="28"/>
          <w:szCs w:val="28"/>
        </w:rPr>
        <w:t>Оригами</w:t>
      </w:r>
      <w:r w:rsidRPr="000C1380">
        <w:rPr>
          <w:sz w:val="28"/>
          <w:szCs w:val="28"/>
        </w:rPr>
        <w:t>».</w:t>
      </w:r>
    </w:p>
    <w:p w:rsidR="00742DC5" w:rsidRPr="000C1380" w:rsidRDefault="00742DC5" w:rsidP="00D839EE">
      <w:pPr>
        <w:spacing w:line="240" w:lineRule="auto"/>
        <w:rPr>
          <w:b/>
          <w:bCs/>
          <w:sz w:val="28"/>
          <w:szCs w:val="28"/>
        </w:rPr>
      </w:pPr>
      <w:r w:rsidRPr="000C1380">
        <w:rPr>
          <w:b/>
          <w:bCs/>
          <w:sz w:val="28"/>
          <w:szCs w:val="28"/>
        </w:rPr>
        <w:t>Основные задачи внеурочной деятельности общеинтеллектуального  направления:</w:t>
      </w:r>
    </w:p>
    <w:p w:rsidR="00742DC5" w:rsidRPr="000C1380" w:rsidRDefault="00742DC5" w:rsidP="00D839EE">
      <w:pPr>
        <w:spacing w:line="240" w:lineRule="auto"/>
        <w:rPr>
          <w:sz w:val="28"/>
          <w:szCs w:val="28"/>
        </w:rPr>
      </w:pPr>
      <w:r w:rsidRPr="000C1380">
        <w:rPr>
          <w:sz w:val="28"/>
          <w:szCs w:val="28"/>
        </w:rPr>
        <w:t>- формировать навыки научно-интеллектуального труда;</w:t>
      </w:r>
    </w:p>
    <w:p w:rsidR="00742DC5" w:rsidRPr="000C1380" w:rsidRDefault="00742DC5" w:rsidP="00D839EE">
      <w:pPr>
        <w:spacing w:line="240" w:lineRule="auto"/>
        <w:rPr>
          <w:sz w:val="28"/>
          <w:szCs w:val="28"/>
        </w:rPr>
      </w:pPr>
      <w:r w:rsidRPr="000C1380">
        <w:rPr>
          <w:sz w:val="28"/>
          <w:szCs w:val="28"/>
        </w:rPr>
        <w:t>- развивать культуру логического и алгоритмического мышления, воображения;</w:t>
      </w:r>
    </w:p>
    <w:p w:rsidR="00742DC5" w:rsidRPr="000C1380" w:rsidRDefault="00742DC5" w:rsidP="00D839EE">
      <w:pPr>
        <w:spacing w:line="240" w:lineRule="auto"/>
        <w:rPr>
          <w:sz w:val="28"/>
          <w:szCs w:val="28"/>
        </w:rPr>
      </w:pPr>
      <w:r w:rsidRPr="000C1380">
        <w:rPr>
          <w:sz w:val="28"/>
          <w:szCs w:val="28"/>
        </w:rPr>
        <w:t>- формировать первоначальный опыт  практической преобразовательной деятельности;</w:t>
      </w:r>
    </w:p>
    <w:p w:rsidR="00742DC5" w:rsidRDefault="00742DC5" w:rsidP="00D839EE">
      <w:pPr>
        <w:spacing w:line="240" w:lineRule="auto"/>
        <w:rPr>
          <w:sz w:val="28"/>
          <w:szCs w:val="28"/>
        </w:rPr>
      </w:pPr>
      <w:r w:rsidRPr="000C1380">
        <w:rPr>
          <w:sz w:val="28"/>
          <w:szCs w:val="28"/>
        </w:rPr>
        <w:t xml:space="preserve">- формировать навыки универсальных </w:t>
      </w:r>
      <w:r>
        <w:rPr>
          <w:sz w:val="28"/>
          <w:szCs w:val="28"/>
        </w:rPr>
        <w:t>учебных действий у обучающихся;</w:t>
      </w:r>
    </w:p>
    <w:p w:rsidR="00742DC5" w:rsidRDefault="00742DC5" w:rsidP="00D839EE">
      <w:pPr>
        <w:spacing w:line="240" w:lineRule="auto"/>
        <w:rPr>
          <w:sz w:val="28"/>
          <w:szCs w:val="28"/>
        </w:rPr>
      </w:pPr>
      <w:r>
        <w:rPr>
          <w:sz w:val="28"/>
          <w:szCs w:val="28"/>
        </w:rPr>
        <w:t>- закончить изучение программы по «Информатике и ИКТ» в 4 классе, изучение проводить в ной от классно-урочной форме;</w:t>
      </w:r>
    </w:p>
    <w:p w:rsidR="00742DC5" w:rsidRPr="000C1380" w:rsidRDefault="00742DC5" w:rsidP="00D839EE">
      <w:pPr>
        <w:spacing w:line="240" w:lineRule="auto"/>
        <w:rPr>
          <w:sz w:val="28"/>
          <w:szCs w:val="28"/>
        </w:rPr>
      </w:pPr>
      <w:r>
        <w:rPr>
          <w:sz w:val="28"/>
          <w:szCs w:val="28"/>
        </w:rPr>
        <w:t>- продолжать изучать английский язык в 3-4 классах на расширенном уровне, но в отличных от урочной формах.</w:t>
      </w:r>
    </w:p>
    <w:p w:rsidR="00742DC5" w:rsidRPr="000C1380" w:rsidRDefault="00742DC5" w:rsidP="00D839EE">
      <w:pPr>
        <w:spacing w:line="240" w:lineRule="auto"/>
        <w:rPr>
          <w:sz w:val="28"/>
          <w:szCs w:val="28"/>
        </w:rPr>
      </w:pPr>
      <w:r>
        <w:rPr>
          <w:sz w:val="28"/>
          <w:szCs w:val="28"/>
        </w:rPr>
        <w:t xml:space="preserve">          </w:t>
      </w:r>
      <w:r w:rsidRPr="000C1380">
        <w:rPr>
          <w:sz w:val="28"/>
          <w:szCs w:val="28"/>
        </w:rPr>
        <w:t>Данное направление  реализуется с</w:t>
      </w:r>
      <w:r>
        <w:rPr>
          <w:sz w:val="28"/>
          <w:szCs w:val="28"/>
        </w:rPr>
        <w:t xml:space="preserve">ледующими программами: «Логика», «Информатика в играх и задачах», </w:t>
      </w:r>
      <w:r w:rsidRPr="007A11D3">
        <w:rPr>
          <w:spacing w:val="2"/>
          <w:sz w:val="28"/>
          <w:szCs w:val="28"/>
        </w:rPr>
        <w:t>«Весёлый немецкий»</w:t>
      </w:r>
      <w:r>
        <w:rPr>
          <w:sz w:val="28"/>
          <w:szCs w:val="28"/>
        </w:rPr>
        <w:t xml:space="preserve">, </w:t>
      </w:r>
      <w:r w:rsidRPr="007A11D3">
        <w:rPr>
          <w:spacing w:val="2"/>
          <w:sz w:val="28"/>
          <w:szCs w:val="28"/>
        </w:rPr>
        <w:t>«</w:t>
      </w:r>
      <w:r>
        <w:rPr>
          <w:spacing w:val="2"/>
          <w:sz w:val="28"/>
          <w:szCs w:val="28"/>
        </w:rPr>
        <w:t>Занимательный</w:t>
      </w:r>
      <w:r w:rsidRPr="007A11D3">
        <w:rPr>
          <w:spacing w:val="2"/>
          <w:sz w:val="28"/>
          <w:szCs w:val="28"/>
        </w:rPr>
        <w:t xml:space="preserve"> </w:t>
      </w:r>
      <w:r w:rsidRPr="005D347E">
        <w:rPr>
          <w:spacing w:val="2"/>
          <w:sz w:val="28"/>
          <w:szCs w:val="28"/>
        </w:rPr>
        <w:t>английс</w:t>
      </w:r>
      <w:r w:rsidRPr="007A11D3">
        <w:rPr>
          <w:spacing w:val="2"/>
          <w:sz w:val="28"/>
          <w:szCs w:val="28"/>
        </w:rPr>
        <w:t>кий</w:t>
      </w:r>
      <w:r>
        <w:rPr>
          <w:sz w:val="28"/>
          <w:szCs w:val="28"/>
        </w:rPr>
        <w:t>».</w:t>
      </w:r>
    </w:p>
    <w:p w:rsidR="00742DC5" w:rsidRPr="000C1380" w:rsidRDefault="00742DC5" w:rsidP="00D839EE">
      <w:pPr>
        <w:spacing w:line="240" w:lineRule="auto"/>
        <w:jc w:val="center"/>
        <w:rPr>
          <w:b/>
          <w:bCs/>
          <w:sz w:val="28"/>
          <w:szCs w:val="28"/>
        </w:rPr>
      </w:pPr>
      <w:r w:rsidRPr="000C1380">
        <w:rPr>
          <w:b/>
          <w:bCs/>
          <w:sz w:val="28"/>
          <w:szCs w:val="28"/>
        </w:rPr>
        <w:t>Основные задачи внеурочной деятельности общекультурного  направления:</w:t>
      </w:r>
    </w:p>
    <w:p w:rsidR="00742DC5" w:rsidRPr="000C1380" w:rsidRDefault="00742DC5" w:rsidP="00D839EE">
      <w:pPr>
        <w:spacing w:line="240" w:lineRule="auto"/>
        <w:rPr>
          <w:sz w:val="28"/>
          <w:szCs w:val="28"/>
        </w:rPr>
      </w:pPr>
      <w:r w:rsidRPr="000C1380">
        <w:rPr>
          <w:b/>
          <w:bCs/>
          <w:sz w:val="28"/>
          <w:szCs w:val="28"/>
        </w:rPr>
        <w:t xml:space="preserve">- </w:t>
      </w:r>
      <w:r w:rsidRPr="000C1380">
        <w:rPr>
          <w:sz w:val="28"/>
          <w:szCs w:val="28"/>
        </w:rPr>
        <w:t>формировать ценностные ориентиры общечеловеческого содержания;</w:t>
      </w:r>
    </w:p>
    <w:p w:rsidR="00742DC5" w:rsidRPr="000C1380" w:rsidRDefault="00742DC5" w:rsidP="00D839EE">
      <w:pPr>
        <w:spacing w:line="240" w:lineRule="auto"/>
        <w:rPr>
          <w:sz w:val="28"/>
          <w:szCs w:val="28"/>
        </w:rPr>
      </w:pPr>
      <w:r w:rsidRPr="000C1380">
        <w:rPr>
          <w:sz w:val="28"/>
          <w:szCs w:val="28"/>
        </w:rPr>
        <w:t>- способствовать становлению активной жизненной позиции;</w:t>
      </w:r>
    </w:p>
    <w:p w:rsidR="00742DC5" w:rsidRPr="000C1380" w:rsidRDefault="00742DC5" w:rsidP="00D839EE">
      <w:pPr>
        <w:spacing w:line="240" w:lineRule="auto"/>
        <w:rPr>
          <w:sz w:val="28"/>
          <w:szCs w:val="28"/>
        </w:rPr>
      </w:pPr>
      <w:r w:rsidRPr="000C1380">
        <w:rPr>
          <w:sz w:val="28"/>
          <w:szCs w:val="28"/>
        </w:rPr>
        <w:t>- воспитывать основы правовой , эстетической , физической и экологической культуры.</w:t>
      </w:r>
    </w:p>
    <w:p w:rsidR="00742DC5" w:rsidRPr="000C1380" w:rsidRDefault="00742DC5" w:rsidP="00D839EE">
      <w:pPr>
        <w:spacing w:line="240" w:lineRule="auto"/>
        <w:rPr>
          <w:sz w:val="28"/>
          <w:szCs w:val="28"/>
        </w:rPr>
      </w:pPr>
      <w:r w:rsidRPr="000C1380">
        <w:rPr>
          <w:sz w:val="28"/>
          <w:szCs w:val="28"/>
        </w:rPr>
        <w:t>Данное направление реализуется следующими программами: «Юные театралы», «Весёлые ложки».</w:t>
      </w:r>
    </w:p>
    <w:p w:rsidR="00742DC5" w:rsidRPr="000C1380" w:rsidRDefault="00742DC5" w:rsidP="00D839EE">
      <w:pPr>
        <w:spacing w:line="240" w:lineRule="auto"/>
        <w:jc w:val="both"/>
        <w:rPr>
          <w:spacing w:val="2"/>
          <w:sz w:val="28"/>
          <w:szCs w:val="28"/>
        </w:rPr>
      </w:pPr>
      <w:r w:rsidRPr="000C1380">
        <w:rPr>
          <w:b/>
          <w:bCs/>
          <w:sz w:val="28"/>
          <w:szCs w:val="28"/>
        </w:rPr>
        <w:t xml:space="preserve">Виды организации внеурочной деятельности </w:t>
      </w:r>
      <w:r w:rsidRPr="000C1380">
        <w:rPr>
          <w:sz w:val="28"/>
          <w:szCs w:val="28"/>
        </w:rPr>
        <w:t xml:space="preserve">: </w:t>
      </w:r>
    </w:p>
    <w:p w:rsidR="00742DC5" w:rsidRPr="000C1380" w:rsidRDefault="00742DC5" w:rsidP="00D839EE">
      <w:pPr>
        <w:spacing w:line="240" w:lineRule="auto"/>
        <w:jc w:val="both"/>
        <w:rPr>
          <w:spacing w:val="2"/>
          <w:sz w:val="28"/>
          <w:szCs w:val="28"/>
        </w:rPr>
      </w:pPr>
      <w:r w:rsidRPr="000C1380">
        <w:rPr>
          <w:spacing w:val="2"/>
          <w:sz w:val="28"/>
          <w:szCs w:val="28"/>
        </w:rPr>
        <w:t>1) игровая деятельность;</w:t>
      </w:r>
    </w:p>
    <w:p w:rsidR="00742DC5" w:rsidRPr="000C1380" w:rsidRDefault="00742DC5" w:rsidP="00D839EE">
      <w:pPr>
        <w:spacing w:line="240" w:lineRule="auto"/>
        <w:jc w:val="both"/>
        <w:rPr>
          <w:spacing w:val="2"/>
          <w:sz w:val="28"/>
          <w:szCs w:val="28"/>
        </w:rPr>
      </w:pPr>
      <w:r w:rsidRPr="000C1380">
        <w:rPr>
          <w:spacing w:val="2"/>
          <w:sz w:val="28"/>
          <w:szCs w:val="28"/>
        </w:rPr>
        <w:t>2) научно – исследовательская; познавательная деятельность;</w:t>
      </w:r>
    </w:p>
    <w:p w:rsidR="00742DC5" w:rsidRPr="000C1380" w:rsidRDefault="00742DC5" w:rsidP="00D839EE">
      <w:pPr>
        <w:spacing w:line="240" w:lineRule="auto"/>
        <w:jc w:val="both"/>
        <w:rPr>
          <w:spacing w:val="2"/>
          <w:sz w:val="28"/>
          <w:szCs w:val="28"/>
        </w:rPr>
      </w:pPr>
      <w:r w:rsidRPr="000C1380">
        <w:rPr>
          <w:spacing w:val="2"/>
          <w:sz w:val="28"/>
          <w:szCs w:val="28"/>
        </w:rPr>
        <w:t>3) проблемно-ценностное общение;</w:t>
      </w:r>
    </w:p>
    <w:p w:rsidR="00742DC5" w:rsidRPr="000C1380" w:rsidRDefault="00742DC5" w:rsidP="00D839EE">
      <w:pPr>
        <w:spacing w:line="240" w:lineRule="auto"/>
        <w:jc w:val="both"/>
        <w:rPr>
          <w:spacing w:val="2"/>
          <w:sz w:val="28"/>
          <w:szCs w:val="28"/>
        </w:rPr>
      </w:pPr>
      <w:r w:rsidRPr="000C1380">
        <w:rPr>
          <w:spacing w:val="2"/>
          <w:sz w:val="28"/>
          <w:szCs w:val="28"/>
        </w:rPr>
        <w:t>4) досугово-развлекательная деятельность;</w:t>
      </w:r>
    </w:p>
    <w:p w:rsidR="00742DC5" w:rsidRPr="000C1380" w:rsidRDefault="00742DC5" w:rsidP="00D839EE">
      <w:pPr>
        <w:spacing w:line="240" w:lineRule="auto"/>
        <w:jc w:val="both"/>
        <w:rPr>
          <w:spacing w:val="2"/>
          <w:sz w:val="28"/>
          <w:szCs w:val="28"/>
        </w:rPr>
      </w:pPr>
      <w:r w:rsidRPr="000C1380">
        <w:rPr>
          <w:spacing w:val="2"/>
          <w:sz w:val="28"/>
          <w:szCs w:val="28"/>
        </w:rPr>
        <w:t>5) художественное творчество;</w:t>
      </w:r>
    </w:p>
    <w:p w:rsidR="00742DC5" w:rsidRPr="000C1380" w:rsidRDefault="00742DC5" w:rsidP="00D839EE">
      <w:pPr>
        <w:spacing w:line="240" w:lineRule="auto"/>
        <w:jc w:val="both"/>
        <w:rPr>
          <w:spacing w:val="2"/>
          <w:sz w:val="28"/>
          <w:szCs w:val="28"/>
        </w:rPr>
      </w:pPr>
      <w:r w:rsidRPr="000C1380">
        <w:rPr>
          <w:spacing w:val="2"/>
          <w:sz w:val="28"/>
          <w:szCs w:val="28"/>
        </w:rPr>
        <w:t>6) спортивно-оздоровительная деятельность.</w:t>
      </w:r>
    </w:p>
    <w:p w:rsidR="00742DC5" w:rsidRPr="000C1380" w:rsidRDefault="00742DC5" w:rsidP="00D839EE">
      <w:pPr>
        <w:jc w:val="both"/>
        <w:rPr>
          <w:sz w:val="28"/>
          <w:szCs w:val="28"/>
        </w:rPr>
      </w:pPr>
      <w:r w:rsidRPr="000C1380">
        <w:rPr>
          <w:b/>
          <w:bCs/>
          <w:sz w:val="28"/>
          <w:szCs w:val="28"/>
        </w:rPr>
        <w:t>Внеурочной деятельности проводится  в формах:</w:t>
      </w:r>
      <w:r w:rsidRPr="000C1380">
        <w:rPr>
          <w:sz w:val="28"/>
          <w:szCs w:val="28"/>
        </w:rPr>
        <w:t xml:space="preserve"> экскурсий, кружков,</w:t>
      </w:r>
      <w:r>
        <w:rPr>
          <w:sz w:val="28"/>
          <w:szCs w:val="28"/>
        </w:rPr>
        <w:t xml:space="preserve"> студий, </w:t>
      </w:r>
      <w:r w:rsidRPr="000C1380">
        <w:rPr>
          <w:sz w:val="28"/>
          <w:szCs w:val="28"/>
        </w:rPr>
        <w:t xml:space="preserve"> секций, детских объединений,</w:t>
      </w:r>
      <w:r>
        <w:rPr>
          <w:sz w:val="28"/>
          <w:szCs w:val="28"/>
        </w:rPr>
        <w:t xml:space="preserve"> психологических тренингов,</w:t>
      </w:r>
      <w:r w:rsidRPr="000C1380">
        <w:rPr>
          <w:sz w:val="28"/>
          <w:szCs w:val="28"/>
        </w:rPr>
        <w:t xml:space="preserve">  проведение олимпиад, конкурсов, соревнований, организация поисковых исследований через организацию деятельности обучающегося во взаимодействии со сверстниками, педагогами, </w:t>
      </w:r>
      <w:r>
        <w:rPr>
          <w:sz w:val="28"/>
          <w:szCs w:val="28"/>
        </w:rPr>
        <w:t>родителями, написание проектов, языковых практик по английскому и немецкому языкам.  При</w:t>
      </w:r>
      <w:r w:rsidRPr="000C1380">
        <w:rPr>
          <w:sz w:val="28"/>
          <w:szCs w:val="28"/>
        </w:rPr>
        <w:t xml:space="preserve"> организации внеурочной деятельности обучающихся физкультурно - оздоровительная работа включает подвижные и спортивные игры, несложные спортивные упражнения, занятия на специально оборудованных площадках со спортивным инвентарем,  прогулки на свежем воздухе и т.д.</w:t>
      </w:r>
    </w:p>
    <w:p w:rsidR="00742DC5" w:rsidRDefault="00742DC5" w:rsidP="00D839EE">
      <w:pPr>
        <w:ind w:firstLine="709"/>
        <w:jc w:val="both"/>
        <w:rPr>
          <w:b/>
          <w:bCs/>
          <w:sz w:val="28"/>
          <w:szCs w:val="28"/>
        </w:rPr>
      </w:pPr>
      <w:r w:rsidRPr="000C1380">
        <w:rPr>
          <w:b/>
          <w:bCs/>
          <w:sz w:val="28"/>
          <w:szCs w:val="28"/>
        </w:rPr>
        <w:t xml:space="preserve">   </w:t>
      </w:r>
      <w:r>
        <w:rPr>
          <w:b/>
          <w:bCs/>
          <w:sz w:val="28"/>
          <w:szCs w:val="28"/>
        </w:rPr>
        <w:t xml:space="preserve">                   </w:t>
      </w:r>
    </w:p>
    <w:p w:rsidR="00742DC5" w:rsidRPr="000C1380" w:rsidRDefault="00742DC5" w:rsidP="00D839EE">
      <w:pPr>
        <w:ind w:firstLine="709"/>
        <w:jc w:val="both"/>
        <w:rPr>
          <w:b/>
          <w:bCs/>
          <w:sz w:val="28"/>
          <w:szCs w:val="28"/>
        </w:rPr>
      </w:pPr>
      <w:r>
        <w:rPr>
          <w:b/>
          <w:bCs/>
          <w:sz w:val="28"/>
          <w:szCs w:val="28"/>
        </w:rPr>
        <w:t xml:space="preserve">                 </w:t>
      </w:r>
      <w:r w:rsidRPr="000C1380">
        <w:rPr>
          <w:b/>
          <w:bCs/>
          <w:sz w:val="28"/>
          <w:szCs w:val="28"/>
        </w:rPr>
        <w:t xml:space="preserve"> Организация образовательного процесса</w:t>
      </w:r>
    </w:p>
    <w:p w:rsidR="00742DC5" w:rsidRPr="000C1380" w:rsidRDefault="00742DC5" w:rsidP="00D839EE">
      <w:pPr>
        <w:ind w:firstLine="709"/>
        <w:jc w:val="both"/>
        <w:rPr>
          <w:sz w:val="28"/>
          <w:szCs w:val="28"/>
        </w:rPr>
      </w:pPr>
      <w:r w:rsidRPr="000C1380">
        <w:rPr>
          <w:sz w:val="28"/>
          <w:szCs w:val="28"/>
        </w:rPr>
        <w:t xml:space="preserve">Работа внеурочной деятельности осуществляется на основе </w:t>
      </w:r>
      <w:r>
        <w:rPr>
          <w:sz w:val="28"/>
          <w:szCs w:val="28"/>
        </w:rPr>
        <w:t>рабочих</w:t>
      </w:r>
      <w:r w:rsidRPr="000C1380">
        <w:rPr>
          <w:sz w:val="28"/>
          <w:szCs w:val="28"/>
        </w:rPr>
        <w:t xml:space="preserve"> программ и учебно-тематических планов, утвержденных директором школы.</w:t>
      </w:r>
    </w:p>
    <w:p w:rsidR="00742DC5" w:rsidRPr="000C1380" w:rsidRDefault="00742DC5" w:rsidP="00D839EE">
      <w:pPr>
        <w:ind w:firstLine="709"/>
        <w:jc w:val="both"/>
        <w:rPr>
          <w:sz w:val="28"/>
          <w:szCs w:val="28"/>
        </w:rPr>
      </w:pPr>
      <w:r w:rsidRPr="000C1380">
        <w:rPr>
          <w:sz w:val="28"/>
          <w:szCs w:val="28"/>
        </w:rPr>
        <w:t xml:space="preserve">Расписание составляется в начале учебного года с учетом установления наиболее благоприятного режима труда и отдыха обучающихся. Расписание утверждается директором школы.     </w:t>
      </w:r>
      <w:r>
        <w:rPr>
          <w:sz w:val="28"/>
          <w:szCs w:val="28"/>
        </w:rPr>
        <w:t xml:space="preserve">  </w:t>
      </w:r>
      <w:r w:rsidRPr="000C1380">
        <w:rPr>
          <w:sz w:val="28"/>
          <w:szCs w:val="28"/>
        </w:rPr>
        <w:t xml:space="preserve">Перенос занятий или изменение расписания производится только с согласия администрации школы и оформляется документально. </w:t>
      </w:r>
    </w:p>
    <w:p w:rsidR="00742DC5" w:rsidRPr="000C1380" w:rsidRDefault="00742DC5" w:rsidP="00D839EE">
      <w:pPr>
        <w:ind w:firstLine="709"/>
        <w:jc w:val="both"/>
        <w:rPr>
          <w:sz w:val="28"/>
          <w:szCs w:val="28"/>
        </w:rPr>
      </w:pPr>
      <w:r w:rsidRPr="00B86CAB">
        <w:rPr>
          <w:sz w:val="28"/>
          <w:szCs w:val="28"/>
        </w:rPr>
        <w:t>Списочный состав  курсов  внеурочной деятельности создается на основе заявлений родителей.</w:t>
      </w:r>
    </w:p>
    <w:p w:rsidR="00742DC5" w:rsidRPr="000C1380" w:rsidRDefault="00742DC5" w:rsidP="00D839EE">
      <w:pPr>
        <w:ind w:firstLine="709"/>
        <w:jc w:val="both"/>
        <w:rPr>
          <w:sz w:val="28"/>
          <w:szCs w:val="28"/>
        </w:rPr>
      </w:pPr>
      <w:r w:rsidRPr="000C1380">
        <w:rPr>
          <w:sz w:val="28"/>
          <w:szCs w:val="28"/>
        </w:rPr>
        <w:t xml:space="preserve">Продолжительность занятий и их количество в неделю определяются </w:t>
      </w:r>
      <w:r>
        <w:rPr>
          <w:sz w:val="28"/>
          <w:szCs w:val="28"/>
        </w:rPr>
        <w:t>рабочей</w:t>
      </w:r>
      <w:r w:rsidRPr="000C1380">
        <w:rPr>
          <w:sz w:val="28"/>
          <w:szCs w:val="28"/>
        </w:rPr>
        <w:t xml:space="preserve"> программой </w:t>
      </w:r>
      <w:r>
        <w:rPr>
          <w:sz w:val="28"/>
          <w:szCs w:val="28"/>
        </w:rPr>
        <w:t>курса</w:t>
      </w:r>
      <w:r w:rsidRPr="000C1380">
        <w:rPr>
          <w:sz w:val="28"/>
          <w:szCs w:val="28"/>
        </w:rPr>
        <w:t>, а также требованиями, предъявляемыми к режиму деятельности детей в школе.</w:t>
      </w:r>
    </w:p>
    <w:p w:rsidR="00742DC5" w:rsidRPr="000C1380" w:rsidRDefault="00742DC5" w:rsidP="00D839EE">
      <w:pPr>
        <w:ind w:firstLine="709"/>
        <w:jc w:val="both"/>
        <w:rPr>
          <w:sz w:val="28"/>
          <w:szCs w:val="28"/>
        </w:rPr>
      </w:pPr>
      <w:r w:rsidRPr="000C1380">
        <w:rPr>
          <w:sz w:val="28"/>
          <w:szCs w:val="28"/>
        </w:rPr>
        <w:t>В соответствии с программой педагог может использовать различные формы образовательно-воспитательной деятельности: аудиторные и внеаудиторные занятия (процент аудиторных занятий не должен превышать 50%), экскурсии, концерты, выставки, экспедиции и др. Формы внеурочной деятельности отличны от урока.</w:t>
      </w:r>
    </w:p>
    <w:p w:rsidR="00742DC5" w:rsidRPr="000C1380" w:rsidRDefault="00742DC5" w:rsidP="00D839EE">
      <w:pPr>
        <w:ind w:firstLine="709"/>
        <w:jc w:val="both"/>
        <w:rPr>
          <w:sz w:val="28"/>
          <w:szCs w:val="28"/>
        </w:rPr>
      </w:pPr>
      <w:r w:rsidRPr="000C1380">
        <w:rPr>
          <w:sz w:val="28"/>
          <w:szCs w:val="28"/>
        </w:rPr>
        <w:t xml:space="preserve">Деятельность детей осуществляется как в одновозрастных, так и в разновозрастных объединениях по интересам. В работе </w:t>
      </w:r>
      <w:r>
        <w:rPr>
          <w:sz w:val="28"/>
          <w:szCs w:val="28"/>
        </w:rPr>
        <w:t>курсов внеурочной деятельности</w:t>
      </w:r>
      <w:r w:rsidRPr="000C1380">
        <w:rPr>
          <w:sz w:val="28"/>
          <w:szCs w:val="28"/>
        </w:rPr>
        <w:t xml:space="preserve"> могут принимать участие родители (законные представители), без включения в списочный состав и по согласованию с педагогом.</w:t>
      </w:r>
    </w:p>
    <w:p w:rsidR="00742DC5" w:rsidRPr="000C1380" w:rsidRDefault="00742DC5" w:rsidP="00D839EE">
      <w:pPr>
        <w:ind w:firstLine="709"/>
        <w:jc w:val="both"/>
        <w:rPr>
          <w:sz w:val="28"/>
          <w:szCs w:val="28"/>
        </w:rPr>
      </w:pPr>
      <w:r w:rsidRPr="000C1380">
        <w:rPr>
          <w:sz w:val="28"/>
          <w:szCs w:val="28"/>
        </w:rPr>
        <w:t xml:space="preserve">Каждый обучающийся имеет право заниматься </w:t>
      </w:r>
      <w:r>
        <w:rPr>
          <w:sz w:val="28"/>
          <w:szCs w:val="28"/>
        </w:rPr>
        <w:t>на курсах</w:t>
      </w:r>
      <w:r w:rsidRPr="000C1380">
        <w:rPr>
          <w:sz w:val="28"/>
          <w:szCs w:val="28"/>
        </w:rPr>
        <w:t xml:space="preserve"> разной направленности, а также изменять направление обучения.</w:t>
      </w:r>
    </w:p>
    <w:p w:rsidR="00742DC5" w:rsidRDefault="00742DC5" w:rsidP="00D839EE">
      <w:pPr>
        <w:ind w:firstLine="709"/>
        <w:jc w:val="both"/>
        <w:rPr>
          <w:sz w:val="28"/>
          <w:szCs w:val="28"/>
        </w:rPr>
      </w:pPr>
    </w:p>
    <w:p w:rsidR="00742DC5" w:rsidRPr="007A11D3" w:rsidRDefault="00742DC5" w:rsidP="00D839EE">
      <w:pPr>
        <w:ind w:firstLine="709"/>
        <w:jc w:val="both"/>
        <w:rPr>
          <w:sz w:val="28"/>
          <w:szCs w:val="28"/>
        </w:rPr>
      </w:pPr>
      <w:r>
        <w:rPr>
          <w:b/>
          <w:bCs/>
          <w:sz w:val="28"/>
          <w:szCs w:val="28"/>
        </w:rPr>
        <w:t xml:space="preserve">           </w:t>
      </w:r>
      <w:r w:rsidRPr="000C1380">
        <w:rPr>
          <w:b/>
          <w:bCs/>
          <w:sz w:val="28"/>
          <w:szCs w:val="28"/>
        </w:rPr>
        <w:t xml:space="preserve"> Требования к организации внеурочной деятельности</w:t>
      </w:r>
    </w:p>
    <w:p w:rsidR="00742DC5" w:rsidRPr="000C1380" w:rsidRDefault="00742DC5" w:rsidP="00D839EE">
      <w:pPr>
        <w:ind w:firstLine="709"/>
        <w:jc w:val="both"/>
        <w:rPr>
          <w:sz w:val="28"/>
          <w:szCs w:val="28"/>
        </w:rPr>
      </w:pPr>
      <w:r w:rsidRPr="000C1380">
        <w:rPr>
          <w:sz w:val="28"/>
          <w:szCs w:val="28"/>
        </w:rPr>
        <w:t xml:space="preserve">Содержание образования внеурочной деятельности определяется </w:t>
      </w:r>
      <w:r>
        <w:rPr>
          <w:sz w:val="28"/>
          <w:szCs w:val="28"/>
        </w:rPr>
        <w:t xml:space="preserve">рабочими программами: </w:t>
      </w:r>
      <w:r w:rsidRPr="000C1380">
        <w:rPr>
          <w:sz w:val="28"/>
          <w:szCs w:val="28"/>
        </w:rPr>
        <w:t xml:space="preserve"> примерными (рекомендованными Министерством образования и науки РФ), модифицированными (адаптированными), компилятивными, авторскими.</w:t>
      </w:r>
    </w:p>
    <w:p w:rsidR="00742DC5" w:rsidRPr="000C1380" w:rsidRDefault="00742DC5" w:rsidP="00D839EE">
      <w:pPr>
        <w:ind w:firstLine="709"/>
        <w:jc w:val="both"/>
        <w:rPr>
          <w:sz w:val="28"/>
          <w:szCs w:val="28"/>
        </w:rPr>
      </w:pPr>
      <w:r w:rsidRPr="000C1380">
        <w:rPr>
          <w:sz w:val="28"/>
          <w:szCs w:val="28"/>
        </w:rPr>
        <w:t>Оптимальная продолжительность занятия – 40 минут. Продолжительность спортивного занятия не должна превышать 1,5 часов с перерывом не менее 20 минут для отдыха детей и п</w:t>
      </w:r>
      <w:r>
        <w:rPr>
          <w:sz w:val="28"/>
          <w:szCs w:val="28"/>
        </w:rPr>
        <w:t xml:space="preserve">роветривания помещений через </w:t>
      </w:r>
      <w:r w:rsidRPr="000C1380">
        <w:rPr>
          <w:sz w:val="28"/>
          <w:szCs w:val="28"/>
        </w:rPr>
        <w:t>45 минут занятий.</w:t>
      </w:r>
    </w:p>
    <w:p w:rsidR="00742DC5" w:rsidRPr="000C1380" w:rsidRDefault="00742DC5" w:rsidP="00D839EE">
      <w:pPr>
        <w:ind w:firstLine="709"/>
        <w:jc w:val="both"/>
        <w:rPr>
          <w:sz w:val="28"/>
          <w:szCs w:val="28"/>
        </w:rPr>
      </w:pPr>
      <w:r w:rsidRPr="000C1380">
        <w:rPr>
          <w:sz w:val="28"/>
          <w:szCs w:val="28"/>
        </w:rPr>
        <w:t>Программа должна соответствовать нормативно-правовым требованиям к внеурочной деятельности, в том числе утвержденным СанПиН.</w:t>
      </w:r>
    </w:p>
    <w:p w:rsidR="00742DC5" w:rsidRPr="000C1380" w:rsidRDefault="00742DC5" w:rsidP="00D839EE">
      <w:pPr>
        <w:ind w:firstLine="709"/>
        <w:jc w:val="both"/>
        <w:rPr>
          <w:sz w:val="28"/>
          <w:szCs w:val="28"/>
        </w:rPr>
      </w:pPr>
      <w:r w:rsidRPr="000C1380">
        <w:rPr>
          <w:sz w:val="28"/>
          <w:szCs w:val="28"/>
        </w:rPr>
        <w:t>Примерные результаты служат ориентировочной основой для проведения неперсонифицированных мониторинговых исследований, составления портфеля достижений обучающегося в целях определения эффективности воспитательной деятельности.</w:t>
      </w:r>
    </w:p>
    <w:p w:rsidR="00742DC5" w:rsidRPr="00392813" w:rsidRDefault="00742DC5" w:rsidP="00D839EE">
      <w:pPr>
        <w:jc w:val="center"/>
        <w:rPr>
          <w:b/>
          <w:bCs/>
          <w:spacing w:val="2"/>
          <w:sz w:val="28"/>
          <w:szCs w:val="28"/>
        </w:rPr>
      </w:pPr>
      <w:r w:rsidRPr="000C1380">
        <w:rPr>
          <w:b/>
          <w:bCs/>
          <w:spacing w:val="2"/>
          <w:sz w:val="28"/>
          <w:szCs w:val="28"/>
        </w:rPr>
        <w:t xml:space="preserve">Перечень </w:t>
      </w:r>
      <w:r>
        <w:rPr>
          <w:b/>
          <w:bCs/>
          <w:spacing w:val="2"/>
          <w:sz w:val="28"/>
          <w:szCs w:val="28"/>
        </w:rPr>
        <w:t>курсов</w:t>
      </w:r>
      <w:r w:rsidRPr="000C1380">
        <w:rPr>
          <w:b/>
          <w:bCs/>
          <w:spacing w:val="2"/>
          <w:sz w:val="28"/>
          <w:szCs w:val="28"/>
        </w:rPr>
        <w:t xml:space="preserve"> по внеурочной деятельности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57"/>
        <w:gridCol w:w="4463"/>
      </w:tblGrid>
      <w:tr w:rsidR="00742DC5" w:rsidRPr="004110D0">
        <w:tc>
          <w:tcPr>
            <w:tcW w:w="4857" w:type="dxa"/>
          </w:tcPr>
          <w:p w:rsidR="00742DC5" w:rsidRPr="004110D0" w:rsidRDefault="00742DC5" w:rsidP="004110D0">
            <w:pPr>
              <w:jc w:val="center"/>
              <w:rPr>
                <w:b/>
                <w:bCs/>
                <w:sz w:val="28"/>
                <w:szCs w:val="28"/>
                <w:lang w:eastAsia="ru-RU"/>
              </w:rPr>
            </w:pPr>
            <w:r w:rsidRPr="004110D0">
              <w:rPr>
                <w:b/>
                <w:bCs/>
                <w:sz w:val="28"/>
                <w:szCs w:val="28"/>
                <w:lang w:eastAsia="ru-RU"/>
              </w:rPr>
              <w:t>направление</w:t>
            </w:r>
          </w:p>
        </w:tc>
        <w:tc>
          <w:tcPr>
            <w:tcW w:w="4463" w:type="dxa"/>
          </w:tcPr>
          <w:p w:rsidR="00742DC5" w:rsidRPr="004110D0" w:rsidRDefault="00742DC5" w:rsidP="004110D0">
            <w:pPr>
              <w:jc w:val="center"/>
              <w:rPr>
                <w:b/>
                <w:bCs/>
                <w:sz w:val="28"/>
                <w:szCs w:val="28"/>
                <w:lang w:eastAsia="ru-RU"/>
              </w:rPr>
            </w:pPr>
            <w:r w:rsidRPr="004110D0">
              <w:rPr>
                <w:b/>
                <w:bCs/>
                <w:sz w:val="28"/>
                <w:szCs w:val="28"/>
                <w:lang w:eastAsia="ru-RU"/>
              </w:rPr>
              <w:t>Детские объединения</w:t>
            </w:r>
          </w:p>
        </w:tc>
      </w:tr>
      <w:tr w:rsidR="00742DC5" w:rsidRPr="004110D0">
        <w:trPr>
          <w:trHeight w:val="393"/>
        </w:trPr>
        <w:tc>
          <w:tcPr>
            <w:tcW w:w="4857" w:type="dxa"/>
            <w:vMerge w:val="restart"/>
          </w:tcPr>
          <w:p w:rsidR="00742DC5" w:rsidRPr="004110D0" w:rsidRDefault="00742DC5" w:rsidP="004110D0">
            <w:pPr>
              <w:jc w:val="both"/>
              <w:rPr>
                <w:b/>
                <w:bCs/>
                <w:sz w:val="28"/>
                <w:szCs w:val="28"/>
                <w:lang w:eastAsia="ru-RU"/>
              </w:rPr>
            </w:pPr>
            <w:r w:rsidRPr="004110D0">
              <w:rPr>
                <w:b/>
                <w:bCs/>
                <w:i/>
                <w:iCs/>
                <w:spacing w:val="2"/>
                <w:sz w:val="28"/>
                <w:szCs w:val="28"/>
                <w:lang w:eastAsia="ru-RU"/>
              </w:rPr>
              <w:t>Спортивно – оздоровительное</w:t>
            </w:r>
          </w:p>
        </w:tc>
        <w:tc>
          <w:tcPr>
            <w:tcW w:w="4463" w:type="dxa"/>
          </w:tcPr>
          <w:p w:rsidR="00742DC5" w:rsidRPr="004110D0" w:rsidRDefault="00742DC5" w:rsidP="004110D0">
            <w:pPr>
              <w:jc w:val="both"/>
              <w:rPr>
                <w:spacing w:val="2"/>
                <w:sz w:val="28"/>
                <w:szCs w:val="28"/>
                <w:lang w:eastAsia="ru-RU"/>
              </w:rPr>
            </w:pPr>
            <w:r w:rsidRPr="004110D0">
              <w:rPr>
                <w:spacing w:val="2"/>
                <w:sz w:val="28"/>
                <w:szCs w:val="28"/>
                <w:lang w:eastAsia="ru-RU"/>
              </w:rPr>
              <w:t>«Жёлтый мяч» баскетбол</w:t>
            </w:r>
          </w:p>
        </w:tc>
      </w:tr>
      <w:tr w:rsidR="00742DC5" w:rsidRPr="004110D0">
        <w:trPr>
          <w:trHeight w:val="258"/>
        </w:trPr>
        <w:tc>
          <w:tcPr>
            <w:tcW w:w="4857" w:type="dxa"/>
            <w:vMerge/>
          </w:tcPr>
          <w:p w:rsidR="00742DC5" w:rsidRPr="004110D0" w:rsidRDefault="00742DC5" w:rsidP="004110D0">
            <w:pPr>
              <w:jc w:val="both"/>
              <w:rPr>
                <w:b/>
                <w:bCs/>
                <w:sz w:val="28"/>
                <w:szCs w:val="28"/>
                <w:lang w:eastAsia="ru-RU"/>
              </w:rPr>
            </w:pPr>
          </w:p>
        </w:tc>
        <w:tc>
          <w:tcPr>
            <w:tcW w:w="4463" w:type="dxa"/>
          </w:tcPr>
          <w:p w:rsidR="00742DC5" w:rsidRPr="004110D0" w:rsidRDefault="00742DC5" w:rsidP="004110D0">
            <w:pPr>
              <w:jc w:val="both"/>
              <w:rPr>
                <w:spacing w:val="2"/>
                <w:sz w:val="28"/>
                <w:szCs w:val="28"/>
                <w:lang w:eastAsia="ru-RU"/>
              </w:rPr>
            </w:pPr>
            <w:r w:rsidRPr="004110D0">
              <w:rPr>
                <w:spacing w:val="2"/>
                <w:sz w:val="28"/>
                <w:szCs w:val="28"/>
                <w:lang w:eastAsia="ru-RU"/>
              </w:rPr>
              <w:t>Динамическая пауза в 1-х классах</w:t>
            </w:r>
          </w:p>
        </w:tc>
      </w:tr>
      <w:tr w:rsidR="00742DC5" w:rsidRPr="004110D0">
        <w:trPr>
          <w:trHeight w:val="258"/>
        </w:trPr>
        <w:tc>
          <w:tcPr>
            <w:tcW w:w="4857" w:type="dxa"/>
            <w:vMerge/>
          </w:tcPr>
          <w:p w:rsidR="00742DC5" w:rsidRPr="004110D0" w:rsidRDefault="00742DC5" w:rsidP="004110D0">
            <w:pPr>
              <w:spacing w:line="240" w:lineRule="auto"/>
              <w:jc w:val="both"/>
              <w:rPr>
                <w:b/>
                <w:bCs/>
                <w:sz w:val="28"/>
                <w:szCs w:val="28"/>
                <w:lang w:eastAsia="ru-RU"/>
              </w:rPr>
            </w:pPr>
          </w:p>
        </w:tc>
        <w:tc>
          <w:tcPr>
            <w:tcW w:w="4463" w:type="dxa"/>
          </w:tcPr>
          <w:p w:rsidR="00742DC5" w:rsidRPr="004110D0" w:rsidRDefault="00742DC5" w:rsidP="004110D0">
            <w:pPr>
              <w:spacing w:line="240" w:lineRule="auto"/>
              <w:jc w:val="both"/>
              <w:rPr>
                <w:spacing w:val="2"/>
                <w:sz w:val="28"/>
                <w:szCs w:val="28"/>
                <w:lang w:eastAsia="ru-RU"/>
              </w:rPr>
            </w:pPr>
            <w:r w:rsidRPr="004110D0">
              <w:rPr>
                <w:spacing w:val="2"/>
                <w:sz w:val="28"/>
                <w:szCs w:val="28"/>
                <w:lang w:eastAsia="ru-RU"/>
              </w:rPr>
              <w:t>«Будь здоров»</w:t>
            </w:r>
          </w:p>
        </w:tc>
      </w:tr>
      <w:tr w:rsidR="00742DC5" w:rsidRPr="004110D0">
        <w:tc>
          <w:tcPr>
            <w:tcW w:w="4857" w:type="dxa"/>
            <w:vMerge w:val="restart"/>
          </w:tcPr>
          <w:p w:rsidR="00742DC5" w:rsidRPr="004110D0" w:rsidRDefault="00742DC5" w:rsidP="004110D0">
            <w:pPr>
              <w:jc w:val="both"/>
              <w:rPr>
                <w:b/>
                <w:bCs/>
                <w:sz w:val="28"/>
                <w:szCs w:val="28"/>
                <w:lang w:eastAsia="ru-RU"/>
              </w:rPr>
            </w:pPr>
            <w:r w:rsidRPr="004110D0">
              <w:rPr>
                <w:b/>
                <w:bCs/>
                <w:i/>
                <w:iCs/>
                <w:spacing w:val="2"/>
                <w:sz w:val="28"/>
                <w:szCs w:val="28"/>
                <w:lang w:eastAsia="ru-RU"/>
              </w:rPr>
              <w:t>Духовно-нравственное</w:t>
            </w:r>
          </w:p>
        </w:tc>
        <w:tc>
          <w:tcPr>
            <w:tcW w:w="4463" w:type="dxa"/>
          </w:tcPr>
          <w:p w:rsidR="00742DC5" w:rsidRPr="004110D0" w:rsidRDefault="00742DC5" w:rsidP="004110D0">
            <w:pPr>
              <w:spacing w:line="240" w:lineRule="auto"/>
              <w:jc w:val="both"/>
              <w:rPr>
                <w:b/>
                <w:bCs/>
                <w:i/>
                <w:iCs/>
                <w:spacing w:val="2"/>
                <w:sz w:val="28"/>
                <w:szCs w:val="28"/>
                <w:lang w:eastAsia="ru-RU"/>
              </w:rPr>
            </w:pPr>
            <w:r w:rsidRPr="004110D0">
              <w:rPr>
                <w:spacing w:val="2"/>
                <w:sz w:val="28"/>
                <w:szCs w:val="28"/>
                <w:lang w:eastAsia="ru-RU"/>
              </w:rPr>
              <w:t>«Библиотечный час»</w:t>
            </w:r>
          </w:p>
        </w:tc>
      </w:tr>
      <w:tr w:rsidR="00742DC5" w:rsidRPr="004110D0">
        <w:trPr>
          <w:trHeight w:val="257"/>
        </w:trPr>
        <w:tc>
          <w:tcPr>
            <w:tcW w:w="4857" w:type="dxa"/>
            <w:vMerge/>
          </w:tcPr>
          <w:p w:rsidR="00742DC5" w:rsidRPr="004110D0" w:rsidRDefault="00742DC5" w:rsidP="004110D0">
            <w:pPr>
              <w:jc w:val="both"/>
              <w:rPr>
                <w:b/>
                <w:bCs/>
                <w:sz w:val="28"/>
                <w:szCs w:val="28"/>
                <w:lang w:eastAsia="ru-RU"/>
              </w:rPr>
            </w:pPr>
          </w:p>
        </w:tc>
        <w:tc>
          <w:tcPr>
            <w:tcW w:w="4463" w:type="dxa"/>
          </w:tcPr>
          <w:p w:rsidR="00742DC5" w:rsidRPr="004110D0" w:rsidRDefault="00742DC5" w:rsidP="004110D0">
            <w:pPr>
              <w:jc w:val="both"/>
              <w:rPr>
                <w:spacing w:val="2"/>
                <w:sz w:val="28"/>
                <w:szCs w:val="28"/>
                <w:lang w:eastAsia="ru-RU"/>
              </w:rPr>
            </w:pPr>
            <w:r w:rsidRPr="004110D0">
              <w:rPr>
                <w:spacing w:val="2"/>
                <w:sz w:val="28"/>
                <w:szCs w:val="28"/>
                <w:lang w:eastAsia="ru-RU"/>
              </w:rPr>
              <w:t>«Основы православной культуры»</w:t>
            </w:r>
          </w:p>
        </w:tc>
      </w:tr>
      <w:tr w:rsidR="00742DC5" w:rsidRPr="004110D0">
        <w:tc>
          <w:tcPr>
            <w:tcW w:w="4857" w:type="dxa"/>
            <w:vMerge w:val="restart"/>
          </w:tcPr>
          <w:p w:rsidR="00742DC5" w:rsidRPr="004110D0" w:rsidRDefault="00742DC5" w:rsidP="004110D0">
            <w:pPr>
              <w:jc w:val="both"/>
              <w:rPr>
                <w:b/>
                <w:bCs/>
                <w:sz w:val="28"/>
                <w:szCs w:val="28"/>
                <w:lang w:eastAsia="ru-RU"/>
              </w:rPr>
            </w:pPr>
            <w:r w:rsidRPr="004110D0">
              <w:rPr>
                <w:b/>
                <w:bCs/>
                <w:i/>
                <w:iCs/>
                <w:spacing w:val="2"/>
                <w:sz w:val="28"/>
                <w:szCs w:val="28"/>
                <w:lang w:eastAsia="ru-RU"/>
              </w:rPr>
              <w:t>Социальное</w:t>
            </w:r>
          </w:p>
        </w:tc>
        <w:tc>
          <w:tcPr>
            <w:tcW w:w="4463" w:type="dxa"/>
          </w:tcPr>
          <w:p w:rsidR="00742DC5" w:rsidRPr="004110D0" w:rsidRDefault="00742DC5" w:rsidP="004110D0">
            <w:pPr>
              <w:jc w:val="both"/>
              <w:rPr>
                <w:spacing w:val="2"/>
                <w:sz w:val="28"/>
                <w:szCs w:val="28"/>
                <w:lang w:eastAsia="ru-RU"/>
              </w:rPr>
            </w:pPr>
            <w:r w:rsidRPr="004110D0">
              <w:rPr>
                <w:spacing w:val="2"/>
                <w:sz w:val="28"/>
                <w:szCs w:val="28"/>
                <w:lang w:eastAsia="ru-RU"/>
              </w:rPr>
              <w:t>Психологические тренинги</w:t>
            </w:r>
          </w:p>
          <w:p w:rsidR="00742DC5" w:rsidRPr="004110D0" w:rsidRDefault="00742DC5" w:rsidP="004110D0">
            <w:pPr>
              <w:jc w:val="both"/>
              <w:rPr>
                <w:sz w:val="28"/>
                <w:szCs w:val="28"/>
                <w:lang w:eastAsia="ru-RU"/>
              </w:rPr>
            </w:pPr>
            <w:r w:rsidRPr="004110D0">
              <w:rPr>
                <w:spacing w:val="2"/>
                <w:sz w:val="28"/>
                <w:szCs w:val="28"/>
                <w:lang w:eastAsia="ru-RU"/>
              </w:rPr>
              <w:t>«Лесная школа»</w:t>
            </w:r>
          </w:p>
        </w:tc>
      </w:tr>
      <w:tr w:rsidR="00742DC5" w:rsidRPr="004110D0">
        <w:tc>
          <w:tcPr>
            <w:tcW w:w="4857" w:type="dxa"/>
            <w:vMerge/>
          </w:tcPr>
          <w:p w:rsidR="00742DC5" w:rsidRPr="004110D0" w:rsidRDefault="00742DC5" w:rsidP="004110D0">
            <w:pPr>
              <w:jc w:val="both"/>
              <w:rPr>
                <w:b/>
                <w:bCs/>
                <w:i/>
                <w:iCs/>
                <w:spacing w:val="2"/>
                <w:sz w:val="28"/>
                <w:szCs w:val="28"/>
                <w:lang w:eastAsia="ru-RU"/>
              </w:rPr>
            </w:pPr>
          </w:p>
        </w:tc>
        <w:tc>
          <w:tcPr>
            <w:tcW w:w="4463" w:type="dxa"/>
          </w:tcPr>
          <w:p w:rsidR="00742DC5" w:rsidRPr="004110D0" w:rsidRDefault="00742DC5" w:rsidP="004110D0">
            <w:pPr>
              <w:jc w:val="both"/>
              <w:rPr>
                <w:spacing w:val="2"/>
                <w:sz w:val="28"/>
                <w:szCs w:val="28"/>
                <w:lang w:eastAsia="ru-RU"/>
              </w:rPr>
            </w:pPr>
            <w:r w:rsidRPr="004110D0">
              <w:rPr>
                <w:sz w:val="28"/>
                <w:szCs w:val="28"/>
                <w:lang w:eastAsia="ru-RU"/>
              </w:rPr>
              <w:t>Мастерская «Оригами»</w:t>
            </w:r>
          </w:p>
        </w:tc>
      </w:tr>
      <w:tr w:rsidR="00742DC5" w:rsidRPr="004110D0">
        <w:trPr>
          <w:trHeight w:val="361"/>
        </w:trPr>
        <w:tc>
          <w:tcPr>
            <w:tcW w:w="4857" w:type="dxa"/>
            <w:vMerge w:val="restart"/>
          </w:tcPr>
          <w:p w:rsidR="00742DC5" w:rsidRPr="004110D0" w:rsidRDefault="00742DC5" w:rsidP="004110D0">
            <w:pPr>
              <w:jc w:val="both"/>
              <w:rPr>
                <w:b/>
                <w:bCs/>
                <w:sz w:val="28"/>
                <w:szCs w:val="28"/>
                <w:lang w:eastAsia="ru-RU"/>
              </w:rPr>
            </w:pPr>
            <w:r w:rsidRPr="004110D0">
              <w:rPr>
                <w:b/>
                <w:bCs/>
                <w:i/>
                <w:iCs/>
                <w:spacing w:val="2"/>
                <w:sz w:val="28"/>
                <w:szCs w:val="28"/>
                <w:lang w:eastAsia="ru-RU"/>
              </w:rPr>
              <w:t xml:space="preserve">Общеинтеллектуальное </w:t>
            </w:r>
          </w:p>
        </w:tc>
        <w:tc>
          <w:tcPr>
            <w:tcW w:w="4463" w:type="dxa"/>
          </w:tcPr>
          <w:p w:rsidR="00742DC5" w:rsidRPr="004110D0" w:rsidRDefault="00742DC5" w:rsidP="004110D0">
            <w:pPr>
              <w:jc w:val="both"/>
              <w:rPr>
                <w:spacing w:val="2"/>
                <w:sz w:val="28"/>
                <w:szCs w:val="28"/>
                <w:lang w:eastAsia="ru-RU"/>
              </w:rPr>
            </w:pPr>
            <w:r w:rsidRPr="004110D0">
              <w:rPr>
                <w:spacing w:val="2"/>
                <w:sz w:val="28"/>
                <w:szCs w:val="28"/>
                <w:lang w:eastAsia="ru-RU"/>
              </w:rPr>
              <w:t>«Логика»</w:t>
            </w:r>
          </w:p>
        </w:tc>
      </w:tr>
      <w:tr w:rsidR="00742DC5" w:rsidRPr="004110D0">
        <w:trPr>
          <w:trHeight w:val="361"/>
        </w:trPr>
        <w:tc>
          <w:tcPr>
            <w:tcW w:w="4857" w:type="dxa"/>
            <w:vMerge/>
          </w:tcPr>
          <w:p w:rsidR="00742DC5" w:rsidRPr="004110D0" w:rsidRDefault="00742DC5" w:rsidP="004110D0">
            <w:pPr>
              <w:jc w:val="both"/>
              <w:rPr>
                <w:b/>
                <w:bCs/>
                <w:i/>
                <w:iCs/>
                <w:spacing w:val="2"/>
                <w:sz w:val="28"/>
                <w:szCs w:val="28"/>
                <w:lang w:eastAsia="ru-RU"/>
              </w:rPr>
            </w:pPr>
          </w:p>
        </w:tc>
        <w:tc>
          <w:tcPr>
            <w:tcW w:w="4463" w:type="dxa"/>
          </w:tcPr>
          <w:p w:rsidR="00742DC5" w:rsidRPr="004110D0" w:rsidRDefault="00742DC5" w:rsidP="004110D0">
            <w:pPr>
              <w:spacing w:line="240" w:lineRule="auto"/>
              <w:jc w:val="both"/>
              <w:rPr>
                <w:spacing w:val="2"/>
                <w:sz w:val="28"/>
                <w:szCs w:val="28"/>
                <w:lang w:eastAsia="ru-RU"/>
              </w:rPr>
            </w:pPr>
            <w:r w:rsidRPr="004110D0">
              <w:rPr>
                <w:spacing w:val="2"/>
                <w:sz w:val="28"/>
                <w:szCs w:val="28"/>
                <w:lang w:eastAsia="ru-RU"/>
              </w:rPr>
              <w:t>«Весёлый немецкий»</w:t>
            </w:r>
          </w:p>
        </w:tc>
      </w:tr>
      <w:tr w:rsidR="00742DC5" w:rsidRPr="004110D0">
        <w:trPr>
          <w:trHeight w:val="361"/>
        </w:trPr>
        <w:tc>
          <w:tcPr>
            <w:tcW w:w="4857" w:type="dxa"/>
            <w:vMerge/>
          </w:tcPr>
          <w:p w:rsidR="00742DC5" w:rsidRPr="004110D0" w:rsidRDefault="00742DC5" w:rsidP="004110D0">
            <w:pPr>
              <w:spacing w:line="240" w:lineRule="auto"/>
              <w:jc w:val="both"/>
              <w:rPr>
                <w:b/>
                <w:bCs/>
                <w:i/>
                <w:iCs/>
                <w:spacing w:val="2"/>
                <w:sz w:val="28"/>
                <w:szCs w:val="28"/>
                <w:lang w:eastAsia="ru-RU"/>
              </w:rPr>
            </w:pPr>
          </w:p>
        </w:tc>
        <w:tc>
          <w:tcPr>
            <w:tcW w:w="4463" w:type="dxa"/>
          </w:tcPr>
          <w:p w:rsidR="00742DC5" w:rsidRPr="004110D0" w:rsidRDefault="00742DC5" w:rsidP="004110D0">
            <w:pPr>
              <w:spacing w:line="240" w:lineRule="auto"/>
              <w:jc w:val="both"/>
              <w:rPr>
                <w:spacing w:val="2"/>
                <w:sz w:val="28"/>
                <w:szCs w:val="28"/>
                <w:lang w:eastAsia="ru-RU"/>
              </w:rPr>
            </w:pPr>
            <w:r w:rsidRPr="004110D0">
              <w:rPr>
                <w:spacing w:val="2"/>
                <w:sz w:val="28"/>
                <w:szCs w:val="28"/>
                <w:lang w:eastAsia="ru-RU"/>
              </w:rPr>
              <w:t>«Занимательный английский»</w:t>
            </w:r>
          </w:p>
        </w:tc>
      </w:tr>
      <w:tr w:rsidR="00742DC5" w:rsidRPr="004110D0">
        <w:trPr>
          <w:trHeight w:val="361"/>
        </w:trPr>
        <w:tc>
          <w:tcPr>
            <w:tcW w:w="4857" w:type="dxa"/>
            <w:vMerge/>
          </w:tcPr>
          <w:p w:rsidR="00742DC5" w:rsidRPr="004110D0" w:rsidRDefault="00742DC5" w:rsidP="004110D0">
            <w:pPr>
              <w:spacing w:line="240" w:lineRule="auto"/>
              <w:jc w:val="both"/>
              <w:rPr>
                <w:b/>
                <w:bCs/>
                <w:i/>
                <w:iCs/>
                <w:spacing w:val="2"/>
                <w:sz w:val="28"/>
                <w:szCs w:val="28"/>
                <w:lang w:eastAsia="ru-RU"/>
              </w:rPr>
            </w:pPr>
          </w:p>
        </w:tc>
        <w:tc>
          <w:tcPr>
            <w:tcW w:w="4463" w:type="dxa"/>
          </w:tcPr>
          <w:p w:rsidR="00742DC5" w:rsidRPr="004110D0" w:rsidRDefault="00742DC5" w:rsidP="004110D0">
            <w:pPr>
              <w:spacing w:line="240" w:lineRule="auto"/>
              <w:jc w:val="both"/>
              <w:rPr>
                <w:spacing w:val="2"/>
                <w:sz w:val="28"/>
                <w:szCs w:val="28"/>
                <w:lang w:eastAsia="ru-RU"/>
              </w:rPr>
            </w:pPr>
            <w:r w:rsidRPr="004110D0">
              <w:rPr>
                <w:spacing w:val="2"/>
                <w:sz w:val="28"/>
                <w:szCs w:val="28"/>
                <w:lang w:eastAsia="ru-RU"/>
              </w:rPr>
              <w:t>«Информатика в играх и задачах»</w:t>
            </w:r>
          </w:p>
        </w:tc>
      </w:tr>
      <w:tr w:rsidR="00742DC5" w:rsidRPr="004110D0">
        <w:tc>
          <w:tcPr>
            <w:tcW w:w="4857" w:type="dxa"/>
            <w:vMerge w:val="restart"/>
          </w:tcPr>
          <w:p w:rsidR="00742DC5" w:rsidRPr="004110D0" w:rsidRDefault="00742DC5" w:rsidP="004110D0">
            <w:pPr>
              <w:jc w:val="both"/>
              <w:rPr>
                <w:b/>
                <w:bCs/>
                <w:sz w:val="28"/>
                <w:szCs w:val="28"/>
                <w:lang w:eastAsia="ru-RU"/>
              </w:rPr>
            </w:pPr>
            <w:r w:rsidRPr="004110D0">
              <w:rPr>
                <w:b/>
                <w:bCs/>
                <w:i/>
                <w:iCs/>
                <w:spacing w:val="2"/>
                <w:sz w:val="28"/>
                <w:szCs w:val="28"/>
                <w:lang w:eastAsia="ru-RU"/>
              </w:rPr>
              <w:t>Общекультурное направление</w:t>
            </w:r>
          </w:p>
        </w:tc>
        <w:tc>
          <w:tcPr>
            <w:tcW w:w="4463" w:type="dxa"/>
          </w:tcPr>
          <w:p w:rsidR="00742DC5" w:rsidRPr="004110D0" w:rsidRDefault="00742DC5" w:rsidP="004110D0">
            <w:pPr>
              <w:spacing w:line="240" w:lineRule="auto"/>
              <w:jc w:val="both"/>
              <w:rPr>
                <w:spacing w:val="2"/>
                <w:sz w:val="28"/>
                <w:szCs w:val="28"/>
                <w:lang w:eastAsia="ru-RU"/>
              </w:rPr>
            </w:pPr>
            <w:r w:rsidRPr="004110D0">
              <w:rPr>
                <w:spacing w:val="2"/>
                <w:sz w:val="28"/>
                <w:szCs w:val="28"/>
                <w:lang w:eastAsia="ru-RU"/>
              </w:rPr>
              <w:t>«Юные театралы»</w:t>
            </w:r>
          </w:p>
        </w:tc>
      </w:tr>
      <w:tr w:rsidR="00742DC5" w:rsidRPr="004110D0">
        <w:trPr>
          <w:trHeight w:val="194"/>
        </w:trPr>
        <w:tc>
          <w:tcPr>
            <w:tcW w:w="4857" w:type="dxa"/>
            <w:vMerge/>
          </w:tcPr>
          <w:p w:rsidR="00742DC5" w:rsidRPr="004110D0" w:rsidRDefault="00742DC5" w:rsidP="004110D0">
            <w:pPr>
              <w:jc w:val="both"/>
              <w:rPr>
                <w:b/>
                <w:bCs/>
                <w:sz w:val="28"/>
                <w:szCs w:val="28"/>
                <w:lang w:eastAsia="ru-RU"/>
              </w:rPr>
            </w:pPr>
          </w:p>
        </w:tc>
        <w:tc>
          <w:tcPr>
            <w:tcW w:w="4463" w:type="dxa"/>
          </w:tcPr>
          <w:p w:rsidR="00742DC5" w:rsidRPr="004110D0" w:rsidRDefault="00742DC5" w:rsidP="004110D0">
            <w:pPr>
              <w:spacing w:line="240" w:lineRule="auto"/>
              <w:jc w:val="both"/>
              <w:rPr>
                <w:spacing w:val="2"/>
                <w:sz w:val="28"/>
                <w:szCs w:val="28"/>
                <w:lang w:eastAsia="ru-RU"/>
              </w:rPr>
            </w:pPr>
            <w:r w:rsidRPr="004110D0">
              <w:rPr>
                <w:spacing w:val="2"/>
                <w:sz w:val="28"/>
                <w:szCs w:val="28"/>
                <w:lang w:eastAsia="ru-RU"/>
              </w:rPr>
              <w:t>Игра на народных инструментах, ансамбль «Лель»</w:t>
            </w:r>
          </w:p>
        </w:tc>
      </w:tr>
    </w:tbl>
    <w:p w:rsidR="00742DC5" w:rsidRPr="005D347E" w:rsidRDefault="00742DC5" w:rsidP="00D839EE">
      <w:pPr>
        <w:jc w:val="both"/>
        <w:rPr>
          <w:b/>
          <w:bCs/>
          <w:sz w:val="28"/>
          <w:szCs w:val="28"/>
        </w:rPr>
      </w:pPr>
    </w:p>
    <w:p w:rsidR="00742DC5" w:rsidRPr="00392813" w:rsidRDefault="00742DC5" w:rsidP="00D839EE">
      <w:pPr>
        <w:jc w:val="both"/>
        <w:rPr>
          <w:b/>
          <w:bCs/>
          <w:sz w:val="28"/>
          <w:szCs w:val="28"/>
        </w:rPr>
      </w:pPr>
      <w:r>
        <w:rPr>
          <w:b/>
          <w:bCs/>
          <w:sz w:val="28"/>
          <w:szCs w:val="28"/>
        </w:rPr>
        <w:t xml:space="preserve">              </w:t>
      </w:r>
      <w:r w:rsidRPr="005D347E">
        <w:rPr>
          <w:b/>
          <w:bCs/>
          <w:sz w:val="28"/>
          <w:szCs w:val="28"/>
        </w:rPr>
        <w:t xml:space="preserve"> </w:t>
      </w:r>
      <w:r w:rsidRPr="000C1380">
        <w:rPr>
          <w:b/>
          <w:bCs/>
          <w:sz w:val="28"/>
          <w:szCs w:val="28"/>
        </w:rPr>
        <w:t>Классификация результатов внеурочной деятельности:</w:t>
      </w:r>
    </w:p>
    <w:p w:rsidR="00742DC5" w:rsidRPr="000C1380" w:rsidRDefault="00742DC5" w:rsidP="00D839EE">
      <w:pPr>
        <w:numPr>
          <w:ilvl w:val="0"/>
          <w:numId w:val="21"/>
        </w:numPr>
        <w:ind w:left="0" w:firstLine="709"/>
        <w:jc w:val="both"/>
        <w:rPr>
          <w:sz w:val="28"/>
          <w:szCs w:val="28"/>
        </w:rPr>
      </w:pPr>
      <w:r w:rsidRPr="000C1380">
        <w:rPr>
          <w:sz w:val="28"/>
          <w:szCs w:val="28"/>
        </w:rPr>
        <w:t>Первый уровень результатов - 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w:t>
      </w:r>
    </w:p>
    <w:p w:rsidR="00742DC5" w:rsidRPr="000C1380" w:rsidRDefault="00742DC5" w:rsidP="00D839EE">
      <w:pPr>
        <w:numPr>
          <w:ilvl w:val="0"/>
          <w:numId w:val="21"/>
        </w:numPr>
        <w:ind w:left="0" w:firstLine="709"/>
        <w:jc w:val="both"/>
        <w:rPr>
          <w:sz w:val="28"/>
          <w:szCs w:val="28"/>
        </w:rPr>
      </w:pPr>
      <w:r w:rsidRPr="000C1380">
        <w:rPr>
          <w:sz w:val="28"/>
          <w:szCs w:val="28"/>
        </w:rPr>
        <w:t>Второй уровень результатов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социальным реальностям в целом.</w:t>
      </w:r>
    </w:p>
    <w:p w:rsidR="00742DC5" w:rsidRPr="000C1380" w:rsidRDefault="00742DC5" w:rsidP="00D839EE">
      <w:pPr>
        <w:numPr>
          <w:ilvl w:val="0"/>
          <w:numId w:val="21"/>
        </w:numPr>
        <w:ind w:left="0" w:firstLine="709"/>
        <w:jc w:val="both"/>
        <w:rPr>
          <w:sz w:val="28"/>
          <w:szCs w:val="28"/>
        </w:rPr>
      </w:pPr>
      <w:r w:rsidRPr="000C1380">
        <w:rPr>
          <w:sz w:val="28"/>
          <w:szCs w:val="28"/>
        </w:rPr>
        <w:t xml:space="preserve"> Третий уровень результатов - получение школьником опыта самостоятельного общественного действия в открытом социуме, за пределами дружественной среды школы, где не обязательно положительный настрой.</w:t>
      </w:r>
    </w:p>
    <w:p w:rsidR="00742DC5" w:rsidRPr="000C1380" w:rsidRDefault="00742DC5" w:rsidP="00D839EE">
      <w:pPr>
        <w:jc w:val="both"/>
        <w:rPr>
          <w:spacing w:val="2"/>
          <w:sz w:val="28"/>
          <w:szCs w:val="28"/>
        </w:rPr>
      </w:pPr>
      <w:r w:rsidRPr="000C1380">
        <w:rPr>
          <w:b/>
          <w:bCs/>
          <w:spacing w:val="2"/>
          <w:sz w:val="28"/>
          <w:szCs w:val="28"/>
        </w:rPr>
        <w:t xml:space="preserve">       </w:t>
      </w:r>
      <w:r w:rsidRPr="000C1380">
        <w:rPr>
          <w:spacing w:val="2"/>
          <w:sz w:val="28"/>
          <w:szCs w:val="28"/>
        </w:rPr>
        <w:t>В школе разработана модель организации внеурочной деятельности</w:t>
      </w:r>
    </w:p>
    <w:p w:rsidR="00742DC5" w:rsidRPr="000C1380" w:rsidRDefault="00742DC5" w:rsidP="00D839EE">
      <w:pPr>
        <w:shd w:val="clear" w:color="auto" w:fill="FFFFFF"/>
        <w:ind w:left="43"/>
        <w:jc w:val="both"/>
        <w:rPr>
          <w:sz w:val="28"/>
          <w:szCs w:val="28"/>
        </w:rPr>
      </w:pPr>
      <w:r>
        <w:rPr>
          <w:sz w:val="28"/>
          <w:szCs w:val="28"/>
        </w:rPr>
        <w:t xml:space="preserve">      </w:t>
      </w:r>
      <w:r w:rsidRPr="000C1380">
        <w:rPr>
          <w:sz w:val="28"/>
          <w:szCs w:val="28"/>
        </w:rPr>
        <w:t>Время, отводимое на внеурочную деятельность, составляет 5 часов в неде</w:t>
      </w:r>
      <w:r>
        <w:rPr>
          <w:sz w:val="28"/>
          <w:szCs w:val="28"/>
        </w:rPr>
        <w:t>лю   в 1-х классах и по 8 часов во 2-4 классах (14</w:t>
      </w:r>
      <w:r w:rsidRPr="000C1380">
        <w:rPr>
          <w:sz w:val="28"/>
          <w:szCs w:val="28"/>
        </w:rPr>
        <w:t xml:space="preserve">5 часа в неделю с 1 по 4 класс). </w:t>
      </w:r>
    </w:p>
    <w:p w:rsidR="00742DC5" w:rsidRDefault="00742DC5" w:rsidP="00D839EE">
      <w:pPr>
        <w:tabs>
          <w:tab w:val="left" w:pos="4500"/>
          <w:tab w:val="left" w:pos="9180"/>
          <w:tab w:val="left" w:pos="9360"/>
        </w:tabs>
        <w:jc w:val="both"/>
        <w:rPr>
          <w:sz w:val="28"/>
          <w:szCs w:val="28"/>
        </w:rPr>
      </w:pPr>
      <w:r>
        <w:rPr>
          <w:sz w:val="28"/>
          <w:szCs w:val="28"/>
        </w:rPr>
        <w:t xml:space="preserve">      </w:t>
      </w:r>
      <w:r w:rsidRPr="000C1380">
        <w:rPr>
          <w:sz w:val="28"/>
          <w:szCs w:val="28"/>
        </w:rPr>
        <w:t>Время, отведенное на внеурочную деятельность, не включается в расчёт допустимой (максимальной) обязательной нагрузки учащихся, но учитывается при определении объемов финансирования, направляемых на реализацию основной образовательной программы</w:t>
      </w:r>
    </w:p>
    <w:p w:rsidR="00742DC5" w:rsidRDefault="00742DC5" w:rsidP="00D839EE">
      <w:pPr>
        <w:tabs>
          <w:tab w:val="left" w:pos="4500"/>
          <w:tab w:val="left" w:pos="9180"/>
          <w:tab w:val="left" w:pos="9360"/>
        </w:tabs>
        <w:jc w:val="both"/>
        <w:rPr>
          <w:sz w:val="28"/>
          <w:szCs w:val="28"/>
        </w:rPr>
      </w:pPr>
    </w:p>
    <w:p w:rsidR="00742DC5" w:rsidRPr="00594869" w:rsidRDefault="00742DC5" w:rsidP="00D839EE">
      <w:pPr>
        <w:tabs>
          <w:tab w:val="left" w:pos="4500"/>
          <w:tab w:val="left" w:pos="9180"/>
          <w:tab w:val="left" w:pos="9360"/>
        </w:tabs>
        <w:jc w:val="both"/>
        <w:rPr>
          <w:sz w:val="28"/>
          <w:szCs w:val="28"/>
        </w:rPr>
      </w:pPr>
      <w:r>
        <w:rPr>
          <w:sz w:val="28"/>
          <w:szCs w:val="28"/>
        </w:rPr>
        <w:t xml:space="preserve">                     </w:t>
      </w:r>
      <w:r>
        <w:rPr>
          <w:b/>
          <w:bCs/>
          <w:sz w:val="28"/>
          <w:szCs w:val="28"/>
        </w:rPr>
        <w:t>УЧЕБНЫЙ ПЛАН ВНЕУРОЧНОЙ  ДЕЯТЕЛЬНОСТИ</w:t>
      </w:r>
    </w:p>
    <w:p w:rsidR="00742DC5" w:rsidRPr="000C1380" w:rsidRDefault="00742DC5" w:rsidP="00D839EE">
      <w:pPr>
        <w:widowControl w:val="0"/>
        <w:overflowPunct w:val="0"/>
        <w:autoSpaceDE w:val="0"/>
        <w:autoSpaceDN w:val="0"/>
        <w:adjustRightInd w:val="0"/>
        <w:ind w:right="1289"/>
        <w:jc w:val="center"/>
        <w:rPr>
          <w:b/>
          <w:bCs/>
          <w:sz w:val="28"/>
          <w:szCs w:val="28"/>
        </w:rPr>
      </w:pPr>
      <w:r w:rsidRPr="000C1380">
        <w:rPr>
          <w:b/>
          <w:bCs/>
          <w:sz w:val="28"/>
          <w:szCs w:val="28"/>
        </w:rPr>
        <w:t xml:space="preserve">                 2018– 2019 учебный год</w:t>
      </w:r>
    </w:p>
    <w:tbl>
      <w:tblPr>
        <w:tblW w:w="1063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6"/>
        <w:gridCol w:w="2268"/>
        <w:gridCol w:w="1984"/>
        <w:gridCol w:w="850"/>
        <w:gridCol w:w="851"/>
        <w:gridCol w:w="851"/>
        <w:gridCol w:w="851"/>
        <w:gridCol w:w="851"/>
      </w:tblGrid>
      <w:tr w:rsidR="00742DC5" w:rsidRPr="004110D0">
        <w:trPr>
          <w:trHeight w:val="555"/>
        </w:trPr>
        <w:tc>
          <w:tcPr>
            <w:tcW w:w="2126" w:type="dxa"/>
            <w:vMerge w:val="restart"/>
          </w:tcPr>
          <w:p w:rsidR="00742DC5" w:rsidRPr="004110D0" w:rsidRDefault="00742DC5" w:rsidP="004110D0">
            <w:pPr>
              <w:widowControl w:val="0"/>
              <w:autoSpaceDE w:val="0"/>
              <w:autoSpaceDN w:val="0"/>
              <w:adjustRightInd w:val="0"/>
              <w:jc w:val="center"/>
              <w:rPr>
                <w:sz w:val="24"/>
                <w:szCs w:val="24"/>
                <w:lang w:eastAsia="ru-RU"/>
              </w:rPr>
            </w:pPr>
            <w:r w:rsidRPr="004110D0">
              <w:rPr>
                <w:sz w:val="24"/>
                <w:szCs w:val="24"/>
                <w:lang w:eastAsia="ru-RU"/>
              </w:rPr>
              <w:t>направления внеурочной деятельности</w:t>
            </w:r>
          </w:p>
        </w:tc>
        <w:tc>
          <w:tcPr>
            <w:tcW w:w="2268" w:type="dxa"/>
            <w:vMerge w:val="restart"/>
          </w:tcPr>
          <w:p w:rsidR="00742DC5" w:rsidRPr="004110D0" w:rsidRDefault="00742DC5" w:rsidP="004110D0">
            <w:pPr>
              <w:widowControl w:val="0"/>
              <w:autoSpaceDE w:val="0"/>
              <w:autoSpaceDN w:val="0"/>
              <w:adjustRightInd w:val="0"/>
              <w:spacing w:line="240" w:lineRule="auto"/>
              <w:jc w:val="center"/>
              <w:rPr>
                <w:sz w:val="24"/>
                <w:szCs w:val="24"/>
                <w:lang w:eastAsia="ru-RU"/>
              </w:rPr>
            </w:pPr>
            <w:r w:rsidRPr="004110D0">
              <w:rPr>
                <w:sz w:val="24"/>
                <w:szCs w:val="24"/>
                <w:lang w:eastAsia="ru-RU"/>
              </w:rPr>
              <w:t>курсы внеурочной деятельности</w:t>
            </w:r>
          </w:p>
        </w:tc>
        <w:tc>
          <w:tcPr>
            <w:tcW w:w="1984" w:type="dxa"/>
            <w:vMerge w:val="restart"/>
          </w:tcPr>
          <w:p w:rsidR="00742DC5" w:rsidRPr="004110D0" w:rsidRDefault="00742DC5" w:rsidP="004110D0">
            <w:pPr>
              <w:widowControl w:val="0"/>
              <w:autoSpaceDE w:val="0"/>
              <w:autoSpaceDN w:val="0"/>
              <w:adjustRightInd w:val="0"/>
              <w:jc w:val="center"/>
              <w:rPr>
                <w:sz w:val="24"/>
                <w:szCs w:val="24"/>
                <w:lang w:eastAsia="ru-RU"/>
              </w:rPr>
            </w:pPr>
            <w:r w:rsidRPr="004110D0">
              <w:rPr>
                <w:sz w:val="24"/>
                <w:szCs w:val="24"/>
                <w:lang w:eastAsia="ru-RU"/>
              </w:rPr>
              <w:t>формы внеурочной деятельности</w:t>
            </w:r>
          </w:p>
        </w:tc>
        <w:tc>
          <w:tcPr>
            <w:tcW w:w="3403" w:type="dxa"/>
            <w:gridSpan w:val="4"/>
          </w:tcPr>
          <w:p w:rsidR="00742DC5" w:rsidRPr="004110D0" w:rsidRDefault="00742DC5" w:rsidP="004110D0">
            <w:pPr>
              <w:widowControl w:val="0"/>
              <w:autoSpaceDE w:val="0"/>
              <w:autoSpaceDN w:val="0"/>
              <w:adjustRightInd w:val="0"/>
              <w:spacing w:line="240" w:lineRule="auto"/>
              <w:jc w:val="center"/>
              <w:rPr>
                <w:sz w:val="24"/>
                <w:szCs w:val="24"/>
                <w:lang w:eastAsia="ru-RU"/>
              </w:rPr>
            </w:pPr>
            <w:r w:rsidRPr="004110D0">
              <w:rPr>
                <w:sz w:val="24"/>
                <w:szCs w:val="24"/>
                <w:lang w:eastAsia="ru-RU"/>
              </w:rPr>
              <w:t>количество часов в неделю</w:t>
            </w:r>
          </w:p>
        </w:tc>
        <w:tc>
          <w:tcPr>
            <w:tcW w:w="851" w:type="dxa"/>
            <w:vMerge w:val="restart"/>
          </w:tcPr>
          <w:p w:rsidR="00742DC5" w:rsidRPr="004110D0" w:rsidRDefault="00742DC5" w:rsidP="004110D0">
            <w:pPr>
              <w:widowControl w:val="0"/>
              <w:autoSpaceDE w:val="0"/>
              <w:autoSpaceDN w:val="0"/>
              <w:adjustRightInd w:val="0"/>
              <w:spacing w:line="240" w:lineRule="auto"/>
              <w:jc w:val="center"/>
              <w:rPr>
                <w:sz w:val="24"/>
                <w:szCs w:val="24"/>
                <w:lang w:eastAsia="ru-RU"/>
              </w:rPr>
            </w:pPr>
            <w:r w:rsidRPr="004110D0">
              <w:rPr>
                <w:sz w:val="24"/>
                <w:szCs w:val="24"/>
                <w:lang w:eastAsia="ru-RU"/>
              </w:rPr>
              <w:t>всего</w:t>
            </w:r>
          </w:p>
        </w:tc>
      </w:tr>
      <w:tr w:rsidR="00742DC5" w:rsidRPr="004110D0">
        <w:trPr>
          <w:trHeight w:val="406"/>
        </w:trPr>
        <w:tc>
          <w:tcPr>
            <w:tcW w:w="2126" w:type="dxa"/>
            <w:vMerge/>
          </w:tcPr>
          <w:p w:rsidR="00742DC5" w:rsidRPr="004110D0" w:rsidRDefault="00742DC5" w:rsidP="004110D0">
            <w:pPr>
              <w:spacing w:line="240" w:lineRule="auto"/>
              <w:jc w:val="both"/>
              <w:rPr>
                <w:b/>
                <w:bCs/>
                <w:sz w:val="24"/>
                <w:szCs w:val="24"/>
                <w:lang w:eastAsia="ru-RU"/>
              </w:rPr>
            </w:pPr>
          </w:p>
        </w:tc>
        <w:tc>
          <w:tcPr>
            <w:tcW w:w="2268" w:type="dxa"/>
            <w:vMerge/>
          </w:tcPr>
          <w:p w:rsidR="00742DC5" w:rsidRPr="004110D0" w:rsidRDefault="00742DC5" w:rsidP="004110D0">
            <w:pPr>
              <w:spacing w:line="240" w:lineRule="auto"/>
              <w:jc w:val="both"/>
              <w:rPr>
                <w:spacing w:val="2"/>
                <w:sz w:val="24"/>
                <w:szCs w:val="24"/>
                <w:lang w:eastAsia="ru-RU"/>
              </w:rPr>
            </w:pPr>
          </w:p>
        </w:tc>
        <w:tc>
          <w:tcPr>
            <w:tcW w:w="1984" w:type="dxa"/>
            <w:vMerge/>
          </w:tcPr>
          <w:p w:rsidR="00742DC5" w:rsidRPr="004110D0" w:rsidRDefault="00742DC5" w:rsidP="004110D0">
            <w:pPr>
              <w:widowControl w:val="0"/>
              <w:autoSpaceDE w:val="0"/>
              <w:autoSpaceDN w:val="0"/>
              <w:adjustRightInd w:val="0"/>
              <w:spacing w:line="240" w:lineRule="auto"/>
              <w:rPr>
                <w:sz w:val="28"/>
                <w:szCs w:val="28"/>
                <w:lang w:eastAsia="ru-RU"/>
              </w:rPr>
            </w:pPr>
          </w:p>
        </w:tc>
        <w:tc>
          <w:tcPr>
            <w:tcW w:w="850" w:type="dxa"/>
          </w:tcPr>
          <w:p w:rsidR="00742DC5" w:rsidRPr="004110D0" w:rsidRDefault="00742DC5" w:rsidP="004110D0">
            <w:pPr>
              <w:widowControl w:val="0"/>
              <w:autoSpaceDE w:val="0"/>
              <w:autoSpaceDN w:val="0"/>
              <w:adjustRightInd w:val="0"/>
              <w:spacing w:line="240" w:lineRule="auto"/>
              <w:rPr>
                <w:sz w:val="24"/>
                <w:szCs w:val="24"/>
                <w:lang w:eastAsia="ru-RU"/>
              </w:rPr>
            </w:pPr>
            <w:r w:rsidRPr="004110D0">
              <w:rPr>
                <w:sz w:val="24"/>
                <w:szCs w:val="24"/>
                <w:lang w:eastAsia="ru-RU"/>
              </w:rPr>
              <w:t>1</w:t>
            </w:r>
          </w:p>
        </w:tc>
        <w:tc>
          <w:tcPr>
            <w:tcW w:w="851" w:type="dxa"/>
          </w:tcPr>
          <w:p w:rsidR="00742DC5" w:rsidRPr="004110D0" w:rsidRDefault="00742DC5" w:rsidP="004110D0">
            <w:pPr>
              <w:widowControl w:val="0"/>
              <w:autoSpaceDE w:val="0"/>
              <w:autoSpaceDN w:val="0"/>
              <w:adjustRightInd w:val="0"/>
              <w:spacing w:line="240" w:lineRule="auto"/>
              <w:rPr>
                <w:sz w:val="24"/>
                <w:szCs w:val="24"/>
                <w:lang w:eastAsia="ru-RU"/>
              </w:rPr>
            </w:pPr>
            <w:r w:rsidRPr="004110D0">
              <w:rPr>
                <w:sz w:val="24"/>
                <w:szCs w:val="24"/>
                <w:lang w:eastAsia="ru-RU"/>
              </w:rPr>
              <w:t>2</w:t>
            </w:r>
          </w:p>
        </w:tc>
        <w:tc>
          <w:tcPr>
            <w:tcW w:w="851" w:type="dxa"/>
          </w:tcPr>
          <w:p w:rsidR="00742DC5" w:rsidRPr="004110D0" w:rsidRDefault="00742DC5" w:rsidP="004110D0">
            <w:pPr>
              <w:widowControl w:val="0"/>
              <w:autoSpaceDE w:val="0"/>
              <w:autoSpaceDN w:val="0"/>
              <w:adjustRightInd w:val="0"/>
              <w:spacing w:line="240" w:lineRule="auto"/>
              <w:rPr>
                <w:sz w:val="24"/>
                <w:szCs w:val="24"/>
                <w:lang w:eastAsia="ru-RU"/>
              </w:rPr>
            </w:pPr>
            <w:r w:rsidRPr="004110D0">
              <w:rPr>
                <w:sz w:val="24"/>
                <w:szCs w:val="24"/>
                <w:lang w:eastAsia="ru-RU"/>
              </w:rPr>
              <w:t>3</w:t>
            </w:r>
          </w:p>
        </w:tc>
        <w:tc>
          <w:tcPr>
            <w:tcW w:w="851" w:type="dxa"/>
          </w:tcPr>
          <w:p w:rsidR="00742DC5" w:rsidRPr="004110D0" w:rsidRDefault="00742DC5" w:rsidP="004110D0">
            <w:pPr>
              <w:widowControl w:val="0"/>
              <w:autoSpaceDE w:val="0"/>
              <w:autoSpaceDN w:val="0"/>
              <w:adjustRightInd w:val="0"/>
              <w:spacing w:line="240" w:lineRule="auto"/>
              <w:rPr>
                <w:sz w:val="24"/>
                <w:szCs w:val="24"/>
                <w:lang w:eastAsia="ru-RU"/>
              </w:rPr>
            </w:pPr>
            <w:r w:rsidRPr="004110D0">
              <w:rPr>
                <w:sz w:val="24"/>
                <w:szCs w:val="24"/>
                <w:lang w:eastAsia="ru-RU"/>
              </w:rPr>
              <w:t>4</w:t>
            </w:r>
          </w:p>
        </w:tc>
        <w:tc>
          <w:tcPr>
            <w:tcW w:w="851" w:type="dxa"/>
            <w:vMerge/>
          </w:tcPr>
          <w:p w:rsidR="00742DC5" w:rsidRPr="004110D0" w:rsidRDefault="00742DC5" w:rsidP="004110D0">
            <w:pPr>
              <w:widowControl w:val="0"/>
              <w:autoSpaceDE w:val="0"/>
              <w:autoSpaceDN w:val="0"/>
              <w:adjustRightInd w:val="0"/>
              <w:spacing w:line="240" w:lineRule="auto"/>
              <w:rPr>
                <w:sz w:val="24"/>
                <w:szCs w:val="24"/>
                <w:lang w:eastAsia="ru-RU"/>
              </w:rPr>
            </w:pPr>
          </w:p>
        </w:tc>
      </w:tr>
      <w:tr w:rsidR="00742DC5" w:rsidRPr="004110D0">
        <w:trPr>
          <w:trHeight w:val="554"/>
        </w:trPr>
        <w:tc>
          <w:tcPr>
            <w:tcW w:w="2126" w:type="dxa"/>
          </w:tcPr>
          <w:p w:rsidR="00742DC5" w:rsidRPr="004110D0" w:rsidRDefault="00742DC5" w:rsidP="004110D0">
            <w:pPr>
              <w:spacing w:line="240" w:lineRule="auto"/>
              <w:jc w:val="both"/>
              <w:rPr>
                <w:b/>
                <w:bCs/>
                <w:sz w:val="24"/>
                <w:szCs w:val="24"/>
                <w:lang w:eastAsia="ru-RU"/>
              </w:rPr>
            </w:pPr>
            <w:r w:rsidRPr="004110D0">
              <w:rPr>
                <w:b/>
                <w:bCs/>
                <w:i/>
                <w:iCs/>
                <w:spacing w:val="2"/>
                <w:sz w:val="24"/>
                <w:szCs w:val="24"/>
                <w:lang w:eastAsia="ru-RU"/>
              </w:rPr>
              <w:t>Спортивно – оздоровительное</w:t>
            </w:r>
          </w:p>
        </w:tc>
        <w:tc>
          <w:tcPr>
            <w:tcW w:w="2268" w:type="dxa"/>
          </w:tcPr>
          <w:p w:rsidR="00742DC5" w:rsidRPr="004110D0" w:rsidRDefault="00742DC5" w:rsidP="004110D0">
            <w:pPr>
              <w:spacing w:line="240" w:lineRule="auto"/>
              <w:jc w:val="both"/>
              <w:rPr>
                <w:spacing w:val="2"/>
                <w:sz w:val="24"/>
                <w:szCs w:val="24"/>
                <w:lang w:eastAsia="ru-RU"/>
              </w:rPr>
            </w:pPr>
            <w:r w:rsidRPr="004110D0">
              <w:rPr>
                <w:spacing w:val="2"/>
                <w:sz w:val="24"/>
                <w:szCs w:val="24"/>
                <w:lang w:eastAsia="ru-RU"/>
              </w:rPr>
              <w:t>«Жёлтый мяч» баскетбол</w:t>
            </w:r>
          </w:p>
        </w:tc>
        <w:tc>
          <w:tcPr>
            <w:tcW w:w="1984" w:type="dxa"/>
          </w:tcPr>
          <w:p w:rsidR="00742DC5" w:rsidRPr="004110D0" w:rsidRDefault="00742DC5" w:rsidP="004110D0">
            <w:pPr>
              <w:widowControl w:val="0"/>
              <w:autoSpaceDE w:val="0"/>
              <w:autoSpaceDN w:val="0"/>
              <w:adjustRightInd w:val="0"/>
              <w:spacing w:line="240" w:lineRule="auto"/>
              <w:rPr>
                <w:sz w:val="24"/>
                <w:szCs w:val="24"/>
                <w:lang w:eastAsia="ru-RU"/>
              </w:rPr>
            </w:pPr>
            <w:r w:rsidRPr="004110D0">
              <w:rPr>
                <w:sz w:val="24"/>
                <w:szCs w:val="24"/>
                <w:lang w:eastAsia="ru-RU"/>
              </w:rPr>
              <w:t>Спортивная секция</w:t>
            </w:r>
          </w:p>
        </w:tc>
        <w:tc>
          <w:tcPr>
            <w:tcW w:w="850" w:type="dxa"/>
          </w:tcPr>
          <w:p w:rsidR="00742DC5" w:rsidRPr="004110D0" w:rsidRDefault="00742DC5" w:rsidP="004110D0">
            <w:pPr>
              <w:widowControl w:val="0"/>
              <w:autoSpaceDE w:val="0"/>
              <w:autoSpaceDN w:val="0"/>
              <w:adjustRightInd w:val="0"/>
              <w:spacing w:line="240" w:lineRule="auto"/>
              <w:rPr>
                <w:sz w:val="24"/>
                <w:szCs w:val="24"/>
                <w:lang w:eastAsia="ru-RU"/>
              </w:rPr>
            </w:pPr>
          </w:p>
        </w:tc>
        <w:tc>
          <w:tcPr>
            <w:tcW w:w="851" w:type="dxa"/>
          </w:tcPr>
          <w:p w:rsidR="00742DC5" w:rsidRPr="004110D0" w:rsidRDefault="00742DC5" w:rsidP="004110D0">
            <w:pPr>
              <w:widowControl w:val="0"/>
              <w:autoSpaceDE w:val="0"/>
              <w:autoSpaceDN w:val="0"/>
              <w:adjustRightInd w:val="0"/>
              <w:spacing w:line="240" w:lineRule="auto"/>
              <w:rPr>
                <w:sz w:val="24"/>
                <w:szCs w:val="24"/>
                <w:lang w:eastAsia="ru-RU"/>
              </w:rPr>
            </w:pPr>
            <w:r w:rsidRPr="004110D0">
              <w:rPr>
                <w:sz w:val="24"/>
                <w:szCs w:val="24"/>
                <w:lang w:eastAsia="ru-RU"/>
              </w:rPr>
              <w:t>1</w:t>
            </w:r>
          </w:p>
        </w:tc>
        <w:tc>
          <w:tcPr>
            <w:tcW w:w="851" w:type="dxa"/>
          </w:tcPr>
          <w:p w:rsidR="00742DC5" w:rsidRPr="004110D0" w:rsidRDefault="00742DC5" w:rsidP="004110D0">
            <w:pPr>
              <w:widowControl w:val="0"/>
              <w:autoSpaceDE w:val="0"/>
              <w:autoSpaceDN w:val="0"/>
              <w:adjustRightInd w:val="0"/>
              <w:spacing w:line="240" w:lineRule="auto"/>
              <w:rPr>
                <w:sz w:val="24"/>
                <w:szCs w:val="24"/>
                <w:lang w:eastAsia="ru-RU"/>
              </w:rPr>
            </w:pPr>
            <w:r w:rsidRPr="004110D0">
              <w:rPr>
                <w:sz w:val="24"/>
                <w:szCs w:val="24"/>
                <w:lang w:eastAsia="ru-RU"/>
              </w:rPr>
              <w:t>2</w:t>
            </w:r>
          </w:p>
        </w:tc>
        <w:tc>
          <w:tcPr>
            <w:tcW w:w="851" w:type="dxa"/>
          </w:tcPr>
          <w:p w:rsidR="00742DC5" w:rsidRPr="004110D0" w:rsidRDefault="00742DC5" w:rsidP="004110D0">
            <w:pPr>
              <w:widowControl w:val="0"/>
              <w:autoSpaceDE w:val="0"/>
              <w:autoSpaceDN w:val="0"/>
              <w:adjustRightInd w:val="0"/>
              <w:spacing w:line="240" w:lineRule="auto"/>
              <w:rPr>
                <w:sz w:val="24"/>
                <w:szCs w:val="24"/>
                <w:lang w:eastAsia="ru-RU"/>
              </w:rPr>
            </w:pPr>
            <w:r w:rsidRPr="004110D0">
              <w:rPr>
                <w:sz w:val="24"/>
                <w:szCs w:val="24"/>
                <w:lang w:eastAsia="ru-RU"/>
              </w:rPr>
              <w:t>3</w:t>
            </w:r>
          </w:p>
        </w:tc>
        <w:tc>
          <w:tcPr>
            <w:tcW w:w="851" w:type="dxa"/>
          </w:tcPr>
          <w:p w:rsidR="00742DC5" w:rsidRPr="004110D0" w:rsidRDefault="00742DC5" w:rsidP="004110D0">
            <w:pPr>
              <w:widowControl w:val="0"/>
              <w:autoSpaceDE w:val="0"/>
              <w:autoSpaceDN w:val="0"/>
              <w:adjustRightInd w:val="0"/>
              <w:spacing w:line="240" w:lineRule="auto"/>
              <w:rPr>
                <w:sz w:val="24"/>
                <w:szCs w:val="24"/>
                <w:lang w:eastAsia="ru-RU"/>
              </w:rPr>
            </w:pPr>
            <w:r w:rsidRPr="004110D0">
              <w:rPr>
                <w:sz w:val="24"/>
                <w:szCs w:val="24"/>
                <w:lang w:eastAsia="ru-RU"/>
              </w:rPr>
              <w:t>6</w:t>
            </w:r>
          </w:p>
        </w:tc>
      </w:tr>
      <w:tr w:rsidR="00742DC5" w:rsidRPr="004110D0">
        <w:trPr>
          <w:trHeight w:val="832"/>
        </w:trPr>
        <w:tc>
          <w:tcPr>
            <w:tcW w:w="2126" w:type="dxa"/>
          </w:tcPr>
          <w:p w:rsidR="00742DC5" w:rsidRPr="004110D0" w:rsidRDefault="00742DC5" w:rsidP="004110D0">
            <w:pPr>
              <w:spacing w:line="240" w:lineRule="auto"/>
              <w:jc w:val="both"/>
              <w:rPr>
                <w:b/>
                <w:bCs/>
                <w:sz w:val="24"/>
                <w:szCs w:val="24"/>
                <w:lang w:eastAsia="ru-RU"/>
              </w:rPr>
            </w:pPr>
          </w:p>
        </w:tc>
        <w:tc>
          <w:tcPr>
            <w:tcW w:w="2268" w:type="dxa"/>
          </w:tcPr>
          <w:p w:rsidR="00742DC5" w:rsidRPr="004110D0" w:rsidRDefault="00742DC5" w:rsidP="004110D0">
            <w:pPr>
              <w:spacing w:line="240" w:lineRule="auto"/>
              <w:jc w:val="both"/>
              <w:rPr>
                <w:spacing w:val="2"/>
                <w:sz w:val="24"/>
                <w:szCs w:val="24"/>
                <w:lang w:eastAsia="ru-RU"/>
              </w:rPr>
            </w:pPr>
            <w:r w:rsidRPr="004110D0">
              <w:rPr>
                <w:spacing w:val="2"/>
                <w:sz w:val="24"/>
                <w:szCs w:val="24"/>
                <w:lang w:eastAsia="ru-RU"/>
              </w:rPr>
              <w:t>Динамическая пауза в 1-х классах</w:t>
            </w:r>
          </w:p>
        </w:tc>
        <w:tc>
          <w:tcPr>
            <w:tcW w:w="1984" w:type="dxa"/>
          </w:tcPr>
          <w:p w:rsidR="00742DC5" w:rsidRPr="004110D0" w:rsidRDefault="00742DC5" w:rsidP="004110D0">
            <w:pPr>
              <w:widowControl w:val="0"/>
              <w:autoSpaceDE w:val="0"/>
              <w:autoSpaceDN w:val="0"/>
              <w:adjustRightInd w:val="0"/>
              <w:spacing w:line="240" w:lineRule="auto"/>
              <w:rPr>
                <w:sz w:val="24"/>
                <w:szCs w:val="24"/>
                <w:lang w:eastAsia="ru-RU"/>
              </w:rPr>
            </w:pPr>
            <w:r w:rsidRPr="004110D0">
              <w:rPr>
                <w:sz w:val="24"/>
                <w:szCs w:val="24"/>
                <w:lang w:eastAsia="ru-RU"/>
              </w:rPr>
              <w:t>Динамические игры, упражнения</w:t>
            </w:r>
          </w:p>
        </w:tc>
        <w:tc>
          <w:tcPr>
            <w:tcW w:w="850"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10</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10</w:t>
            </w:r>
          </w:p>
        </w:tc>
      </w:tr>
      <w:tr w:rsidR="00742DC5" w:rsidRPr="004110D0">
        <w:trPr>
          <w:trHeight w:val="571"/>
        </w:trPr>
        <w:tc>
          <w:tcPr>
            <w:tcW w:w="2126" w:type="dxa"/>
          </w:tcPr>
          <w:p w:rsidR="00742DC5" w:rsidRPr="004110D0" w:rsidRDefault="00742DC5" w:rsidP="004110D0">
            <w:pPr>
              <w:spacing w:line="240" w:lineRule="auto"/>
              <w:jc w:val="both"/>
              <w:rPr>
                <w:b/>
                <w:bCs/>
                <w:sz w:val="24"/>
                <w:szCs w:val="24"/>
                <w:lang w:eastAsia="ru-RU"/>
              </w:rPr>
            </w:pPr>
          </w:p>
        </w:tc>
        <w:tc>
          <w:tcPr>
            <w:tcW w:w="2268" w:type="dxa"/>
          </w:tcPr>
          <w:p w:rsidR="00742DC5" w:rsidRPr="004110D0" w:rsidRDefault="00742DC5" w:rsidP="004110D0">
            <w:pPr>
              <w:spacing w:line="240" w:lineRule="auto"/>
              <w:jc w:val="both"/>
              <w:rPr>
                <w:spacing w:val="2"/>
                <w:sz w:val="24"/>
                <w:szCs w:val="24"/>
                <w:lang w:eastAsia="ru-RU"/>
              </w:rPr>
            </w:pPr>
            <w:r w:rsidRPr="004110D0">
              <w:rPr>
                <w:spacing w:val="2"/>
                <w:sz w:val="24"/>
                <w:szCs w:val="24"/>
                <w:lang w:eastAsia="ru-RU"/>
              </w:rPr>
              <w:t>«Будь здоров»</w:t>
            </w:r>
          </w:p>
        </w:tc>
        <w:tc>
          <w:tcPr>
            <w:tcW w:w="1984" w:type="dxa"/>
          </w:tcPr>
          <w:p w:rsidR="00742DC5" w:rsidRPr="004110D0" w:rsidRDefault="00742DC5" w:rsidP="004110D0">
            <w:pPr>
              <w:widowControl w:val="0"/>
              <w:autoSpaceDE w:val="0"/>
              <w:autoSpaceDN w:val="0"/>
              <w:adjustRightInd w:val="0"/>
              <w:spacing w:line="240" w:lineRule="auto"/>
              <w:rPr>
                <w:sz w:val="24"/>
                <w:szCs w:val="24"/>
                <w:lang w:eastAsia="ru-RU"/>
              </w:rPr>
            </w:pPr>
            <w:r w:rsidRPr="004110D0">
              <w:rPr>
                <w:sz w:val="24"/>
                <w:szCs w:val="24"/>
                <w:lang w:eastAsia="ru-RU"/>
              </w:rPr>
              <w:t>игровая деятельность</w:t>
            </w:r>
          </w:p>
        </w:tc>
        <w:tc>
          <w:tcPr>
            <w:tcW w:w="850" w:type="dxa"/>
          </w:tcPr>
          <w:p w:rsidR="00742DC5" w:rsidRPr="004110D0" w:rsidRDefault="00742DC5" w:rsidP="004110D0">
            <w:pPr>
              <w:widowControl w:val="0"/>
              <w:autoSpaceDE w:val="0"/>
              <w:autoSpaceDN w:val="0"/>
              <w:adjustRightInd w:val="0"/>
              <w:spacing w:line="240" w:lineRule="auto"/>
              <w:rPr>
                <w:sz w:val="28"/>
                <w:szCs w:val="28"/>
                <w:lang w:eastAsia="ru-RU"/>
              </w:rPr>
            </w:pP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5</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6</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7</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18</w:t>
            </w:r>
          </w:p>
        </w:tc>
      </w:tr>
      <w:tr w:rsidR="00742DC5" w:rsidRPr="004110D0">
        <w:trPr>
          <w:trHeight w:val="442"/>
        </w:trPr>
        <w:tc>
          <w:tcPr>
            <w:tcW w:w="2126" w:type="dxa"/>
          </w:tcPr>
          <w:p w:rsidR="00742DC5" w:rsidRPr="004110D0" w:rsidRDefault="00742DC5" w:rsidP="004110D0">
            <w:pPr>
              <w:spacing w:line="240" w:lineRule="auto"/>
              <w:jc w:val="both"/>
              <w:rPr>
                <w:b/>
                <w:bCs/>
                <w:sz w:val="24"/>
                <w:szCs w:val="24"/>
                <w:lang w:eastAsia="ru-RU"/>
              </w:rPr>
            </w:pPr>
            <w:r w:rsidRPr="004110D0">
              <w:rPr>
                <w:b/>
                <w:bCs/>
                <w:i/>
                <w:iCs/>
                <w:spacing w:val="2"/>
                <w:sz w:val="24"/>
                <w:szCs w:val="24"/>
                <w:lang w:eastAsia="ru-RU"/>
              </w:rPr>
              <w:t>Духовно-нравственное</w:t>
            </w:r>
          </w:p>
        </w:tc>
        <w:tc>
          <w:tcPr>
            <w:tcW w:w="2268" w:type="dxa"/>
          </w:tcPr>
          <w:p w:rsidR="00742DC5" w:rsidRPr="004110D0" w:rsidRDefault="00742DC5" w:rsidP="004110D0">
            <w:pPr>
              <w:spacing w:line="240" w:lineRule="auto"/>
              <w:jc w:val="both"/>
              <w:rPr>
                <w:b/>
                <w:bCs/>
                <w:i/>
                <w:iCs/>
                <w:spacing w:val="2"/>
                <w:sz w:val="24"/>
                <w:szCs w:val="24"/>
                <w:lang w:eastAsia="ru-RU"/>
              </w:rPr>
            </w:pPr>
            <w:r w:rsidRPr="004110D0">
              <w:rPr>
                <w:spacing w:val="2"/>
                <w:sz w:val="24"/>
                <w:szCs w:val="24"/>
                <w:lang w:eastAsia="ru-RU"/>
              </w:rPr>
              <w:t>«Библиотечный час»</w:t>
            </w:r>
          </w:p>
        </w:tc>
        <w:tc>
          <w:tcPr>
            <w:tcW w:w="1984" w:type="dxa"/>
          </w:tcPr>
          <w:p w:rsidR="00742DC5" w:rsidRPr="004110D0" w:rsidRDefault="00742DC5" w:rsidP="004110D0">
            <w:pPr>
              <w:widowControl w:val="0"/>
              <w:autoSpaceDE w:val="0"/>
              <w:autoSpaceDN w:val="0"/>
              <w:adjustRightInd w:val="0"/>
              <w:spacing w:line="240" w:lineRule="auto"/>
              <w:rPr>
                <w:sz w:val="24"/>
                <w:szCs w:val="24"/>
                <w:lang w:eastAsia="ru-RU"/>
              </w:rPr>
            </w:pPr>
            <w:r w:rsidRPr="004110D0">
              <w:rPr>
                <w:sz w:val="24"/>
                <w:szCs w:val="24"/>
                <w:lang w:eastAsia="ru-RU"/>
              </w:rPr>
              <w:t>Круглые столы, экскурсии</w:t>
            </w:r>
          </w:p>
        </w:tc>
        <w:tc>
          <w:tcPr>
            <w:tcW w:w="850" w:type="dxa"/>
          </w:tcPr>
          <w:p w:rsidR="00742DC5" w:rsidRPr="004110D0" w:rsidRDefault="00742DC5" w:rsidP="004110D0">
            <w:pPr>
              <w:widowControl w:val="0"/>
              <w:autoSpaceDE w:val="0"/>
              <w:autoSpaceDN w:val="0"/>
              <w:adjustRightInd w:val="0"/>
              <w:spacing w:line="240" w:lineRule="auto"/>
              <w:rPr>
                <w:sz w:val="28"/>
                <w:szCs w:val="28"/>
                <w:lang w:eastAsia="ru-RU"/>
              </w:rPr>
            </w:pP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5</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5</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5</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15</w:t>
            </w:r>
          </w:p>
        </w:tc>
      </w:tr>
      <w:tr w:rsidR="00742DC5" w:rsidRPr="004110D0">
        <w:trPr>
          <w:trHeight w:val="832"/>
        </w:trPr>
        <w:tc>
          <w:tcPr>
            <w:tcW w:w="2126" w:type="dxa"/>
          </w:tcPr>
          <w:p w:rsidR="00742DC5" w:rsidRPr="004110D0" w:rsidRDefault="00742DC5" w:rsidP="004110D0">
            <w:pPr>
              <w:spacing w:line="240" w:lineRule="auto"/>
              <w:jc w:val="both"/>
              <w:rPr>
                <w:b/>
                <w:bCs/>
                <w:sz w:val="24"/>
                <w:szCs w:val="24"/>
                <w:lang w:eastAsia="ru-RU"/>
              </w:rPr>
            </w:pPr>
          </w:p>
        </w:tc>
        <w:tc>
          <w:tcPr>
            <w:tcW w:w="2268" w:type="dxa"/>
          </w:tcPr>
          <w:p w:rsidR="00742DC5" w:rsidRPr="004110D0" w:rsidRDefault="00742DC5" w:rsidP="004110D0">
            <w:pPr>
              <w:spacing w:line="240" w:lineRule="auto"/>
              <w:jc w:val="both"/>
              <w:rPr>
                <w:spacing w:val="2"/>
                <w:sz w:val="24"/>
                <w:szCs w:val="24"/>
                <w:lang w:eastAsia="ru-RU"/>
              </w:rPr>
            </w:pPr>
            <w:r w:rsidRPr="004110D0">
              <w:rPr>
                <w:spacing w:val="2"/>
                <w:sz w:val="24"/>
                <w:szCs w:val="24"/>
                <w:lang w:eastAsia="ru-RU"/>
              </w:rPr>
              <w:t>«Основы православной культуры»</w:t>
            </w:r>
          </w:p>
        </w:tc>
        <w:tc>
          <w:tcPr>
            <w:tcW w:w="1984" w:type="dxa"/>
          </w:tcPr>
          <w:p w:rsidR="00742DC5" w:rsidRPr="004110D0" w:rsidRDefault="00742DC5" w:rsidP="004110D0">
            <w:pPr>
              <w:widowControl w:val="0"/>
              <w:autoSpaceDE w:val="0"/>
              <w:autoSpaceDN w:val="0"/>
              <w:adjustRightInd w:val="0"/>
              <w:spacing w:line="240" w:lineRule="auto"/>
              <w:rPr>
                <w:sz w:val="24"/>
                <w:szCs w:val="24"/>
                <w:lang w:eastAsia="ru-RU"/>
              </w:rPr>
            </w:pPr>
            <w:r w:rsidRPr="004110D0">
              <w:rPr>
                <w:sz w:val="24"/>
                <w:szCs w:val="24"/>
                <w:lang w:eastAsia="ru-RU"/>
              </w:rPr>
              <w:t>Студия</w:t>
            </w:r>
          </w:p>
        </w:tc>
        <w:tc>
          <w:tcPr>
            <w:tcW w:w="1701" w:type="dxa"/>
            <w:gridSpan w:val="2"/>
          </w:tcPr>
          <w:p w:rsidR="00742DC5" w:rsidRPr="004110D0" w:rsidRDefault="00742DC5" w:rsidP="004110D0">
            <w:pPr>
              <w:widowControl w:val="0"/>
              <w:autoSpaceDE w:val="0"/>
              <w:autoSpaceDN w:val="0"/>
              <w:adjustRightInd w:val="0"/>
              <w:spacing w:line="240" w:lineRule="auto"/>
              <w:jc w:val="center"/>
              <w:rPr>
                <w:sz w:val="28"/>
                <w:szCs w:val="28"/>
                <w:lang w:eastAsia="ru-RU"/>
              </w:rPr>
            </w:pPr>
            <w:r w:rsidRPr="004110D0">
              <w:rPr>
                <w:sz w:val="28"/>
                <w:szCs w:val="28"/>
                <w:lang w:eastAsia="ru-RU"/>
              </w:rPr>
              <w:t>1</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1</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1</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3</w:t>
            </w:r>
          </w:p>
        </w:tc>
      </w:tr>
      <w:tr w:rsidR="00742DC5" w:rsidRPr="004110D0">
        <w:trPr>
          <w:trHeight w:val="421"/>
        </w:trPr>
        <w:tc>
          <w:tcPr>
            <w:tcW w:w="2126" w:type="dxa"/>
          </w:tcPr>
          <w:p w:rsidR="00742DC5" w:rsidRPr="004110D0" w:rsidRDefault="00742DC5" w:rsidP="004110D0">
            <w:pPr>
              <w:spacing w:line="240" w:lineRule="auto"/>
              <w:jc w:val="both"/>
              <w:rPr>
                <w:b/>
                <w:bCs/>
                <w:sz w:val="24"/>
                <w:szCs w:val="24"/>
                <w:lang w:eastAsia="ru-RU"/>
              </w:rPr>
            </w:pPr>
            <w:r w:rsidRPr="004110D0">
              <w:rPr>
                <w:b/>
                <w:bCs/>
                <w:i/>
                <w:iCs/>
                <w:spacing w:val="2"/>
                <w:sz w:val="24"/>
                <w:szCs w:val="24"/>
                <w:lang w:eastAsia="ru-RU"/>
              </w:rPr>
              <w:t>Социальное</w:t>
            </w:r>
          </w:p>
        </w:tc>
        <w:tc>
          <w:tcPr>
            <w:tcW w:w="2268" w:type="dxa"/>
          </w:tcPr>
          <w:p w:rsidR="00742DC5" w:rsidRPr="004110D0" w:rsidRDefault="00742DC5" w:rsidP="004110D0">
            <w:pPr>
              <w:spacing w:line="240" w:lineRule="auto"/>
              <w:jc w:val="both"/>
              <w:rPr>
                <w:sz w:val="24"/>
                <w:szCs w:val="24"/>
                <w:lang w:eastAsia="ru-RU"/>
              </w:rPr>
            </w:pPr>
            <w:r w:rsidRPr="004110D0">
              <w:rPr>
                <w:spacing w:val="2"/>
                <w:sz w:val="24"/>
                <w:szCs w:val="24"/>
                <w:lang w:eastAsia="ru-RU"/>
              </w:rPr>
              <w:t>«Лесная школа»</w:t>
            </w:r>
          </w:p>
        </w:tc>
        <w:tc>
          <w:tcPr>
            <w:tcW w:w="1984" w:type="dxa"/>
          </w:tcPr>
          <w:p w:rsidR="00742DC5" w:rsidRPr="004110D0" w:rsidRDefault="00742DC5" w:rsidP="004110D0">
            <w:pPr>
              <w:spacing w:line="240" w:lineRule="auto"/>
              <w:jc w:val="both"/>
              <w:rPr>
                <w:spacing w:val="2"/>
                <w:sz w:val="24"/>
                <w:szCs w:val="24"/>
                <w:lang w:eastAsia="ru-RU"/>
              </w:rPr>
            </w:pPr>
            <w:r w:rsidRPr="004110D0">
              <w:rPr>
                <w:spacing w:val="2"/>
                <w:sz w:val="24"/>
                <w:szCs w:val="24"/>
                <w:lang w:eastAsia="ru-RU"/>
              </w:rPr>
              <w:t>Психологические тренинги</w:t>
            </w:r>
          </w:p>
        </w:tc>
        <w:tc>
          <w:tcPr>
            <w:tcW w:w="850"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5</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5</w:t>
            </w:r>
          </w:p>
        </w:tc>
      </w:tr>
      <w:tr w:rsidR="00742DC5" w:rsidRPr="004110D0">
        <w:trPr>
          <w:trHeight w:val="575"/>
        </w:trPr>
        <w:tc>
          <w:tcPr>
            <w:tcW w:w="2126" w:type="dxa"/>
          </w:tcPr>
          <w:p w:rsidR="00742DC5" w:rsidRPr="004110D0" w:rsidRDefault="00742DC5" w:rsidP="004110D0">
            <w:pPr>
              <w:spacing w:line="240" w:lineRule="auto"/>
              <w:jc w:val="both"/>
              <w:rPr>
                <w:b/>
                <w:bCs/>
                <w:i/>
                <w:iCs/>
                <w:spacing w:val="2"/>
                <w:sz w:val="24"/>
                <w:szCs w:val="24"/>
                <w:lang w:eastAsia="ru-RU"/>
              </w:rPr>
            </w:pPr>
          </w:p>
        </w:tc>
        <w:tc>
          <w:tcPr>
            <w:tcW w:w="2268" w:type="dxa"/>
          </w:tcPr>
          <w:p w:rsidR="00742DC5" w:rsidRPr="004110D0" w:rsidRDefault="00742DC5" w:rsidP="004110D0">
            <w:pPr>
              <w:spacing w:line="240" w:lineRule="auto"/>
              <w:jc w:val="both"/>
              <w:rPr>
                <w:spacing w:val="2"/>
                <w:sz w:val="24"/>
                <w:szCs w:val="24"/>
                <w:lang w:eastAsia="ru-RU"/>
              </w:rPr>
            </w:pPr>
            <w:r w:rsidRPr="004110D0">
              <w:rPr>
                <w:sz w:val="24"/>
                <w:szCs w:val="24"/>
                <w:lang w:eastAsia="ru-RU"/>
              </w:rPr>
              <w:t>«Оригами»</w:t>
            </w:r>
          </w:p>
        </w:tc>
        <w:tc>
          <w:tcPr>
            <w:tcW w:w="1984" w:type="dxa"/>
          </w:tcPr>
          <w:p w:rsidR="00742DC5" w:rsidRPr="004110D0" w:rsidRDefault="00742DC5" w:rsidP="004110D0">
            <w:pPr>
              <w:widowControl w:val="0"/>
              <w:autoSpaceDE w:val="0"/>
              <w:autoSpaceDN w:val="0"/>
              <w:adjustRightInd w:val="0"/>
              <w:spacing w:line="240" w:lineRule="auto"/>
              <w:rPr>
                <w:sz w:val="24"/>
                <w:szCs w:val="24"/>
                <w:lang w:eastAsia="ru-RU"/>
              </w:rPr>
            </w:pPr>
            <w:r w:rsidRPr="004110D0">
              <w:rPr>
                <w:sz w:val="24"/>
                <w:szCs w:val="24"/>
                <w:lang w:eastAsia="ru-RU"/>
              </w:rPr>
              <w:t>Творческая мастерская</w:t>
            </w:r>
          </w:p>
        </w:tc>
        <w:tc>
          <w:tcPr>
            <w:tcW w:w="3403" w:type="dxa"/>
            <w:gridSpan w:val="4"/>
          </w:tcPr>
          <w:p w:rsidR="00742DC5" w:rsidRPr="004110D0" w:rsidRDefault="00742DC5" w:rsidP="004110D0">
            <w:pPr>
              <w:widowControl w:val="0"/>
              <w:autoSpaceDE w:val="0"/>
              <w:autoSpaceDN w:val="0"/>
              <w:adjustRightInd w:val="0"/>
              <w:spacing w:line="240" w:lineRule="auto"/>
              <w:jc w:val="center"/>
              <w:rPr>
                <w:sz w:val="28"/>
                <w:szCs w:val="28"/>
                <w:lang w:eastAsia="ru-RU"/>
              </w:rPr>
            </w:pPr>
            <w:r w:rsidRPr="004110D0">
              <w:rPr>
                <w:sz w:val="28"/>
                <w:szCs w:val="28"/>
                <w:lang w:eastAsia="ru-RU"/>
              </w:rPr>
              <w:t>3</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3</w:t>
            </w:r>
          </w:p>
        </w:tc>
      </w:tr>
      <w:tr w:rsidR="00742DC5" w:rsidRPr="004110D0">
        <w:trPr>
          <w:trHeight w:val="513"/>
        </w:trPr>
        <w:tc>
          <w:tcPr>
            <w:tcW w:w="2126" w:type="dxa"/>
          </w:tcPr>
          <w:p w:rsidR="00742DC5" w:rsidRPr="004110D0" w:rsidRDefault="00742DC5" w:rsidP="004110D0">
            <w:pPr>
              <w:spacing w:line="240" w:lineRule="auto"/>
              <w:jc w:val="both"/>
              <w:rPr>
                <w:b/>
                <w:bCs/>
                <w:sz w:val="24"/>
                <w:szCs w:val="24"/>
                <w:lang w:eastAsia="ru-RU"/>
              </w:rPr>
            </w:pPr>
            <w:r w:rsidRPr="004110D0">
              <w:rPr>
                <w:b/>
                <w:bCs/>
                <w:i/>
                <w:iCs/>
                <w:spacing w:val="2"/>
                <w:sz w:val="24"/>
                <w:szCs w:val="24"/>
                <w:lang w:eastAsia="ru-RU"/>
              </w:rPr>
              <w:t xml:space="preserve">Общеинтеллектуальное </w:t>
            </w:r>
          </w:p>
        </w:tc>
        <w:tc>
          <w:tcPr>
            <w:tcW w:w="2268" w:type="dxa"/>
          </w:tcPr>
          <w:p w:rsidR="00742DC5" w:rsidRPr="004110D0" w:rsidRDefault="00742DC5" w:rsidP="004110D0">
            <w:pPr>
              <w:spacing w:line="240" w:lineRule="auto"/>
              <w:jc w:val="both"/>
              <w:rPr>
                <w:spacing w:val="2"/>
                <w:sz w:val="24"/>
                <w:szCs w:val="24"/>
                <w:lang w:eastAsia="ru-RU"/>
              </w:rPr>
            </w:pPr>
            <w:r w:rsidRPr="004110D0">
              <w:rPr>
                <w:spacing w:val="2"/>
                <w:sz w:val="24"/>
                <w:szCs w:val="24"/>
                <w:lang w:eastAsia="ru-RU"/>
              </w:rPr>
              <w:t>«Логика»</w:t>
            </w:r>
          </w:p>
        </w:tc>
        <w:tc>
          <w:tcPr>
            <w:tcW w:w="1984" w:type="dxa"/>
          </w:tcPr>
          <w:p w:rsidR="00742DC5" w:rsidRPr="004110D0" w:rsidRDefault="00742DC5" w:rsidP="004110D0">
            <w:pPr>
              <w:widowControl w:val="0"/>
              <w:autoSpaceDE w:val="0"/>
              <w:autoSpaceDN w:val="0"/>
              <w:adjustRightInd w:val="0"/>
              <w:spacing w:line="240" w:lineRule="auto"/>
              <w:rPr>
                <w:sz w:val="24"/>
                <w:szCs w:val="24"/>
                <w:lang w:eastAsia="ru-RU"/>
              </w:rPr>
            </w:pPr>
            <w:r w:rsidRPr="004110D0">
              <w:rPr>
                <w:sz w:val="24"/>
                <w:szCs w:val="24"/>
                <w:lang w:eastAsia="ru-RU"/>
              </w:rPr>
              <w:t>кружок, подготовка к олимпиадам, научным исследованиям</w:t>
            </w:r>
          </w:p>
        </w:tc>
        <w:tc>
          <w:tcPr>
            <w:tcW w:w="850"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5</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10</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10</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10</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35</w:t>
            </w:r>
          </w:p>
        </w:tc>
      </w:tr>
      <w:tr w:rsidR="00742DC5" w:rsidRPr="004110D0">
        <w:trPr>
          <w:trHeight w:val="565"/>
        </w:trPr>
        <w:tc>
          <w:tcPr>
            <w:tcW w:w="2126" w:type="dxa"/>
          </w:tcPr>
          <w:p w:rsidR="00742DC5" w:rsidRPr="004110D0" w:rsidRDefault="00742DC5" w:rsidP="004110D0">
            <w:pPr>
              <w:spacing w:line="240" w:lineRule="auto"/>
              <w:jc w:val="both"/>
              <w:rPr>
                <w:b/>
                <w:bCs/>
                <w:i/>
                <w:iCs/>
                <w:spacing w:val="2"/>
                <w:sz w:val="24"/>
                <w:szCs w:val="24"/>
                <w:lang w:eastAsia="ru-RU"/>
              </w:rPr>
            </w:pPr>
          </w:p>
        </w:tc>
        <w:tc>
          <w:tcPr>
            <w:tcW w:w="2268" w:type="dxa"/>
          </w:tcPr>
          <w:p w:rsidR="00742DC5" w:rsidRPr="004110D0" w:rsidRDefault="00742DC5" w:rsidP="004110D0">
            <w:pPr>
              <w:spacing w:line="240" w:lineRule="auto"/>
              <w:jc w:val="both"/>
              <w:rPr>
                <w:spacing w:val="2"/>
                <w:sz w:val="24"/>
                <w:szCs w:val="24"/>
                <w:lang w:eastAsia="ru-RU"/>
              </w:rPr>
            </w:pPr>
            <w:r w:rsidRPr="004110D0">
              <w:rPr>
                <w:spacing w:val="2"/>
                <w:sz w:val="24"/>
                <w:szCs w:val="24"/>
                <w:lang w:eastAsia="ru-RU"/>
              </w:rPr>
              <w:t>«Весёлый немецкий»</w:t>
            </w:r>
          </w:p>
        </w:tc>
        <w:tc>
          <w:tcPr>
            <w:tcW w:w="1984" w:type="dxa"/>
          </w:tcPr>
          <w:p w:rsidR="00742DC5" w:rsidRPr="004110D0" w:rsidRDefault="00742DC5" w:rsidP="004110D0">
            <w:pPr>
              <w:widowControl w:val="0"/>
              <w:autoSpaceDE w:val="0"/>
              <w:autoSpaceDN w:val="0"/>
              <w:adjustRightInd w:val="0"/>
              <w:spacing w:line="240" w:lineRule="auto"/>
              <w:rPr>
                <w:sz w:val="24"/>
                <w:szCs w:val="24"/>
                <w:lang w:eastAsia="ru-RU"/>
              </w:rPr>
            </w:pPr>
            <w:r w:rsidRPr="004110D0">
              <w:rPr>
                <w:sz w:val="24"/>
                <w:szCs w:val="24"/>
                <w:lang w:eastAsia="ru-RU"/>
              </w:rPr>
              <w:t>Языковой практикум</w:t>
            </w:r>
          </w:p>
        </w:tc>
        <w:tc>
          <w:tcPr>
            <w:tcW w:w="1701" w:type="dxa"/>
            <w:gridSpan w:val="2"/>
          </w:tcPr>
          <w:p w:rsidR="00742DC5" w:rsidRPr="004110D0" w:rsidRDefault="00742DC5" w:rsidP="004110D0">
            <w:pPr>
              <w:widowControl w:val="0"/>
              <w:autoSpaceDE w:val="0"/>
              <w:autoSpaceDN w:val="0"/>
              <w:adjustRightInd w:val="0"/>
              <w:spacing w:line="240" w:lineRule="auto"/>
              <w:jc w:val="center"/>
              <w:rPr>
                <w:sz w:val="28"/>
                <w:szCs w:val="28"/>
                <w:lang w:eastAsia="ru-RU"/>
              </w:rPr>
            </w:pPr>
            <w:r w:rsidRPr="004110D0">
              <w:rPr>
                <w:sz w:val="28"/>
                <w:szCs w:val="28"/>
                <w:lang w:eastAsia="ru-RU"/>
              </w:rPr>
              <w:t>4</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p>
        </w:tc>
      </w:tr>
      <w:tr w:rsidR="00742DC5" w:rsidRPr="004110D0">
        <w:trPr>
          <w:trHeight w:val="459"/>
        </w:trPr>
        <w:tc>
          <w:tcPr>
            <w:tcW w:w="2126" w:type="dxa"/>
          </w:tcPr>
          <w:p w:rsidR="00742DC5" w:rsidRPr="004110D0" w:rsidRDefault="00742DC5" w:rsidP="004110D0">
            <w:pPr>
              <w:spacing w:line="240" w:lineRule="auto"/>
              <w:jc w:val="both"/>
              <w:rPr>
                <w:b/>
                <w:bCs/>
                <w:i/>
                <w:iCs/>
                <w:spacing w:val="2"/>
                <w:sz w:val="24"/>
                <w:szCs w:val="24"/>
                <w:lang w:eastAsia="ru-RU"/>
              </w:rPr>
            </w:pPr>
          </w:p>
        </w:tc>
        <w:tc>
          <w:tcPr>
            <w:tcW w:w="2268" w:type="dxa"/>
          </w:tcPr>
          <w:p w:rsidR="00742DC5" w:rsidRPr="004110D0" w:rsidRDefault="00742DC5" w:rsidP="004110D0">
            <w:pPr>
              <w:spacing w:line="240" w:lineRule="auto"/>
              <w:jc w:val="both"/>
              <w:rPr>
                <w:spacing w:val="2"/>
                <w:sz w:val="24"/>
                <w:szCs w:val="24"/>
                <w:lang w:eastAsia="ru-RU"/>
              </w:rPr>
            </w:pPr>
            <w:r w:rsidRPr="004110D0">
              <w:rPr>
                <w:spacing w:val="2"/>
                <w:sz w:val="24"/>
                <w:szCs w:val="24"/>
                <w:lang w:eastAsia="ru-RU"/>
              </w:rPr>
              <w:t>«Занимательный английский»</w:t>
            </w:r>
          </w:p>
        </w:tc>
        <w:tc>
          <w:tcPr>
            <w:tcW w:w="1984" w:type="dxa"/>
          </w:tcPr>
          <w:p w:rsidR="00742DC5" w:rsidRPr="004110D0" w:rsidRDefault="00742DC5" w:rsidP="004110D0">
            <w:pPr>
              <w:widowControl w:val="0"/>
              <w:autoSpaceDE w:val="0"/>
              <w:autoSpaceDN w:val="0"/>
              <w:adjustRightInd w:val="0"/>
              <w:spacing w:line="240" w:lineRule="auto"/>
              <w:rPr>
                <w:sz w:val="24"/>
                <w:szCs w:val="24"/>
                <w:lang w:eastAsia="ru-RU"/>
              </w:rPr>
            </w:pPr>
            <w:r w:rsidRPr="004110D0">
              <w:rPr>
                <w:sz w:val="24"/>
                <w:szCs w:val="24"/>
                <w:lang w:eastAsia="ru-RU"/>
              </w:rPr>
              <w:t>языковой практикум</w:t>
            </w:r>
          </w:p>
        </w:tc>
        <w:tc>
          <w:tcPr>
            <w:tcW w:w="850" w:type="dxa"/>
          </w:tcPr>
          <w:p w:rsidR="00742DC5" w:rsidRPr="004110D0" w:rsidRDefault="00742DC5" w:rsidP="004110D0">
            <w:pPr>
              <w:widowControl w:val="0"/>
              <w:autoSpaceDE w:val="0"/>
              <w:autoSpaceDN w:val="0"/>
              <w:adjustRightInd w:val="0"/>
              <w:spacing w:line="240" w:lineRule="auto"/>
              <w:rPr>
                <w:sz w:val="28"/>
                <w:szCs w:val="28"/>
                <w:lang w:eastAsia="ru-RU"/>
              </w:rPr>
            </w:pP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4</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5</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5</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14</w:t>
            </w:r>
          </w:p>
        </w:tc>
      </w:tr>
      <w:tr w:rsidR="00742DC5" w:rsidRPr="004110D0">
        <w:trPr>
          <w:trHeight w:val="467"/>
        </w:trPr>
        <w:tc>
          <w:tcPr>
            <w:tcW w:w="2126" w:type="dxa"/>
          </w:tcPr>
          <w:p w:rsidR="00742DC5" w:rsidRPr="004110D0" w:rsidRDefault="00742DC5" w:rsidP="004110D0">
            <w:pPr>
              <w:spacing w:line="240" w:lineRule="auto"/>
              <w:jc w:val="both"/>
              <w:rPr>
                <w:b/>
                <w:bCs/>
                <w:i/>
                <w:iCs/>
                <w:spacing w:val="2"/>
                <w:sz w:val="24"/>
                <w:szCs w:val="24"/>
                <w:lang w:eastAsia="ru-RU"/>
              </w:rPr>
            </w:pPr>
          </w:p>
        </w:tc>
        <w:tc>
          <w:tcPr>
            <w:tcW w:w="2268" w:type="dxa"/>
          </w:tcPr>
          <w:p w:rsidR="00742DC5" w:rsidRPr="004110D0" w:rsidRDefault="00742DC5" w:rsidP="004110D0">
            <w:pPr>
              <w:spacing w:line="240" w:lineRule="auto"/>
              <w:jc w:val="both"/>
              <w:rPr>
                <w:spacing w:val="2"/>
                <w:sz w:val="24"/>
                <w:szCs w:val="24"/>
                <w:lang w:eastAsia="ru-RU"/>
              </w:rPr>
            </w:pPr>
            <w:r w:rsidRPr="004110D0">
              <w:rPr>
                <w:spacing w:val="2"/>
                <w:sz w:val="24"/>
                <w:szCs w:val="24"/>
                <w:lang w:eastAsia="ru-RU"/>
              </w:rPr>
              <w:t>«Информатика в играх и задачах»</w:t>
            </w:r>
          </w:p>
        </w:tc>
        <w:tc>
          <w:tcPr>
            <w:tcW w:w="1984" w:type="dxa"/>
          </w:tcPr>
          <w:p w:rsidR="00742DC5" w:rsidRPr="004110D0" w:rsidRDefault="00742DC5" w:rsidP="004110D0">
            <w:pPr>
              <w:widowControl w:val="0"/>
              <w:autoSpaceDE w:val="0"/>
              <w:autoSpaceDN w:val="0"/>
              <w:adjustRightInd w:val="0"/>
              <w:spacing w:line="240" w:lineRule="auto"/>
              <w:rPr>
                <w:sz w:val="24"/>
                <w:szCs w:val="24"/>
                <w:lang w:eastAsia="ru-RU"/>
              </w:rPr>
            </w:pPr>
            <w:r w:rsidRPr="004110D0">
              <w:rPr>
                <w:sz w:val="24"/>
                <w:szCs w:val="24"/>
                <w:lang w:eastAsia="ru-RU"/>
              </w:rPr>
              <w:t>Кружок</w:t>
            </w:r>
          </w:p>
        </w:tc>
        <w:tc>
          <w:tcPr>
            <w:tcW w:w="850" w:type="dxa"/>
          </w:tcPr>
          <w:p w:rsidR="00742DC5" w:rsidRPr="004110D0" w:rsidRDefault="00742DC5" w:rsidP="004110D0">
            <w:pPr>
              <w:widowControl w:val="0"/>
              <w:autoSpaceDE w:val="0"/>
              <w:autoSpaceDN w:val="0"/>
              <w:adjustRightInd w:val="0"/>
              <w:spacing w:line="240" w:lineRule="auto"/>
              <w:rPr>
                <w:sz w:val="28"/>
                <w:szCs w:val="28"/>
                <w:lang w:eastAsia="ru-RU"/>
              </w:rPr>
            </w:pP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5</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5</w:t>
            </w:r>
          </w:p>
        </w:tc>
      </w:tr>
      <w:tr w:rsidR="00742DC5" w:rsidRPr="004110D0">
        <w:trPr>
          <w:trHeight w:val="832"/>
        </w:trPr>
        <w:tc>
          <w:tcPr>
            <w:tcW w:w="2126" w:type="dxa"/>
          </w:tcPr>
          <w:p w:rsidR="00742DC5" w:rsidRPr="004110D0" w:rsidRDefault="00742DC5" w:rsidP="004110D0">
            <w:pPr>
              <w:spacing w:line="240" w:lineRule="auto"/>
              <w:jc w:val="both"/>
              <w:rPr>
                <w:b/>
                <w:bCs/>
                <w:sz w:val="24"/>
                <w:szCs w:val="24"/>
                <w:lang w:eastAsia="ru-RU"/>
              </w:rPr>
            </w:pPr>
            <w:r w:rsidRPr="004110D0">
              <w:rPr>
                <w:b/>
                <w:bCs/>
                <w:i/>
                <w:iCs/>
                <w:spacing w:val="2"/>
                <w:sz w:val="24"/>
                <w:szCs w:val="24"/>
                <w:lang w:eastAsia="ru-RU"/>
              </w:rPr>
              <w:t>Общекультурное направление</w:t>
            </w:r>
          </w:p>
        </w:tc>
        <w:tc>
          <w:tcPr>
            <w:tcW w:w="2268" w:type="dxa"/>
          </w:tcPr>
          <w:p w:rsidR="00742DC5" w:rsidRPr="004110D0" w:rsidRDefault="00742DC5" w:rsidP="004110D0">
            <w:pPr>
              <w:spacing w:line="240" w:lineRule="auto"/>
              <w:jc w:val="both"/>
              <w:rPr>
                <w:spacing w:val="2"/>
                <w:sz w:val="24"/>
                <w:szCs w:val="24"/>
                <w:lang w:eastAsia="ru-RU"/>
              </w:rPr>
            </w:pPr>
            <w:r w:rsidRPr="004110D0">
              <w:rPr>
                <w:spacing w:val="2"/>
                <w:sz w:val="24"/>
                <w:szCs w:val="24"/>
                <w:lang w:eastAsia="ru-RU"/>
              </w:rPr>
              <w:t>«Юные театралы»</w:t>
            </w:r>
          </w:p>
        </w:tc>
        <w:tc>
          <w:tcPr>
            <w:tcW w:w="1984" w:type="dxa"/>
          </w:tcPr>
          <w:p w:rsidR="00742DC5" w:rsidRPr="004110D0" w:rsidRDefault="00742DC5" w:rsidP="004110D0">
            <w:pPr>
              <w:widowControl w:val="0"/>
              <w:autoSpaceDE w:val="0"/>
              <w:autoSpaceDN w:val="0"/>
              <w:adjustRightInd w:val="0"/>
              <w:spacing w:line="240" w:lineRule="auto"/>
              <w:rPr>
                <w:sz w:val="24"/>
                <w:szCs w:val="24"/>
                <w:lang w:eastAsia="ru-RU"/>
              </w:rPr>
            </w:pPr>
            <w:r w:rsidRPr="004110D0">
              <w:rPr>
                <w:sz w:val="24"/>
                <w:szCs w:val="24"/>
                <w:lang w:eastAsia="ru-RU"/>
              </w:rPr>
              <w:t>детское объединение</w:t>
            </w:r>
          </w:p>
        </w:tc>
        <w:tc>
          <w:tcPr>
            <w:tcW w:w="850"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5</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5</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5</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5</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20</w:t>
            </w:r>
          </w:p>
        </w:tc>
      </w:tr>
      <w:tr w:rsidR="00742DC5" w:rsidRPr="004110D0">
        <w:trPr>
          <w:trHeight w:val="550"/>
        </w:trPr>
        <w:tc>
          <w:tcPr>
            <w:tcW w:w="2126" w:type="dxa"/>
          </w:tcPr>
          <w:p w:rsidR="00742DC5" w:rsidRPr="004110D0" w:rsidRDefault="00742DC5" w:rsidP="004110D0">
            <w:pPr>
              <w:spacing w:line="240" w:lineRule="auto"/>
              <w:jc w:val="both"/>
              <w:rPr>
                <w:b/>
                <w:bCs/>
                <w:sz w:val="24"/>
                <w:szCs w:val="24"/>
                <w:lang w:eastAsia="ru-RU"/>
              </w:rPr>
            </w:pPr>
          </w:p>
        </w:tc>
        <w:tc>
          <w:tcPr>
            <w:tcW w:w="2268" w:type="dxa"/>
          </w:tcPr>
          <w:p w:rsidR="00742DC5" w:rsidRPr="004110D0" w:rsidRDefault="00742DC5" w:rsidP="004110D0">
            <w:pPr>
              <w:spacing w:line="240" w:lineRule="auto"/>
              <w:jc w:val="both"/>
              <w:rPr>
                <w:spacing w:val="2"/>
                <w:sz w:val="24"/>
                <w:szCs w:val="24"/>
                <w:lang w:eastAsia="ru-RU"/>
              </w:rPr>
            </w:pPr>
            <w:r w:rsidRPr="004110D0">
              <w:rPr>
                <w:spacing w:val="2"/>
                <w:sz w:val="24"/>
                <w:szCs w:val="24"/>
                <w:lang w:eastAsia="ru-RU"/>
              </w:rPr>
              <w:t>Игра на народных инструментах,ансамбль «Лель»</w:t>
            </w:r>
          </w:p>
        </w:tc>
        <w:tc>
          <w:tcPr>
            <w:tcW w:w="1984" w:type="dxa"/>
          </w:tcPr>
          <w:p w:rsidR="00742DC5" w:rsidRPr="004110D0" w:rsidRDefault="00742DC5" w:rsidP="004110D0">
            <w:pPr>
              <w:widowControl w:val="0"/>
              <w:autoSpaceDE w:val="0"/>
              <w:autoSpaceDN w:val="0"/>
              <w:adjustRightInd w:val="0"/>
              <w:spacing w:line="240" w:lineRule="auto"/>
              <w:rPr>
                <w:sz w:val="24"/>
                <w:szCs w:val="24"/>
                <w:lang w:eastAsia="ru-RU"/>
              </w:rPr>
            </w:pPr>
            <w:r w:rsidRPr="004110D0">
              <w:rPr>
                <w:sz w:val="24"/>
                <w:szCs w:val="24"/>
                <w:lang w:eastAsia="ru-RU"/>
              </w:rPr>
              <w:t>ансамбль народных инструментов</w:t>
            </w:r>
          </w:p>
        </w:tc>
        <w:tc>
          <w:tcPr>
            <w:tcW w:w="850" w:type="dxa"/>
          </w:tcPr>
          <w:p w:rsidR="00742DC5" w:rsidRPr="004110D0" w:rsidRDefault="00742DC5" w:rsidP="004110D0">
            <w:pPr>
              <w:widowControl w:val="0"/>
              <w:autoSpaceDE w:val="0"/>
              <w:autoSpaceDN w:val="0"/>
              <w:adjustRightInd w:val="0"/>
              <w:spacing w:line="240" w:lineRule="auto"/>
              <w:rPr>
                <w:sz w:val="28"/>
                <w:szCs w:val="28"/>
                <w:lang w:eastAsia="ru-RU"/>
              </w:rPr>
            </w:pP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3</w:t>
            </w:r>
          </w:p>
        </w:tc>
        <w:tc>
          <w:tcPr>
            <w:tcW w:w="1702" w:type="dxa"/>
            <w:gridSpan w:val="2"/>
          </w:tcPr>
          <w:p w:rsidR="00742DC5" w:rsidRPr="004110D0" w:rsidRDefault="00742DC5" w:rsidP="004110D0">
            <w:pPr>
              <w:widowControl w:val="0"/>
              <w:autoSpaceDE w:val="0"/>
              <w:autoSpaceDN w:val="0"/>
              <w:adjustRightInd w:val="0"/>
              <w:spacing w:line="240" w:lineRule="auto"/>
              <w:jc w:val="center"/>
              <w:rPr>
                <w:sz w:val="28"/>
                <w:szCs w:val="28"/>
                <w:lang w:eastAsia="ru-RU"/>
              </w:rPr>
            </w:pPr>
            <w:r w:rsidRPr="004110D0">
              <w:rPr>
                <w:sz w:val="28"/>
                <w:szCs w:val="28"/>
                <w:lang w:eastAsia="ru-RU"/>
              </w:rPr>
              <w:t>5</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8</w:t>
            </w:r>
          </w:p>
        </w:tc>
      </w:tr>
      <w:tr w:rsidR="00742DC5" w:rsidRPr="004110D0">
        <w:trPr>
          <w:trHeight w:val="550"/>
        </w:trPr>
        <w:tc>
          <w:tcPr>
            <w:tcW w:w="2126" w:type="dxa"/>
          </w:tcPr>
          <w:p w:rsidR="00742DC5" w:rsidRPr="004110D0" w:rsidRDefault="00742DC5" w:rsidP="004110D0">
            <w:pPr>
              <w:spacing w:line="240" w:lineRule="auto"/>
              <w:jc w:val="both"/>
              <w:rPr>
                <w:b/>
                <w:bCs/>
                <w:sz w:val="24"/>
                <w:szCs w:val="24"/>
                <w:lang w:eastAsia="ru-RU"/>
              </w:rPr>
            </w:pPr>
            <w:r w:rsidRPr="004110D0">
              <w:rPr>
                <w:b/>
                <w:bCs/>
                <w:sz w:val="24"/>
                <w:szCs w:val="24"/>
                <w:lang w:eastAsia="ru-RU"/>
              </w:rPr>
              <w:t>итого</w:t>
            </w:r>
          </w:p>
        </w:tc>
        <w:tc>
          <w:tcPr>
            <w:tcW w:w="2268" w:type="dxa"/>
          </w:tcPr>
          <w:p w:rsidR="00742DC5" w:rsidRPr="004110D0" w:rsidRDefault="00742DC5" w:rsidP="004110D0">
            <w:pPr>
              <w:spacing w:line="240" w:lineRule="auto"/>
              <w:jc w:val="both"/>
              <w:rPr>
                <w:spacing w:val="2"/>
                <w:sz w:val="24"/>
                <w:szCs w:val="24"/>
                <w:lang w:eastAsia="ru-RU"/>
              </w:rPr>
            </w:pPr>
          </w:p>
        </w:tc>
        <w:tc>
          <w:tcPr>
            <w:tcW w:w="1984" w:type="dxa"/>
          </w:tcPr>
          <w:p w:rsidR="00742DC5" w:rsidRPr="004110D0" w:rsidRDefault="00742DC5" w:rsidP="004110D0">
            <w:pPr>
              <w:widowControl w:val="0"/>
              <w:autoSpaceDE w:val="0"/>
              <w:autoSpaceDN w:val="0"/>
              <w:adjustRightInd w:val="0"/>
              <w:spacing w:line="240" w:lineRule="auto"/>
              <w:rPr>
                <w:sz w:val="24"/>
                <w:szCs w:val="24"/>
                <w:lang w:eastAsia="ru-RU"/>
              </w:rPr>
            </w:pPr>
          </w:p>
        </w:tc>
        <w:tc>
          <w:tcPr>
            <w:tcW w:w="850"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25</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40</w:t>
            </w:r>
          </w:p>
        </w:tc>
        <w:tc>
          <w:tcPr>
            <w:tcW w:w="1702" w:type="dxa"/>
            <w:gridSpan w:val="2"/>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 xml:space="preserve">   40        40</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145</w:t>
            </w:r>
          </w:p>
        </w:tc>
      </w:tr>
    </w:tbl>
    <w:p w:rsidR="00742DC5" w:rsidRDefault="00742DC5" w:rsidP="00D839EE">
      <w:pPr>
        <w:tabs>
          <w:tab w:val="left" w:pos="4500"/>
          <w:tab w:val="left" w:pos="9180"/>
          <w:tab w:val="left" w:pos="9360"/>
        </w:tabs>
        <w:spacing w:line="240" w:lineRule="auto"/>
        <w:jc w:val="both"/>
        <w:rPr>
          <w:sz w:val="24"/>
          <w:szCs w:val="24"/>
        </w:rPr>
      </w:pPr>
    </w:p>
    <w:p w:rsidR="00742DC5" w:rsidRDefault="00742DC5" w:rsidP="00D839EE">
      <w:pPr>
        <w:tabs>
          <w:tab w:val="left" w:pos="4500"/>
          <w:tab w:val="left" w:pos="9180"/>
          <w:tab w:val="left" w:pos="9360"/>
        </w:tabs>
        <w:spacing w:line="240" w:lineRule="auto"/>
        <w:jc w:val="both"/>
        <w:rPr>
          <w:sz w:val="24"/>
          <w:szCs w:val="24"/>
        </w:rPr>
      </w:pPr>
    </w:p>
    <w:p w:rsidR="00742DC5" w:rsidRPr="00594869" w:rsidRDefault="00742DC5" w:rsidP="00D839EE">
      <w:pPr>
        <w:tabs>
          <w:tab w:val="left" w:pos="4500"/>
          <w:tab w:val="left" w:pos="9180"/>
          <w:tab w:val="left" w:pos="9360"/>
        </w:tabs>
        <w:jc w:val="both"/>
        <w:rPr>
          <w:sz w:val="28"/>
          <w:szCs w:val="28"/>
        </w:rPr>
      </w:pPr>
      <w:r>
        <w:rPr>
          <w:sz w:val="28"/>
          <w:szCs w:val="28"/>
        </w:rPr>
        <w:t xml:space="preserve"> </w:t>
      </w:r>
      <w:r>
        <w:rPr>
          <w:b/>
          <w:bCs/>
          <w:sz w:val="28"/>
          <w:szCs w:val="28"/>
        </w:rPr>
        <w:t>УЧЕБНЫЙ ПЛАН ВНЕУРОЧНОЙ  ДЕЯТЕЛЬНОСТИ для ООП</w:t>
      </w:r>
    </w:p>
    <w:p w:rsidR="00742DC5" w:rsidRPr="000C1380" w:rsidRDefault="00742DC5" w:rsidP="00D839EE">
      <w:pPr>
        <w:widowControl w:val="0"/>
        <w:overflowPunct w:val="0"/>
        <w:autoSpaceDE w:val="0"/>
        <w:autoSpaceDN w:val="0"/>
        <w:adjustRightInd w:val="0"/>
        <w:ind w:right="1289"/>
        <w:jc w:val="center"/>
        <w:rPr>
          <w:b/>
          <w:bCs/>
          <w:sz w:val="28"/>
          <w:szCs w:val="28"/>
        </w:rPr>
      </w:pPr>
      <w:r w:rsidRPr="000C1380">
        <w:rPr>
          <w:b/>
          <w:bCs/>
          <w:sz w:val="28"/>
          <w:szCs w:val="28"/>
        </w:rPr>
        <w:t xml:space="preserve">                </w:t>
      </w:r>
      <w:r>
        <w:rPr>
          <w:b/>
          <w:bCs/>
          <w:sz w:val="28"/>
          <w:szCs w:val="28"/>
        </w:rPr>
        <w:t xml:space="preserve">          </w:t>
      </w:r>
      <w:r w:rsidRPr="000C1380">
        <w:rPr>
          <w:b/>
          <w:bCs/>
          <w:sz w:val="28"/>
          <w:szCs w:val="28"/>
        </w:rPr>
        <w:t xml:space="preserve"> 2018– 2019 учебный год</w:t>
      </w:r>
    </w:p>
    <w:tbl>
      <w:tblPr>
        <w:tblW w:w="1063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6"/>
        <w:gridCol w:w="2268"/>
        <w:gridCol w:w="1984"/>
        <w:gridCol w:w="850"/>
        <w:gridCol w:w="851"/>
        <w:gridCol w:w="851"/>
        <w:gridCol w:w="851"/>
        <w:gridCol w:w="851"/>
      </w:tblGrid>
      <w:tr w:rsidR="00742DC5" w:rsidRPr="004110D0">
        <w:trPr>
          <w:trHeight w:val="555"/>
        </w:trPr>
        <w:tc>
          <w:tcPr>
            <w:tcW w:w="2126" w:type="dxa"/>
            <w:vMerge w:val="restart"/>
          </w:tcPr>
          <w:p w:rsidR="00742DC5" w:rsidRPr="004110D0" w:rsidRDefault="00742DC5" w:rsidP="004110D0">
            <w:pPr>
              <w:widowControl w:val="0"/>
              <w:autoSpaceDE w:val="0"/>
              <w:autoSpaceDN w:val="0"/>
              <w:adjustRightInd w:val="0"/>
              <w:jc w:val="center"/>
              <w:rPr>
                <w:sz w:val="24"/>
                <w:szCs w:val="24"/>
                <w:lang w:eastAsia="ru-RU"/>
              </w:rPr>
            </w:pPr>
            <w:r w:rsidRPr="004110D0">
              <w:rPr>
                <w:sz w:val="24"/>
                <w:szCs w:val="24"/>
                <w:lang w:eastAsia="ru-RU"/>
              </w:rPr>
              <w:t>направления внеурочной деятельности</w:t>
            </w:r>
          </w:p>
        </w:tc>
        <w:tc>
          <w:tcPr>
            <w:tcW w:w="2268" w:type="dxa"/>
            <w:vMerge w:val="restart"/>
          </w:tcPr>
          <w:p w:rsidR="00742DC5" w:rsidRPr="004110D0" w:rsidRDefault="00742DC5" w:rsidP="004110D0">
            <w:pPr>
              <w:widowControl w:val="0"/>
              <w:autoSpaceDE w:val="0"/>
              <w:autoSpaceDN w:val="0"/>
              <w:adjustRightInd w:val="0"/>
              <w:spacing w:line="240" w:lineRule="auto"/>
              <w:jc w:val="center"/>
              <w:rPr>
                <w:sz w:val="24"/>
                <w:szCs w:val="24"/>
                <w:lang w:eastAsia="ru-RU"/>
              </w:rPr>
            </w:pPr>
            <w:r w:rsidRPr="004110D0">
              <w:rPr>
                <w:sz w:val="24"/>
                <w:szCs w:val="24"/>
                <w:lang w:eastAsia="ru-RU"/>
              </w:rPr>
              <w:t>курсы внеурочной деятельности</w:t>
            </w:r>
          </w:p>
        </w:tc>
        <w:tc>
          <w:tcPr>
            <w:tcW w:w="1984" w:type="dxa"/>
            <w:vMerge w:val="restart"/>
          </w:tcPr>
          <w:p w:rsidR="00742DC5" w:rsidRPr="004110D0" w:rsidRDefault="00742DC5" w:rsidP="004110D0">
            <w:pPr>
              <w:widowControl w:val="0"/>
              <w:autoSpaceDE w:val="0"/>
              <w:autoSpaceDN w:val="0"/>
              <w:adjustRightInd w:val="0"/>
              <w:jc w:val="center"/>
              <w:rPr>
                <w:sz w:val="24"/>
                <w:szCs w:val="24"/>
                <w:lang w:eastAsia="ru-RU"/>
              </w:rPr>
            </w:pPr>
            <w:r w:rsidRPr="004110D0">
              <w:rPr>
                <w:sz w:val="24"/>
                <w:szCs w:val="24"/>
                <w:lang w:eastAsia="ru-RU"/>
              </w:rPr>
              <w:t>формы внеурочной деятельности</w:t>
            </w:r>
          </w:p>
        </w:tc>
        <w:tc>
          <w:tcPr>
            <w:tcW w:w="3403" w:type="dxa"/>
            <w:gridSpan w:val="4"/>
          </w:tcPr>
          <w:p w:rsidR="00742DC5" w:rsidRPr="004110D0" w:rsidRDefault="00742DC5" w:rsidP="004110D0">
            <w:pPr>
              <w:widowControl w:val="0"/>
              <w:autoSpaceDE w:val="0"/>
              <w:autoSpaceDN w:val="0"/>
              <w:adjustRightInd w:val="0"/>
              <w:spacing w:line="240" w:lineRule="auto"/>
              <w:jc w:val="center"/>
              <w:rPr>
                <w:sz w:val="24"/>
                <w:szCs w:val="24"/>
                <w:lang w:eastAsia="ru-RU"/>
              </w:rPr>
            </w:pPr>
            <w:r w:rsidRPr="004110D0">
              <w:rPr>
                <w:sz w:val="24"/>
                <w:szCs w:val="24"/>
                <w:lang w:eastAsia="ru-RU"/>
              </w:rPr>
              <w:t>количество часов в год</w:t>
            </w:r>
          </w:p>
        </w:tc>
        <w:tc>
          <w:tcPr>
            <w:tcW w:w="851" w:type="dxa"/>
            <w:vMerge w:val="restart"/>
          </w:tcPr>
          <w:p w:rsidR="00742DC5" w:rsidRPr="004110D0" w:rsidRDefault="00742DC5" w:rsidP="004110D0">
            <w:pPr>
              <w:widowControl w:val="0"/>
              <w:autoSpaceDE w:val="0"/>
              <w:autoSpaceDN w:val="0"/>
              <w:adjustRightInd w:val="0"/>
              <w:spacing w:line="240" w:lineRule="auto"/>
              <w:jc w:val="center"/>
              <w:rPr>
                <w:sz w:val="24"/>
                <w:szCs w:val="24"/>
                <w:lang w:eastAsia="ru-RU"/>
              </w:rPr>
            </w:pPr>
            <w:r w:rsidRPr="004110D0">
              <w:rPr>
                <w:sz w:val="24"/>
                <w:szCs w:val="24"/>
                <w:lang w:eastAsia="ru-RU"/>
              </w:rPr>
              <w:t>всего</w:t>
            </w:r>
          </w:p>
          <w:p w:rsidR="00742DC5" w:rsidRPr="004110D0" w:rsidRDefault="00742DC5" w:rsidP="004110D0">
            <w:pPr>
              <w:widowControl w:val="0"/>
              <w:autoSpaceDE w:val="0"/>
              <w:autoSpaceDN w:val="0"/>
              <w:adjustRightInd w:val="0"/>
              <w:spacing w:line="240" w:lineRule="auto"/>
              <w:jc w:val="center"/>
              <w:rPr>
                <w:sz w:val="24"/>
                <w:szCs w:val="24"/>
                <w:lang w:eastAsia="ru-RU"/>
              </w:rPr>
            </w:pPr>
            <w:r w:rsidRPr="004110D0">
              <w:rPr>
                <w:sz w:val="24"/>
                <w:szCs w:val="24"/>
                <w:lang w:eastAsia="ru-RU"/>
              </w:rPr>
              <w:t>за уровень</w:t>
            </w:r>
          </w:p>
        </w:tc>
      </w:tr>
      <w:tr w:rsidR="00742DC5" w:rsidRPr="004110D0">
        <w:trPr>
          <w:trHeight w:val="406"/>
        </w:trPr>
        <w:tc>
          <w:tcPr>
            <w:tcW w:w="2126" w:type="dxa"/>
            <w:vMerge/>
          </w:tcPr>
          <w:p w:rsidR="00742DC5" w:rsidRPr="004110D0" w:rsidRDefault="00742DC5" w:rsidP="004110D0">
            <w:pPr>
              <w:spacing w:line="240" w:lineRule="auto"/>
              <w:jc w:val="both"/>
              <w:rPr>
                <w:b/>
                <w:bCs/>
                <w:sz w:val="24"/>
                <w:szCs w:val="24"/>
                <w:lang w:eastAsia="ru-RU"/>
              </w:rPr>
            </w:pPr>
          </w:p>
        </w:tc>
        <w:tc>
          <w:tcPr>
            <w:tcW w:w="2268" w:type="dxa"/>
            <w:vMerge/>
          </w:tcPr>
          <w:p w:rsidR="00742DC5" w:rsidRPr="004110D0" w:rsidRDefault="00742DC5" w:rsidP="004110D0">
            <w:pPr>
              <w:spacing w:line="240" w:lineRule="auto"/>
              <w:jc w:val="both"/>
              <w:rPr>
                <w:spacing w:val="2"/>
                <w:sz w:val="24"/>
                <w:szCs w:val="24"/>
                <w:lang w:eastAsia="ru-RU"/>
              </w:rPr>
            </w:pPr>
          </w:p>
        </w:tc>
        <w:tc>
          <w:tcPr>
            <w:tcW w:w="1984" w:type="dxa"/>
            <w:vMerge/>
          </w:tcPr>
          <w:p w:rsidR="00742DC5" w:rsidRPr="004110D0" w:rsidRDefault="00742DC5" w:rsidP="004110D0">
            <w:pPr>
              <w:widowControl w:val="0"/>
              <w:autoSpaceDE w:val="0"/>
              <w:autoSpaceDN w:val="0"/>
              <w:adjustRightInd w:val="0"/>
              <w:spacing w:line="240" w:lineRule="auto"/>
              <w:rPr>
                <w:sz w:val="28"/>
                <w:szCs w:val="28"/>
                <w:lang w:eastAsia="ru-RU"/>
              </w:rPr>
            </w:pPr>
          </w:p>
        </w:tc>
        <w:tc>
          <w:tcPr>
            <w:tcW w:w="850" w:type="dxa"/>
          </w:tcPr>
          <w:p w:rsidR="00742DC5" w:rsidRPr="004110D0" w:rsidRDefault="00742DC5" w:rsidP="004110D0">
            <w:pPr>
              <w:widowControl w:val="0"/>
              <w:autoSpaceDE w:val="0"/>
              <w:autoSpaceDN w:val="0"/>
              <w:adjustRightInd w:val="0"/>
              <w:spacing w:line="240" w:lineRule="auto"/>
              <w:rPr>
                <w:sz w:val="24"/>
                <w:szCs w:val="24"/>
                <w:lang w:eastAsia="ru-RU"/>
              </w:rPr>
            </w:pPr>
            <w:r w:rsidRPr="004110D0">
              <w:rPr>
                <w:sz w:val="24"/>
                <w:szCs w:val="24"/>
                <w:lang w:eastAsia="ru-RU"/>
              </w:rPr>
              <w:t>1</w:t>
            </w:r>
          </w:p>
        </w:tc>
        <w:tc>
          <w:tcPr>
            <w:tcW w:w="851" w:type="dxa"/>
          </w:tcPr>
          <w:p w:rsidR="00742DC5" w:rsidRPr="004110D0" w:rsidRDefault="00742DC5" w:rsidP="004110D0">
            <w:pPr>
              <w:widowControl w:val="0"/>
              <w:autoSpaceDE w:val="0"/>
              <w:autoSpaceDN w:val="0"/>
              <w:adjustRightInd w:val="0"/>
              <w:spacing w:line="240" w:lineRule="auto"/>
              <w:rPr>
                <w:sz w:val="24"/>
                <w:szCs w:val="24"/>
                <w:lang w:eastAsia="ru-RU"/>
              </w:rPr>
            </w:pPr>
            <w:r w:rsidRPr="004110D0">
              <w:rPr>
                <w:sz w:val="24"/>
                <w:szCs w:val="24"/>
                <w:lang w:eastAsia="ru-RU"/>
              </w:rPr>
              <w:t>2</w:t>
            </w:r>
          </w:p>
        </w:tc>
        <w:tc>
          <w:tcPr>
            <w:tcW w:w="851" w:type="dxa"/>
          </w:tcPr>
          <w:p w:rsidR="00742DC5" w:rsidRPr="004110D0" w:rsidRDefault="00742DC5" w:rsidP="004110D0">
            <w:pPr>
              <w:widowControl w:val="0"/>
              <w:autoSpaceDE w:val="0"/>
              <w:autoSpaceDN w:val="0"/>
              <w:adjustRightInd w:val="0"/>
              <w:spacing w:line="240" w:lineRule="auto"/>
              <w:rPr>
                <w:sz w:val="24"/>
                <w:szCs w:val="24"/>
                <w:lang w:eastAsia="ru-RU"/>
              </w:rPr>
            </w:pPr>
            <w:r w:rsidRPr="004110D0">
              <w:rPr>
                <w:sz w:val="24"/>
                <w:szCs w:val="24"/>
                <w:lang w:eastAsia="ru-RU"/>
              </w:rPr>
              <w:t>3</w:t>
            </w:r>
          </w:p>
        </w:tc>
        <w:tc>
          <w:tcPr>
            <w:tcW w:w="851" w:type="dxa"/>
          </w:tcPr>
          <w:p w:rsidR="00742DC5" w:rsidRPr="004110D0" w:rsidRDefault="00742DC5" w:rsidP="004110D0">
            <w:pPr>
              <w:widowControl w:val="0"/>
              <w:autoSpaceDE w:val="0"/>
              <w:autoSpaceDN w:val="0"/>
              <w:adjustRightInd w:val="0"/>
              <w:spacing w:line="240" w:lineRule="auto"/>
              <w:rPr>
                <w:sz w:val="24"/>
                <w:szCs w:val="24"/>
                <w:lang w:eastAsia="ru-RU"/>
              </w:rPr>
            </w:pPr>
            <w:r w:rsidRPr="004110D0">
              <w:rPr>
                <w:sz w:val="24"/>
                <w:szCs w:val="24"/>
                <w:lang w:eastAsia="ru-RU"/>
              </w:rPr>
              <w:t>4</w:t>
            </w:r>
          </w:p>
        </w:tc>
        <w:tc>
          <w:tcPr>
            <w:tcW w:w="851" w:type="dxa"/>
            <w:vMerge/>
          </w:tcPr>
          <w:p w:rsidR="00742DC5" w:rsidRPr="004110D0" w:rsidRDefault="00742DC5" w:rsidP="004110D0">
            <w:pPr>
              <w:widowControl w:val="0"/>
              <w:autoSpaceDE w:val="0"/>
              <w:autoSpaceDN w:val="0"/>
              <w:adjustRightInd w:val="0"/>
              <w:spacing w:line="240" w:lineRule="auto"/>
              <w:rPr>
                <w:sz w:val="24"/>
                <w:szCs w:val="24"/>
                <w:lang w:eastAsia="ru-RU"/>
              </w:rPr>
            </w:pPr>
          </w:p>
        </w:tc>
      </w:tr>
      <w:tr w:rsidR="00742DC5" w:rsidRPr="004110D0">
        <w:trPr>
          <w:trHeight w:val="554"/>
        </w:trPr>
        <w:tc>
          <w:tcPr>
            <w:tcW w:w="2126" w:type="dxa"/>
          </w:tcPr>
          <w:p w:rsidR="00742DC5" w:rsidRPr="004110D0" w:rsidRDefault="00742DC5" w:rsidP="004110D0">
            <w:pPr>
              <w:spacing w:line="240" w:lineRule="auto"/>
              <w:jc w:val="both"/>
              <w:rPr>
                <w:b/>
                <w:bCs/>
                <w:sz w:val="24"/>
                <w:szCs w:val="24"/>
                <w:lang w:eastAsia="ru-RU"/>
              </w:rPr>
            </w:pPr>
            <w:r w:rsidRPr="004110D0">
              <w:rPr>
                <w:b/>
                <w:bCs/>
                <w:i/>
                <w:iCs/>
                <w:spacing w:val="2"/>
                <w:sz w:val="24"/>
                <w:szCs w:val="24"/>
                <w:lang w:eastAsia="ru-RU"/>
              </w:rPr>
              <w:t>Спортивно – оздоровительное</w:t>
            </w:r>
          </w:p>
        </w:tc>
        <w:tc>
          <w:tcPr>
            <w:tcW w:w="2268" w:type="dxa"/>
          </w:tcPr>
          <w:p w:rsidR="00742DC5" w:rsidRPr="004110D0" w:rsidRDefault="00742DC5" w:rsidP="004110D0">
            <w:pPr>
              <w:spacing w:line="240" w:lineRule="auto"/>
              <w:jc w:val="both"/>
              <w:rPr>
                <w:spacing w:val="2"/>
                <w:sz w:val="24"/>
                <w:szCs w:val="24"/>
                <w:lang w:eastAsia="ru-RU"/>
              </w:rPr>
            </w:pPr>
            <w:r w:rsidRPr="004110D0">
              <w:rPr>
                <w:spacing w:val="2"/>
                <w:sz w:val="24"/>
                <w:szCs w:val="24"/>
                <w:lang w:eastAsia="ru-RU"/>
              </w:rPr>
              <w:t>«Жёлтый мяч» баскетбол</w:t>
            </w:r>
          </w:p>
        </w:tc>
        <w:tc>
          <w:tcPr>
            <w:tcW w:w="1984" w:type="dxa"/>
          </w:tcPr>
          <w:p w:rsidR="00742DC5" w:rsidRPr="004110D0" w:rsidRDefault="00742DC5" w:rsidP="004110D0">
            <w:pPr>
              <w:widowControl w:val="0"/>
              <w:autoSpaceDE w:val="0"/>
              <w:autoSpaceDN w:val="0"/>
              <w:adjustRightInd w:val="0"/>
              <w:spacing w:line="240" w:lineRule="auto"/>
              <w:rPr>
                <w:sz w:val="24"/>
                <w:szCs w:val="24"/>
                <w:lang w:eastAsia="ru-RU"/>
              </w:rPr>
            </w:pPr>
            <w:r w:rsidRPr="004110D0">
              <w:rPr>
                <w:sz w:val="24"/>
                <w:szCs w:val="24"/>
                <w:lang w:eastAsia="ru-RU"/>
              </w:rPr>
              <w:t>Спортивная секция</w:t>
            </w:r>
          </w:p>
        </w:tc>
        <w:tc>
          <w:tcPr>
            <w:tcW w:w="850" w:type="dxa"/>
          </w:tcPr>
          <w:p w:rsidR="00742DC5" w:rsidRPr="004110D0" w:rsidRDefault="00742DC5" w:rsidP="004110D0">
            <w:pPr>
              <w:widowControl w:val="0"/>
              <w:autoSpaceDE w:val="0"/>
              <w:autoSpaceDN w:val="0"/>
              <w:adjustRightInd w:val="0"/>
              <w:spacing w:line="240" w:lineRule="auto"/>
              <w:rPr>
                <w:sz w:val="24"/>
                <w:szCs w:val="24"/>
                <w:lang w:eastAsia="ru-RU"/>
              </w:rPr>
            </w:pPr>
          </w:p>
        </w:tc>
        <w:tc>
          <w:tcPr>
            <w:tcW w:w="851" w:type="dxa"/>
          </w:tcPr>
          <w:p w:rsidR="00742DC5" w:rsidRPr="004110D0" w:rsidRDefault="00742DC5" w:rsidP="004110D0">
            <w:pPr>
              <w:widowControl w:val="0"/>
              <w:autoSpaceDE w:val="0"/>
              <w:autoSpaceDN w:val="0"/>
              <w:adjustRightInd w:val="0"/>
              <w:spacing w:line="240" w:lineRule="auto"/>
              <w:rPr>
                <w:sz w:val="24"/>
                <w:szCs w:val="24"/>
                <w:lang w:eastAsia="ru-RU"/>
              </w:rPr>
            </w:pPr>
            <w:r w:rsidRPr="004110D0">
              <w:rPr>
                <w:sz w:val="24"/>
                <w:szCs w:val="24"/>
                <w:lang w:eastAsia="ru-RU"/>
              </w:rPr>
              <w:t>34</w:t>
            </w:r>
          </w:p>
        </w:tc>
        <w:tc>
          <w:tcPr>
            <w:tcW w:w="851" w:type="dxa"/>
          </w:tcPr>
          <w:p w:rsidR="00742DC5" w:rsidRPr="004110D0" w:rsidRDefault="00742DC5" w:rsidP="004110D0">
            <w:pPr>
              <w:widowControl w:val="0"/>
              <w:autoSpaceDE w:val="0"/>
              <w:autoSpaceDN w:val="0"/>
              <w:adjustRightInd w:val="0"/>
              <w:spacing w:line="240" w:lineRule="auto"/>
              <w:rPr>
                <w:sz w:val="24"/>
                <w:szCs w:val="24"/>
                <w:lang w:eastAsia="ru-RU"/>
              </w:rPr>
            </w:pPr>
            <w:r w:rsidRPr="004110D0">
              <w:rPr>
                <w:sz w:val="24"/>
                <w:szCs w:val="24"/>
                <w:lang w:eastAsia="ru-RU"/>
              </w:rPr>
              <w:t>68</w:t>
            </w:r>
          </w:p>
        </w:tc>
        <w:tc>
          <w:tcPr>
            <w:tcW w:w="851" w:type="dxa"/>
          </w:tcPr>
          <w:p w:rsidR="00742DC5" w:rsidRPr="004110D0" w:rsidRDefault="00742DC5" w:rsidP="004110D0">
            <w:pPr>
              <w:widowControl w:val="0"/>
              <w:autoSpaceDE w:val="0"/>
              <w:autoSpaceDN w:val="0"/>
              <w:adjustRightInd w:val="0"/>
              <w:spacing w:line="240" w:lineRule="auto"/>
              <w:rPr>
                <w:sz w:val="24"/>
                <w:szCs w:val="24"/>
                <w:lang w:eastAsia="ru-RU"/>
              </w:rPr>
            </w:pPr>
            <w:r w:rsidRPr="004110D0">
              <w:rPr>
                <w:sz w:val="24"/>
                <w:szCs w:val="24"/>
                <w:lang w:eastAsia="ru-RU"/>
              </w:rPr>
              <w:t>102</w:t>
            </w:r>
          </w:p>
        </w:tc>
        <w:tc>
          <w:tcPr>
            <w:tcW w:w="851" w:type="dxa"/>
          </w:tcPr>
          <w:p w:rsidR="00742DC5" w:rsidRPr="004110D0" w:rsidRDefault="00742DC5" w:rsidP="004110D0">
            <w:pPr>
              <w:widowControl w:val="0"/>
              <w:autoSpaceDE w:val="0"/>
              <w:autoSpaceDN w:val="0"/>
              <w:adjustRightInd w:val="0"/>
              <w:spacing w:line="240" w:lineRule="auto"/>
              <w:rPr>
                <w:sz w:val="24"/>
                <w:szCs w:val="24"/>
                <w:lang w:eastAsia="ru-RU"/>
              </w:rPr>
            </w:pPr>
            <w:r w:rsidRPr="004110D0">
              <w:rPr>
                <w:sz w:val="24"/>
                <w:szCs w:val="24"/>
                <w:lang w:eastAsia="ru-RU"/>
              </w:rPr>
              <w:t>204</w:t>
            </w:r>
          </w:p>
        </w:tc>
      </w:tr>
      <w:tr w:rsidR="00742DC5" w:rsidRPr="004110D0">
        <w:trPr>
          <w:trHeight w:val="832"/>
        </w:trPr>
        <w:tc>
          <w:tcPr>
            <w:tcW w:w="2126" w:type="dxa"/>
          </w:tcPr>
          <w:p w:rsidR="00742DC5" w:rsidRPr="004110D0" w:rsidRDefault="00742DC5" w:rsidP="004110D0">
            <w:pPr>
              <w:spacing w:line="240" w:lineRule="auto"/>
              <w:jc w:val="both"/>
              <w:rPr>
                <w:b/>
                <w:bCs/>
                <w:sz w:val="24"/>
                <w:szCs w:val="24"/>
                <w:lang w:eastAsia="ru-RU"/>
              </w:rPr>
            </w:pPr>
          </w:p>
        </w:tc>
        <w:tc>
          <w:tcPr>
            <w:tcW w:w="2268" w:type="dxa"/>
          </w:tcPr>
          <w:p w:rsidR="00742DC5" w:rsidRPr="004110D0" w:rsidRDefault="00742DC5" w:rsidP="004110D0">
            <w:pPr>
              <w:spacing w:line="240" w:lineRule="auto"/>
              <w:jc w:val="both"/>
              <w:rPr>
                <w:spacing w:val="2"/>
                <w:sz w:val="24"/>
                <w:szCs w:val="24"/>
                <w:lang w:eastAsia="ru-RU"/>
              </w:rPr>
            </w:pPr>
            <w:r w:rsidRPr="004110D0">
              <w:rPr>
                <w:spacing w:val="2"/>
                <w:sz w:val="24"/>
                <w:szCs w:val="24"/>
                <w:lang w:eastAsia="ru-RU"/>
              </w:rPr>
              <w:t>Динамическая пауза в 1-х классах</w:t>
            </w:r>
          </w:p>
        </w:tc>
        <w:tc>
          <w:tcPr>
            <w:tcW w:w="1984" w:type="dxa"/>
          </w:tcPr>
          <w:p w:rsidR="00742DC5" w:rsidRPr="004110D0" w:rsidRDefault="00742DC5" w:rsidP="004110D0">
            <w:pPr>
              <w:widowControl w:val="0"/>
              <w:autoSpaceDE w:val="0"/>
              <w:autoSpaceDN w:val="0"/>
              <w:adjustRightInd w:val="0"/>
              <w:spacing w:line="240" w:lineRule="auto"/>
              <w:rPr>
                <w:sz w:val="24"/>
                <w:szCs w:val="24"/>
                <w:lang w:eastAsia="ru-RU"/>
              </w:rPr>
            </w:pPr>
            <w:r w:rsidRPr="004110D0">
              <w:rPr>
                <w:sz w:val="24"/>
                <w:szCs w:val="24"/>
                <w:lang w:eastAsia="ru-RU"/>
              </w:rPr>
              <w:t>Динамические игры, упражнения</w:t>
            </w:r>
          </w:p>
        </w:tc>
        <w:tc>
          <w:tcPr>
            <w:tcW w:w="850"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33</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330</w:t>
            </w:r>
          </w:p>
        </w:tc>
      </w:tr>
      <w:tr w:rsidR="00742DC5" w:rsidRPr="004110D0">
        <w:trPr>
          <w:trHeight w:val="571"/>
        </w:trPr>
        <w:tc>
          <w:tcPr>
            <w:tcW w:w="2126" w:type="dxa"/>
          </w:tcPr>
          <w:p w:rsidR="00742DC5" w:rsidRPr="004110D0" w:rsidRDefault="00742DC5" w:rsidP="004110D0">
            <w:pPr>
              <w:spacing w:line="240" w:lineRule="auto"/>
              <w:jc w:val="both"/>
              <w:rPr>
                <w:b/>
                <w:bCs/>
                <w:sz w:val="24"/>
                <w:szCs w:val="24"/>
                <w:lang w:eastAsia="ru-RU"/>
              </w:rPr>
            </w:pPr>
          </w:p>
        </w:tc>
        <w:tc>
          <w:tcPr>
            <w:tcW w:w="2268" w:type="dxa"/>
          </w:tcPr>
          <w:p w:rsidR="00742DC5" w:rsidRPr="004110D0" w:rsidRDefault="00742DC5" w:rsidP="004110D0">
            <w:pPr>
              <w:spacing w:line="240" w:lineRule="auto"/>
              <w:jc w:val="both"/>
              <w:rPr>
                <w:spacing w:val="2"/>
                <w:sz w:val="24"/>
                <w:szCs w:val="24"/>
                <w:lang w:eastAsia="ru-RU"/>
              </w:rPr>
            </w:pPr>
            <w:r w:rsidRPr="004110D0">
              <w:rPr>
                <w:spacing w:val="2"/>
                <w:sz w:val="24"/>
                <w:szCs w:val="24"/>
                <w:lang w:eastAsia="ru-RU"/>
              </w:rPr>
              <w:t>«Будь здоров»</w:t>
            </w:r>
          </w:p>
        </w:tc>
        <w:tc>
          <w:tcPr>
            <w:tcW w:w="1984" w:type="dxa"/>
          </w:tcPr>
          <w:p w:rsidR="00742DC5" w:rsidRPr="004110D0" w:rsidRDefault="00742DC5" w:rsidP="004110D0">
            <w:pPr>
              <w:widowControl w:val="0"/>
              <w:autoSpaceDE w:val="0"/>
              <w:autoSpaceDN w:val="0"/>
              <w:adjustRightInd w:val="0"/>
              <w:spacing w:line="240" w:lineRule="auto"/>
              <w:rPr>
                <w:sz w:val="24"/>
                <w:szCs w:val="24"/>
                <w:lang w:eastAsia="ru-RU"/>
              </w:rPr>
            </w:pPr>
            <w:r w:rsidRPr="004110D0">
              <w:rPr>
                <w:sz w:val="24"/>
                <w:szCs w:val="24"/>
                <w:lang w:eastAsia="ru-RU"/>
              </w:rPr>
              <w:t>игровая деятельность</w:t>
            </w:r>
          </w:p>
        </w:tc>
        <w:tc>
          <w:tcPr>
            <w:tcW w:w="850" w:type="dxa"/>
          </w:tcPr>
          <w:p w:rsidR="00742DC5" w:rsidRPr="004110D0" w:rsidRDefault="00742DC5" w:rsidP="004110D0">
            <w:pPr>
              <w:widowControl w:val="0"/>
              <w:autoSpaceDE w:val="0"/>
              <w:autoSpaceDN w:val="0"/>
              <w:adjustRightInd w:val="0"/>
              <w:spacing w:line="240" w:lineRule="auto"/>
              <w:rPr>
                <w:sz w:val="28"/>
                <w:szCs w:val="28"/>
                <w:lang w:eastAsia="ru-RU"/>
              </w:rPr>
            </w:pP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170</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204</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238</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612</w:t>
            </w:r>
          </w:p>
        </w:tc>
      </w:tr>
      <w:tr w:rsidR="00742DC5" w:rsidRPr="004110D0">
        <w:trPr>
          <w:trHeight w:val="442"/>
        </w:trPr>
        <w:tc>
          <w:tcPr>
            <w:tcW w:w="2126" w:type="dxa"/>
          </w:tcPr>
          <w:p w:rsidR="00742DC5" w:rsidRPr="004110D0" w:rsidRDefault="00742DC5" w:rsidP="004110D0">
            <w:pPr>
              <w:spacing w:line="240" w:lineRule="auto"/>
              <w:jc w:val="both"/>
              <w:rPr>
                <w:b/>
                <w:bCs/>
                <w:sz w:val="24"/>
                <w:szCs w:val="24"/>
                <w:lang w:eastAsia="ru-RU"/>
              </w:rPr>
            </w:pPr>
            <w:r w:rsidRPr="004110D0">
              <w:rPr>
                <w:b/>
                <w:bCs/>
                <w:i/>
                <w:iCs/>
                <w:spacing w:val="2"/>
                <w:sz w:val="24"/>
                <w:szCs w:val="24"/>
                <w:lang w:eastAsia="ru-RU"/>
              </w:rPr>
              <w:t>Духовно-нравственное</w:t>
            </w:r>
          </w:p>
        </w:tc>
        <w:tc>
          <w:tcPr>
            <w:tcW w:w="2268" w:type="dxa"/>
          </w:tcPr>
          <w:p w:rsidR="00742DC5" w:rsidRPr="004110D0" w:rsidRDefault="00742DC5" w:rsidP="004110D0">
            <w:pPr>
              <w:spacing w:line="240" w:lineRule="auto"/>
              <w:jc w:val="both"/>
              <w:rPr>
                <w:b/>
                <w:bCs/>
                <w:i/>
                <w:iCs/>
                <w:spacing w:val="2"/>
                <w:sz w:val="24"/>
                <w:szCs w:val="24"/>
                <w:lang w:eastAsia="ru-RU"/>
              </w:rPr>
            </w:pPr>
            <w:r w:rsidRPr="004110D0">
              <w:rPr>
                <w:spacing w:val="2"/>
                <w:sz w:val="24"/>
                <w:szCs w:val="24"/>
                <w:lang w:eastAsia="ru-RU"/>
              </w:rPr>
              <w:t>«Библиотечный час»</w:t>
            </w:r>
          </w:p>
        </w:tc>
        <w:tc>
          <w:tcPr>
            <w:tcW w:w="1984" w:type="dxa"/>
          </w:tcPr>
          <w:p w:rsidR="00742DC5" w:rsidRPr="004110D0" w:rsidRDefault="00742DC5" w:rsidP="004110D0">
            <w:pPr>
              <w:widowControl w:val="0"/>
              <w:autoSpaceDE w:val="0"/>
              <w:autoSpaceDN w:val="0"/>
              <w:adjustRightInd w:val="0"/>
              <w:spacing w:line="240" w:lineRule="auto"/>
              <w:rPr>
                <w:sz w:val="24"/>
                <w:szCs w:val="24"/>
                <w:lang w:eastAsia="ru-RU"/>
              </w:rPr>
            </w:pPr>
            <w:r w:rsidRPr="004110D0">
              <w:rPr>
                <w:sz w:val="24"/>
                <w:szCs w:val="24"/>
                <w:lang w:eastAsia="ru-RU"/>
              </w:rPr>
              <w:t>Круглые столы, экскурсии</w:t>
            </w:r>
          </w:p>
        </w:tc>
        <w:tc>
          <w:tcPr>
            <w:tcW w:w="850" w:type="dxa"/>
          </w:tcPr>
          <w:p w:rsidR="00742DC5" w:rsidRPr="004110D0" w:rsidRDefault="00742DC5" w:rsidP="004110D0">
            <w:pPr>
              <w:widowControl w:val="0"/>
              <w:autoSpaceDE w:val="0"/>
              <w:autoSpaceDN w:val="0"/>
              <w:adjustRightInd w:val="0"/>
              <w:spacing w:line="240" w:lineRule="auto"/>
              <w:rPr>
                <w:sz w:val="28"/>
                <w:szCs w:val="28"/>
                <w:lang w:eastAsia="ru-RU"/>
              </w:rPr>
            </w:pP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170</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170</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170</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510</w:t>
            </w:r>
          </w:p>
        </w:tc>
      </w:tr>
      <w:tr w:rsidR="00742DC5" w:rsidRPr="004110D0">
        <w:trPr>
          <w:trHeight w:val="832"/>
        </w:trPr>
        <w:tc>
          <w:tcPr>
            <w:tcW w:w="2126" w:type="dxa"/>
          </w:tcPr>
          <w:p w:rsidR="00742DC5" w:rsidRPr="004110D0" w:rsidRDefault="00742DC5" w:rsidP="004110D0">
            <w:pPr>
              <w:spacing w:line="240" w:lineRule="auto"/>
              <w:jc w:val="both"/>
              <w:rPr>
                <w:b/>
                <w:bCs/>
                <w:sz w:val="24"/>
                <w:szCs w:val="24"/>
                <w:lang w:eastAsia="ru-RU"/>
              </w:rPr>
            </w:pPr>
          </w:p>
        </w:tc>
        <w:tc>
          <w:tcPr>
            <w:tcW w:w="2268" w:type="dxa"/>
          </w:tcPr>
          <w:p w:rsidR="00742DC5" w:rsidRPr="004110D0" w:rsidRDefault="00742DC5" w:rsidP="004110D0">
            <w:pPr>
              <w:spacing w:line="240" w:lineRule="auto"/>
              <w:jc w:val="both"/>
              <w:rPr>
                <w:spacing w:val="2"/>
                <w:sz w:val="24"/>
                <w:szCs w:val="24"/>
                <w:lang w:eastAsia="ru-RU"/>
              </w:rPr>
            </w:pPr>
            <w:r w:rsidRPr="004110D0">
              <w:rPr>
                <w:spacing w:val="2"/>
                <w:sz w:val="24"/>
                <w:szCs w:val="24"/>
                <w:lang w:eastAsia="ru-RU"/>
              </w:rPr>
              <w:t>«Основы православной культуры»</w:t>
            </w:r>
          </w:p>
        </w:tc>
        <w:tc>
          <w:tcPr>
            <w:tcW w:w="1984" w:type="dxa"/>
          </w:tcPr>
          <w:p w:rsidR="00742DC5" w:rsidRPr="004110D0" w:rsidRDefault="00742DC5" w:rsidP="004110D0">
            <w:pPr>
              <w:widowControl w:val="0"/>
              <w:autoSpaceDE w:val="0"/>
              <w:autoSpaceDN w:val="0"/>
              <w:adjustRightInd w:val="0"/>
              <w:spacing w:line="240" w:lineRule="auto"/>
              <w:rPr>
                <w:sz w:val="24"/>
                <w:szCs w:val="24"/>
                <w:lang w:eastAsia="ru-RU"/>
              </w:rPr>
            </w:pPr>
            <w:r w:rsidRPr="004110D0">
              <w:rPr>
                <w:sz w:val="24"/>
                <w:szCs w:val="24"/>
                <w:lang w:eastAsia="ru-RU"/>
              </w:rPr>
              <w:t>Студия</w:t>
            </w:r>
          </w:p>
        </w:tc>
        <w:tc>
          <w:tcPr>
            <w:tcW w:w="1701" w:type="dxa"/>
            <w:gridSpan w:val="2"/>
          </w:tcPr>
          <w:p w:rsidR="00742DC5" w:rsidRPr="004110D0" w:rsidRDefault="00742DC5" w:rsidP="004110D0">
            <w:pPr>
              <w:widowControl w:val="0"/>
              <w:autoSpaceDE w:val="0"/>
              <w:autoSpaceDN w:val="0"/>
              <w:adjustRightInd w:val="0"/>
              <w:spacing w:line="240" w:lineRule="auto"/>
              <w:jc w:val="center"/>
              <w:rPr>
                <w:sz w:val="28"/>
                <w:szCs w:val="28"/>
                <w:lang w:eastAsia="ru-RU"/>
              </w:rPr>
            </w:pPr>
            <w:r w:rsidRPr="004110D0">
              <w:rPr>
                <w:sz w:val="28"/>
                <w:szCs w:val="28"/>
                <w:lang w:eastAsia="ru-RU"/>
              </w:rPr>
              <w:t>34</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34</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34</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102</w:t>
            </w:r>
          </w:p>
        </w:tc>
      </w:tr>
      <w:tr w:rsidR="00742DC5" w:rsidRPr="004110D0">
        <w:trPr>
          <w:trHeight w:val="421"/>
        </w:trPr>
        <w:tc>
          <w:tcPr>
            <w:tcW w:w="2126" w:type="dxa"/>
          </w:tcPr>
          <w:p w:rsidR="00742DC5" w:rsidRPr="004110D0" w:rsidRDefault="00742DC5" w:rsidP="004110D0">
            <w:pPr>
              <w:spacing w:line="240" w:lineRule="auto"/>
              <w:jc w:val="both"/>
              <w:rPr>
                <w:b/>
                <w:bCs/>
                <w:sz w:val="24"/>
                <w:szCs w:val="24"/>
                <w:lang w:eastAsia="ru-RU"/>
              </w:rPr>
            </w:pPr>
            <w:r w:rsidRPr="004110D0">
              <w:rPr>
                <w:b/>
                <w:bCs/>
                <w:i/>
                <w:iCs/>
                <w:spacing w:val="2"/>
                <w:sz w:val="24"/>
                <w:szCs w:val="24"/>
                <w:lang w:eastAsia="ru-RU"/>
              </w:rPr>
              <w:t>Социальное</w:t>
            </w:r>
          </w:p>
        </w:tc>
        <w:tc>
          <w:tcPr>
            <w:tcW w:w="2268" w:type="dxa"/>
          </w:tcPr>
          <w:p w:rsidR="00742DC5" w:rsidRPr="004110D0" w:rsidRDefault="00742DC5" w:rsidP="004110D0">
            <w:pPr>
              <w:spacing w:line="240" w:lineRule="auto"/>
              <w:jc w:val="both"/>
              <w:rPr>
                <w:sz w:val="24"/>
                <w:szCs w:val="24"/>
                <w:lang w:eastAsia="ru-RU"/>
              </w:rPr>
            </w:pPr>
            <w:r w:rsidRPr="004110D0">
              <w:rPr>
                <w:spacing w:val="2"/>
                <w:sz w:val="24"/>
                <w:szCs w:val="24"/>
                <w:lang w:eastAsia="ru-RU"/>
              </w:rPr>
              <w:t>«Лесная школа»</w:t>
            </w:r>
          </w:p>
        </w:tc>
        <w:tc>
          <w:tcPr>
            <w:tcW w:w="1984" w:type="dxa"/>
          </w:tcPr>
          <w:p w:rsidR="00742DC5" w:rsidRPr="004110D0" w:rsidRDefault="00742DC5" w:rsidP="004110D0">
            <w:pPr>
              <w:spacing w:line="240" w:lineRule="auto"/>
              <w:jc w:val="both"/>
              <w:rPr>
                <w:spacing w:val="2"/>
                <w:sz w:val="24"/>
                <w:szCs w:val="24"/>
                <w:lang w:eastAsia="ru-RU"/>
              </w:rPr>
            </w:pPr>
            <w:r w:rsidRPr="004110D0">
              <w:rPr>
                <w:spacing w:val="2"/>
                <w:sz w:val="24"/>
                <w:szCs w:val="24"/>
                <w:lang w:eastAsia="ru-RU"/>
              </w:rPr>
              <w:t>Психологические тренинги</w:t>
            </w:r>
          </w:p>
        </w:tc>
        <w:tc>
          <w:tcPr>
            <w:tcW w:w="850"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165</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165</w:t>
            </w:r>
          </w:p>
        </w:tc>
      </w:tr>
      <w:tr w:rsidR="00742DC5" w:rsidRPr="004110D0">
        <w:trPr>
          <w:trHeight w:val="575"/>
        </w:trPr>
        <w:tc>
          <w:tcPr>
            <w:tcW w:w="2126" w:type="dxa"/>
          </w:tcPr>
          <w:p w:rsidR="00742DC5" w:rsidRPr="004110D0" w:rsidRDefault="00742DC5" w:rsidP="004110D0">
            <w:pPr>
              <w:spacing w:line="240" w:lineRule="auto"/>
              <w:jc w:val="both"/>
              <w:rPr>
                <w:b/>
                <w:bCs/>
                <w:i/>
                <w:iCs/>
                <w:spacing w:val="2"/>
                <w:sz w:val="24"/>
                <w:szCs w:val="24"/>
                <w:lang w:eastAsia="ru-RU"/>
              </w:rPr>
            </w:pPr>
          </w:p>
        </w:tc>
        <w:tc>
          <w:tcPr>
            <w:tcW w:w="2268" w:type="dxa"/>
          </w:tcPr>
          <w:p w:rsidR="00742DC5" w:rsidRPr="004110D0" w:rsidRDefault="00742DC5" w:rsidP="004110D0">
            <w:pPr>
              <w:spacing w:line="240" w:lineRule="auto"/>
              <w:jc w:val="both"/>
              <w:rPr>
                <w:spacing w:val="2"/>
                <w:sz w:val="24"/>
                <w:szCs w:val="24"/>
                <w:lang w:eastAsia="ru-RU"/>
              </w:rPr>
            </w:pPr>
            <w:r w:rsidRPr="004110D0">
              <w:rPr>
                <w:sz w:val="24"/>
                <w:szCs w:val="24"/>
                <w:lang w:eastAsia="ru-RU"/>
              </w:rPr>
              <w:t>«Оригами»</w:t>
            </w:r>
          </w:p>
        </w:tc>
        <w:tc>
          <w:tcPr>
            <w:tcW w:w="1984" w:type="dxa"/>
          </w:tcPr>
          <w:p w:rsidR="00742DC5" w:rsidRPr="004110D0" w:rsidRDefault="00742DC5" w:rsidP="004110D0">
            <w:pPr>
              <w:widowControl w:val="0"/>
              <w:autoSpaceDE w:val="0"/>
              <w:autoSpaceDN w:val="0"/>
              <w:adjustRightInd w:val="0"/>
              <w:spacing w:line="240" w:lineRule="auto"/>
              <w:rPr>
                <w:sz w:val="24"/>
                <w:szCs w:val="24"/>
                <w:lang w:eastAsia="ru-RU"/>
              </w:rPr>
            </w:pPr>
            <w:r w:rsidRPr="004110D0">
              <w:rPr>
                <w:sz w:val="24"/>
                <w:szCs w:val="24"/>
                <w:lang w:eastAsia="ru-RU"/>
              </w:rPr>
              <w:t>Творческая мастерская</w:t>
            </w:r>
          </w:p>
        </w:tc>
        <w:tc>
          <w:tcPr>
            <w:tcW w:w="3403" w:type="dxa"/>
            <w:gridSpan w:val="4"/>
          </w:tcPr>
          <w:p w:rsidR="00742DC5" w:rsidRPr="004110D0" w:rsidRDefault="00742DC5" w:rsidP="004110D0">
            <w:pPr>
              <w:widowControl w:val="0"/>
              <w:autoSpaceDE w:val="0"/>
              <w:autoSpaceDN w:val="0"/>
              <w:adjustRightInd w:val="0"/>
              <w:spacing w:line="240" w:lineRule="auto"/>
              <w:jc w:val="center"/>
              <w:rPr>
                <w:sz w:val="28"/>
                <w:szCs w:val="28"/>
                <w:lang w:eastAsia="ru-RU"/>
              </w:rPr>
            </w:pPr>
            <w:r w:rsidRPr="004110D0">
              <w:rPr>
                <w:sz w:val="28"/>
                <w:szCs w:val="28"/>
                <w:lang w:eastAsia="ru-RU"/>
              </w:rPr>
              <w:t>102</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102</w:t>
            </w:r>
          </w:p>
        </w:tc>
      </w:tr>
      <w:tr w:rsidR="00742DC5" w:rsidRPr="004110D0">
        <w:trPr>
          <w:trHeight w:val="513"/>
        </w:trPr>
        <w:tc>
          <w:tcPr>
            <w:tcW w:w="2126" w:type="dxa"/>
          </w:tcPr>
          <w:p w:rsidR="00742DC5" w:rsidRPr="004110D0" w:rsidRDefault="00742DC5" w:rsidP="004110D0">
            <w:pPr>
              <w:spacing w:line="240" w:lineRule="auto"/>
              <w:jc w:val="both"/>
              <w:rPr>
                <w:b/>
                <w:bCs/>
                <w:sz w:val="24"/>
                <w:szCs w:val="24"/>
                <w:lang w:eastAsia="ru-RU"/>
              </w:rPr>
            </w:pPr>
            <w:r w:rsidRPr="004110D0">
              <w:rPr>
                <w:b/>
                <w:bCs/>
                <w:i/>
                <w:iCs/>
                <w:spacing w:val="2"/>
                <w:sz w:val="24"/>
                <w:szCs w:val="24"/>
                <w:lang w:eastAsia="ru-RU"/>
              </w:rPr>
              <w:t xml:space="preserve">Общеинтеллектуальное </w:t>
            </w:r>
          </w:p>
        </w:tc>
        <w:tc>
          <w:tcPr>
            <w:tcW w:w="2268" w:type="dxa"/>
          </w:tcPr>
          <w:p w:rsidR="00742DC5" w:rsidRPr="004110D0" w:rsidRDefault="00742DC5" w:rsidP="004110D0">
            <w:pPr>
              <w:spacing w:line="240" w:lineRule="auto"/>
              <w:jc w:val="both"/>
              <w:rPr>
                <w:spacing w:val="2"/>
                <w:sz w:val="24"/>
                <w:szCs w:val="24"/>
                <w:lang w:eastAsia="ru-RU"/>
              </w:rPr>
            </w:pPr>
            <w:r w:rsidRPr="004110D0">
              <w:rPr>
                <w:spacing w:val="2"/>
                <w:sz w:val="24"/>
                <w:szCs w:val="24"/>
                <w:lang w:eastAsia="ru-RU"/>
              </w:rPr>
              <w:t>«Логика»</w:t>
            </w:r>
          </w:p>
        </w:tc>
        <w:tc>
          <w:tcPr>
            <w:tcW w:w="1984" w:type="dxa"/>
          </w:tcPr>
          <w:p w:rsidR="00742DC5" w:rsidRPr="004110D0" w:rsidRDefault="00742DC5" w:rsidP="004110D0">
            <w:pPr>
              <w:widowControl w:val="0"/>
              <w:autoSpaceDE w:val="0"/>
              <w:autoSpaceDN w:val="0"/>
              <w:adjustRightInd w:val="0"/>
              <w:spacing w:line="240" w:lineRule="auto"/>
              <w:rPr>
                <w:sz w:val="24"/>
                <w:szCs w:val="24"/>
                <w:lang w:eastAsia="ru-RU"/>
              </w:rPr>
            </w:pPr>
            <w:r w:rsidRPr="004110D0">
              <w:rPr>
                <w:sz w:val="24"/>
                <w:szCs w:val="24"/>
                <w:lang w:eastAsia="ru-RU"/>
              </w:rPr>
              <w:t>кружок, подготовка к олимпиадам, научным исследованиям</w:t>
            </w:r>
          </w:p>
        </w:tc>
        <w:tc>
          <w:tcPr>
            <w:tcW w:w="850"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165</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340</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340</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340</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1185</w:t>
            </w:r>
          </w:p>
        </w:tc>
      </w:tr>
      <w:tr w:rsidR="00742DC5" w:rsidRPr="004110D0">
        <w:trPr>
          <w:trHeight w:val="565"/>
        </w:trPr>
        <w:tc>
          <w:tcPr>
            <w:tcW w:w="2126" w:type="dxa"/>
          </w:tcPr>
          <w:p w:rsidR="00742DC5" w:rsidRPr="004110D0" w:rsidRDefault="00742DC5" w:rsidP="004110D0">
            <w:pPr>
              <w:spacing w:line="240" w:lineRule="auto"/>
              <w:jc w:val="both"/>
              <w:rPr>
                <w:b/>
                <w:bCs/>
                <w:i/>
                <w:iCs/>
                <w:spacing w:val="2"/>
                <w:sz w:val="24"/>
                <w:szCs w:val="24"/>
                <w:lang w:eastAsia="ru-RU"/>
              </w:rPr>
            </w:pPr>
          </w:p>
        </w:tc>
        <w:tc>
          <w:tcPr>
            <w:tcW w:w="2268" w:type="dxa"/>
          </w:tcPr>
          <w:p w:rsidR="00742DC5" w:rsidRPr="004110D0" w:rsidRDefault="00742DC5" w:rsidP="004110D0">
            <w:pPr>
              <w:spacing w:line="240" w:lineRule="auto"/>
              <w:jc w:val="both"/>
              <w:rPr>
                <w:spacing w:val="2"/>
                <w:sz w:val="24"/>
                <w:szCs w:val="24"/>
                <w:lang w:eastAsia="ru-RU"/>
              </w:rPr>
            </w:pPr>
            <w:r w:rsidRPr="004110D0">
              <w:rPr>
                <w:spacing w:val="2"/>
                <w:sz w:val="24"/>
                <w:szCs w:val="24"/>
                <w:lang w:eastAsia="ru-RU"/>
              </w:rPr>
              <w:t>«Весёлый немецкий»</w:t>
            </w:r>
          </w:p>
        </w:tc>
        <w:tc>
          <w:tcPr>
            <w:tcW w:w="1984" w:type="dxa"/>
          </w:tcPr>
          <w:p w:rsidR="00742DC5" w:rsidRPr="004110D0" w:rsidRDefault="00742DC5" w:rsidP="004110D0">
            <w:pPr>
              <w:widowControl w:val="0"/>
              <w:autoSpaceDE w:val="0"/>
              <w:autoSpaceDN w:val="0"/>
              <w:adjustRightInd w:val="0"/>
              <w:spacing w:line="240" w:lineRule="auto"/>
              <w:rPr>
                <w:sz w:val="24"/>
                <w:szCs w:val="24"/>
                <w:lang w:eastAsia="ru-RU"/>
              </w:rPr>
            </w:pPr>
            <w:r w:rsidRPr="004110D0">
              <w:rPr>
                <w:sz w:val="24"/>
                <w:szCs w:val="24"/>
                <w:lang w:eastAsia="ru-RU"/>
              </w:rPr>
              <w:t>Языковой практикум</w:t>
            </w:r>
          </w:p>
        </w:tc>
        <w:tc>
          <w:tcPr>
            <w:tcW w:w="1701" w:type="dxa"/>
            <w:gridSpan w:val="2"/>
          </w:tcPr>
          <w:p w:rsidR="00742DC5" w:rsidRPr="004110D0" w:rsidRDefault="00742DC5" w:rsidP="004110D0">
            <w:pPr>
              <w:widowControl w:val="0"/>
              <w:autoSpaceDE w:val="0"/>
              <w:autoSpaceDN w:val="0"/>
              <w:adjustRightInd w:val="0"/>
              <w:spacing w:line="240" w:lineRule="auto"/>
              <w:jc w:val="center"/>
              <w:rPr>
                <w:sz w:val="28"/>
                <w:szCs w:val="28"/>
                <w:lang w:eastAsia="ru-RU"/>
              </w:rPr>
            </w:pPr>
            <w:r w:rsidRPr="004110D0">
              <w:rPr>
                <w:sz w:val="28"/>
                <w:szCs w:val="28"/>
                <w:lang w:eastAsia="ru-RU"/>
              </w:rPr>
              <w:t>66+68</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134</w:t>
            </w:r>
          </w:p>
        </w:tc>
      </w:tr>
      <w:tr w:rsidR="00742DC5" w:rsidRPr="004110D0">
        <w:trPr>
          <w:trHeight w:val="459"/>
        </w:trPr>
        <w:tc>
          <w:tcPr>
            <w:tcW w:w="2126" w:type="dxa"/>
          </w:tcPr>
          <w:p w:rsidR="00742DC5" w:rsidRPr="004110D0" w:rsidRDefault="00742DC5" w:rsidP="004110D0">
            <w:pPr>
              <w:spacing w:line="240" w:lineRule="auto"/>
              <w:jc w:val="both"/>
              <w:rPr>
                <w:b/>
                <w:bCs/>
                <w:i/>
                <w:iCs/>
                <w:spacing w:val="2"/>
                <w:sz w:val="24"/>
                <w:szCs w:val="24"/>
                <w:lang w:eastAsia="ru-RU"/>
              </w:rPr>
            </w:pPr>
          </w:p>
        </w:tc>
        <w:tc>
          <w:tcPr>
            <w:tcW w:w="2268" w:type="dxa"/>
          </w:tcPr>
          <w:p w:rsidR="00742DC5" w:rsidRPr="004110D0" w:rsidRDefault="00742DC5" w:rsidP="004110D0">
            <w:pPr>
              <w:spacing w:line="240" w:lineRule="auto"/>
              <w:jc w:val="both"/>
              <w:rPr>
                <w:spacing w:val="2"/>
                <w:sz w:val="24"/>
                <w:szCs w:val="24"/>
                <w:lang w:eastAsia="ru-RU"/>
              </w:rPr>
            </w:pPr>
            <w:r w:rsidRPr="004110D0">
              <w:rPr>
                <w:spacing w:val="2"/>
                <w:sz w:val="24"/>
                <w:szCs w:val="24"/>
                <w:lang w:eastAsia="ru-RU"/>
              </w:rPr>
              <w:t>«Занимательный английский»</w:t>
            </w:r>
          </w:p>
        </w:tc>
        <w:tc>
          <w:tcPr>
            <w:tcW w:w="1984" w:type="dxa"/>
          </w:tcPr>
          <w:p w:rsidR="00742DC5" w:rsidRPr="004110D0" w:rsidRDefault="00742DC5" w:rsidP="004110D0">
            <w:pPr>
              <w:widowControl w:val="0"/>
              <w:autoSpaceDE w:val="0"/>
              <w:autoSpaceDN w:val="0"/>
              <w:adjustRightInd w:val="0"/>
              <w:spacing w:line="240" w:lineRule="auto"/>
              <w:rPr>
                <w:sz w:val="24"/>
                <w:szCs w:val="24"/>
                <w:lang w:eastAsia="ru-RU"/>
              </w:rPr>
            </w:pPr>
            <w:r w:rsidRPr="004110D0">
              <w:rPr>
                <w:sz w:val="24"/>
                <w:szCs w:val="24"/>
                <w:lang w:eastAsia="ru-RU"/>
              </w:rPr>
              <w:t xml:space="preserve">языковой практикум </w:t>
            </w:r>
          </w:p>
          <w:p w:rsidR="00742DC5" w:rsidRPr="004110D0" w:rsidRDefault="00742DC5" w:rsidP="004110D0">
            <w:pPr>
              <w:widowControl w:val="0"/>
              <w:autoSpaceDE w:val="0"/>
              <w:autoSpaceDN w:val="0"/>
              <w:adjustRightInd w:val="0"/>
              <w:spacing w:line="240" w:lineRule="auto"/>
              <w:rPr>
                <w:sz w:val="24"/>
                <w:szCs w:val="24"/>
                <w:lang w:eastAsia="ru-RU"/>
              </w:rPr>
            </w:pPr>
            <w:r w:rsidRPr="004110D0">
              <w:rPr>
                <w:sz w:val="24"/>
                <w:szCs w:val="24"/>
                <w:lang w:eastAsia="ru-RU"/>
              </w:rPr>
              <w:t>(по подгруппам)</w:t>
            </w:r>
          </w:p>
        </w:tc>
        <w:tc>
          <w:tcPr>
            <w:tcW w:w="850" w:type="dxa"/>
          </w:tcPr>
          <w:p w:rsidR="00742DC5" w:rsidRPr="004110D0" w:rsidRDefault="00742DC5" w:rsidP="004110D0">
            <w:pPr>
              <w:widowControl w:val="0"/>
              <w:autoSpaceDE w:val="0"/>
              <w:autoSpaceDN w:val="0"/>
              <w:adjustRightInd w:val="0"/>
              <w:spacing w:line="240" w:lineRule="auto"/>
              <w:rPr>
                <w:sz w:val="28"/>
                <w:szCs w:val="28"/>
                <w:lang w:eastAsia="ru-RU"/>
              </w:rPr>
            </w:pP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136</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170</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170</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476</w:t>
            </w:r>
          </w:p>
        </w:tc>
      </w:tr>
      <w:tr w:rsidR="00742DC5" w:rsidRPr="004110D0">
        <w:trPr>
          <w:trHeight w:val="467"/>
        </w:trPr>
        <w:tc>
          <w:tcPr>
            <w:tcW w:w="2126" w:type="dxa"/>
          </w:tcPr>
          <w:p w:rsidR="00742DC5" w:rsidRPr="004110D0" w:rsidRDefault="00742DC5" w:rsidP="004110D0">
            <w:pPr>
              <w:spacing w:line="240" w:lineRule="auto"/>
              <w:jc w:val="both"/>
              <w:rPr>
                <w:b/>
                <w:bCs/>
                <w:i/>
                <w:iCs/>
                <w:spacing w:val="2"/>
                <w:sz w:val="24"/>
                <w:szCs w:val="24"/>
                <w:lang w:eastAsia="ru-RU"/>
              </w:rPr>
            </w:pPr>
          </w:p>
        </w:tc>
        <w:tc>
          <w:tcPr>
            <w:tcW w:w="2268" w:type="dxa"/>
          </w:tcPr>
          <w:p w:rsidR="00742DC5" w:rsidRPr="004110D0" w:rsidRDefault="00742DC5" w:rsidP="004110D0">
            <w:pPr>
              <w:spacing w:line="240" w:lineRule="auto"/>
              <w:jc w:val="both"/>
              <w:rPr>
                <w:spacing w:val="2"/>
                <w:sz w:val="24"/>
                <w:szCs w:val="24"/>
                <w:lang w:eastAsia="ru-RU"/>
              </w:rPr>
            </w:pPr>
            <w:r w:rsidRPr="004110D0">
              <w:rPr>
                <w:spacing w:val="2"/>
                <w:sz w:val="24"/>
                <w:szCs w:val="24"/>
                <w:lang w:eastAsia="ru-RU"/>
              </w:rPr>
              <w:t>«Информатика в играх и задачах»</w:t>
            </w:r>
          </w:p>
        </w:tc>
        <w:tc>
          <w:tcPr>
            <w:tcW w:w="1984" w:type="dxa"/>
          </w:tcPr>
          <w:p w:rsidR="00742DC5" w:rsidRPr="004110D0" w:rsidRDefault="00742DC5" w:rsidP="004110D0">
            <w:pPr>
              <w:widowControl w:val="0"/>
              <w:autoSpaceDE w:val="0"/>
              <w:autoSpaceDN w:val="0"/>
              <w:adjustRightInd w:val="0"/>
              <w:spacing w:line="240" w:lineRule="auto"/>
              <w:rPr>
                <w:sz w:val="24"/>
                <w:szCs w:val="24"/>
                <w:lang w:eastAsia="ru-RU"/>
              </w:rPr>
            </w:pPr>
            <w:r w:rsidRPr="004110D0">
              <w:rPr>
                <w:sz w:val="24"/>
                <w:szCs w:val="24"/>
                <w:lang w:eastAsia="ru-RU"/>
              </w:rPr>
              <w:t>Кружок</w:t>
            </w:r>
          </w:p>
        </w:tc>
        <w:tc>
          <w:tcPr>
            <w:tcW w:w="850" w:type="dxa"/>
          </w:tcPr>
          <w:p w:rsidR="00742DC5" w:rsidRPr="004110D0" w:rsidRDefault="00742DC5" w:rsidP="004110D0">
            <w:pPr>
              <w:widowControl w:val="0"/>
              <w:autoSpaceDE w:val="0"/>
              <w:autoSpaceDN w:val="0"/>
              <w:adjustRightInd w:val="0"/>
              <w:spacing w:line="240" w:lineRule="auto"/>
              <w:rPr>
                <w:sz w:val="28"/>
                <w:szCs w:val="28"/>
                <w:lang w:eastAsia="ru-RU"/>
              </w:rPr>
            </w:pP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170</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170</w:t>
            </w:r>
          </w:p>
        </w:tc>
      </w:tr>
      <w:tr w:rsidR="00742DC5" w:rsidRPr="004110D0">
        <w:trPr>
          <w:trHeight w:val="832"/>
        </w:trPr>
        <w:tc>
          <w:tcPr>
            <w:tcW w:w="2126" w:type="dxa"/>
          </w:tcPr>
          <w:p w:rsidR="00742DC5" w:rsidRPr="004110D0" w:rsidRDefault="00742DC5" w:rsidP="004110D0">
            <w:pPr>
              <w:spacing w:line="240" w:lineRule="auto"/>
              <w:jc w:val="both"/>
              <w:rPr>
                <w:b/>
                <w:bCs/>
                <w:sz w:val="24"/>
                <w:szCs w:val="24"/>
                <w:lang w:eastAsia="ru-RU"/>
              </w:rPr>
            </w:pPr>
            <w:r w:rsidRPr="004110D0">
              <w:rPr>
                <w:b/>
                <w:bCs/>
                <w:i/>
                <w:iCs/>
                <w:spacing w:val="2"/>
                <w:sz w:val="24"/>
                <w:szCs w:val="24"/>
                <w:lang w:eastAsia="ru-RU"/>
              </w:rPr>
              <w:t>Общекультурное направление</w:t>
            </w:r>
          </w:p>
        </w:tc>
        <w:tc>
          <w:tcPr>
            <w:tcW w:w="2268" w:type="dxa"/>
          </w:tcPr>
          <w:p w:rsidR="00742DC5" w:rsidRPr="004110D0" w:rsidRDefault="00742DC5" w:rsidP="004110D0">
            <w:pPr>
              <w:spacing w:line="240" w:lineRule="auto"/>
              <w:jc w:val="both"/>
              <w:rPr>
                <w:spacing w:val="2"/>
                <w:sz w:val="24"/>
                <w:szCs w:val="24"/>
                <w:lang w:eastAsia="ru-RU"/>
              </w:rPr>
            </w:pPr>
            <w:r w:rsidRPr="004110D0">
              <w:rPr>
                <w:spacing w:val="2"/>
                <w:sz w:val="24"/>
                <w:szCs w:val="24"/>
                <w:lang w:eastAsia="ru-RU"/>
              </w:rPr>
              <w:t>«Юные театралы»</w:t>
            </w:r>
          </w:p>
        </w:tc>
        <w:tc>
          <w:tcPr>
            <w:tcW w:w="1984" w:type="dxa"/>
          </w:tcPr>
          <w:p w:rsidR="00742DC5" w:rsidRPr="004110D0" w:rsidRDefault="00742DC5" w:rsidP="004110D0">
            <w:pPr>
              <w:widowControl w:val="0"/>
              <w:autoSpaceDE w:val="0"/>
              <w:autoSpaceDN w:val="0"/>
              <w:adjustRightInd w:val="0"/>
              <w:spacing w:line="240" w:lineRule="auto"/>
              <w:rPr>
                <w:sz w:val="24"/>
                <w:szCs w:val="24"/>
                <w:lang w:eastAsia="ru-RU"/>
              </w:rPr>
            </w:pPr>
            <w:r w:rsidRPr="004110D0">
              <w:rPr>
                <w:sz w:val="24"/>
                <w:szCs w:val="24"/>
                <w:lang w:eastAsia="ru-RU"/>
              </w:rPr>
              <w:t>детское объединение</w:t>
            </w:r>
          </w:p>
        </w:tc>
        <w:tc>
          <w:tcPr>
            <w:tcW w:w="850"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165</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170</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170</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170</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675</w:t>
            </w:r>
          </w:p>
        </w:tc>
      </w:tr>
      <w:tr w:rsidR="00742DC5" w:rsidRPr="004110D0">
        <w:trPr>
          <w:trHeight w:val="550"/>
        </w:trPr>
        <w:tc>
          <w:tcPr>
            <w:tcW w:w="2126" w:type="dxa"/>
          </w:tcPr>
          <w:p w:rsidR="00742DC5" w:rsidRPr="004110D0" w:rsidRDefault="00742DC5" w:rsidP="004110D0">
            <w:pPr>
              <w:spacing w:line="240" w:lineRule="auto"/>
              <w:jc w:val="both"/>
              <w:rPr>
                <w:b/>
                <w:bCs/>
                <w:sz w:val="24"/>
                <w:szCs w:val="24"/>
                <w:lang w:eastAsia="ru-RU"/>
              </w:rPr>
            </w:pPr>
          </w:p>
        </w:tc>
        <w:tc>
          <w:tcPr>
            <w:tcW w:w="2268" w:type="dxa"/>
          </w:tcPr>
          <w:p w:rsidR="00742DC5" w:rsidRPr="004110D0" w:rsidRDefault="00742DC5" w:rsidP="004110D0">
            <w:pPr>
              <w:spacing w:line="240" w:lineRule="auto"/>
              <w:jc w:val="both"/>
              <w:rPr>
                <w:spacing w:val="2"/>
                <w:sz w:val="24"/>
                <w:szCs w:val="24"/>
                <w:lang w:eastAsia="ru-RU"/>
              </w:rPr>
            </w:pPr>
            <w:r w:rsidRPr="004110D0">
              <w:rPr>
                <w:spacing w:val="2"/>
                <w:sz w:val="24"/>
                <w:szCs w:val="24"/>
                <w:lang w:eastAsia="ru-RU"/>
              </w:rPr>
              <w:t>Игра на народных инструментах,ансамбль «Лель»</w:t>
            </w:r>
          </w:p>
        </w:tc>
        <w:tc>
          <w:tcPr>
            <w:tcW w:w="1984" w:type="dxa"/>
          </w:tcPr>
          <w:p w:rsidR="00742DC5" w:rsidRPr="004110D0" w:rsidRDefault="00742DC5" w:rsidP="004110D0">
            <w:pPr>
              <w:widowControl w:val="0"/>
              <w:autoSpaceDE w:val="0"/>
              <w:autoSpaceDN w:val="0"/>
              <w:adjustRightInd w:val="0"/>
              <w:spacing w:line="240" w:lineRule="auto"/>
              <w:rPr>
                <w:sz w:val="24"/>
                <w:szCs w:val="24"/>
                <w:lang w:eastAsia="ru-RU"/>
              </w:rPr>
            </w:pPr>
            <w:r w:rsidRPr="004110D0">
              <w:rPr>
                <w:sz w:val="24"/>
                <w:szCs w:val="24"/>
                <w:lang w:eastAsia="ru-RU"/>
              </w:rPr>
              <w:t>ансамбль народных инструментов</w:t>
            </w:r>
          </w:p>
        </w:tc>
        <w:tc>
          <w:tcPr>
            <w:tcW w:w="850" w:type="dxa"/>
          </w:tcPr>
          <w:p w:rsidR="00742DC5" w:rsidRPr="004110D0" w:rsidRDefault="00742DC5" w:rsidP="004110D0">
            <w:pPr>
              <w:widowControl w:val="0"/>
              <w:autoSpaceDE w:val="0"/>
              <w:autoSpaceDN w:val="0"/>
              <w:adjustRightInd w:val="0"/>
              <w:spacing w:line="240" w:lineRule="auto"/>
              <w:rPr>
                <w:sz w:val="28"/>
                <w:szCs w:val="28"/>
                <w:lang w:eastAsia="ru-RU"/>
              </w:rPr>
            </w:pP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102</w:t>
            </w:r>
          </w:p>
        </w:tc>
        <w:tc>
          <w:tcPr>
            <w:tcW w:w="1702" w:type="dxa"/>
            <w:gridSpan w:val="2"/>
          </w:tcPr>
          <w:p w:rsidR="00742DC5" w:rsidRPr="004110D0" w:rsidRDefault="00742DC5" w:rsidP="004110D0">
            <w:pPr>
              <w:widowControl w:val="0"/>
              <w:autoSpaceDE w:val="0"/>
              <w:autoSpaceDN w:val="0"/>
              <w:adjustRightInd w:val="0"/>
              <w:spacing w:line="240" w:lineRule="auto"/>
              <w:jc w:val="center"/>
              <w:rPr>
                <w:sz w:val="28"/>
                <w:szCs w:val="28"/>
                <w:lang w:eastAsia="ru-RU"/>
              </w:rPr>
            </w:pPr>
            <w:r w:rsidRPr="004110D0">
              <w:rPr>
                <w:sz w:val="28"/>
                <w:szCs w:val="28"/>
                <w:lang w:eastAsia="ru-RU"/>
              </w:rPr>
              <w:t>170</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272</w:t>
            </w:r>
          </w:p>
        </w:tc>
      </w:tr>
      <w:tr w:rsidR="00742DC5" w:rsidRPr="004110D0">
        <w:trPr>
          <w:trHeight w:val="550"/>
        </w:trPr>
        <w:tc>
          <w:tcPr>
            <w:tcW w:w="2126" w:type="dxa"/>
          </w:tcPr>
          <w:p w:rsidR="00742DC5" w:rsidRPr="004110D0" w:rsidRDefault="00742DC5" w:rsidP="004110D0">
            <w:pPr>
              <w:spacing w:line="240" w:lineRule="auto"/>
              <w:jc w:val="both"/>
              <w:rPr>
                <w:b/>
                <w:bCs/>
                <w:sz w:val="24"/>
                <w:szCs w:val="24"/>
                <w:lang w:eastAsia="ru-RU"/>
              </w:rPr>
            </w:pPr>
            <w:r w:rsidRPr="004110D0">
              <w:rPr>
                <w:b/>
                <w:bCs/>
                <w:sz w:val="24"/>
                <w:szCs w:val="24"/>
                <w:lang w:eastAsia="ru-RU"/>
              </w:rPr>
              <w:t>итого</w:t>
            </w:r>
          </w:p>
        </w:tc>
        <w:tc>
          <w:tcPr>
            <w:tcW w:w="2268" w:type="dxa"/>
          </w:tcPr>
          <w:p w:rsidR="00742DC5" w:rsidRPr="004110D0" w:rsidRDefault="00742DC5" w:rsidP="004110D0">
            <w:pPr>
              <w:spacing w:line="240" w:lineRule="auto"/>
              <w:jc w:val="both"/>
              <w:rPr>
                <w:spacing w:val="2"/>
                <w:sz w:val="24"/>
                <w:szCs w:val="24"/>
                <w:lang w:eastAsia="ru-RU"/>
              </w:rPr>
            </w:pPr>
          </w:p>
        </w:tc>
        <w:tc>
          <w:tcPr>
            <w:tcW w:w="1984" w:type="dxa"/>
          </w:tcPr>
          <w:p w:rsidR="00742DC5" w:rsidRPr="004110D0" w:rsidRDefault="00742DC5" w:rsidP="004110D0">
            <w:pPr>
              <w:widowControl w:val="0"/>
              <w:autoSpaceDE w:val="0"/>
              <w:autoSpaceDN w:val="0"/>
              <w:adjustRightInd w:val="0"/>
              <w:spacing w:line="240" w:lineRule="auto"/>
              <w:rPr>
                <w:sz w:val="24"/>
                <w:szCs w:val="24"/>
                <w:lang w:eastAsia="ru-RU"/>
              </w:rPr>
            </w:pPr>
          </w:p>
        </w:tc>
        <w:tc>
          <w:tcPr>
            <w:tcW w:w="850"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825</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1360</w:t>
            </w:r>
          </w:p>
        </w:tc>
        <w:tc>
          <w:tcPr>
            <w:tcW w:w="1702" w:type="dxa"/>
            <w:gridSpan w:val="2"/>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1360     1360</w:t>
            </w:r>
          </w:p>
        </w:tc>
        <w:tc>
          <w:tcPr>
            <w:tcW w:w="851" w:type="dxa"/>
          </w:tcPr>
          <w:p w:rsidR="00742DC5" w:rsidRPr="004110D0" w:rsidRDefault="00742DC5" w:rsidP="004110D0">
            <w:pPr>
              <w:widowControl w:val="0"/>
              <w:autoSpaceDE w:val="0"/>
              <w:autoSpaceDN w:val="0"/>
              <w:adjustRightInd w:val="0"/>
              <w:spacing w:line="240" w:lineRule="auto"/>
              <w:rPr>
                <w:sz w:val="28"/>
                <w:szCs w:val="28"/>
                <w:lang w:eastAsia="ru-RU"/>
              </w:rPr>
            </w:pPr>
            <w:r w:rsidRPr="004110D0">
              <w:rPr>
                <w:sz w:val="28"/>
                <w:szCs w:val="28"/>
                <w:lang w:eastAsia="ru-RU"/>
              </w:rPr>
              <w:t>4905</w:t>
            </w:r>
          </w:p>
        </w:tc>
      </w:tr>
    </w:tbl>
    <w:p w:rsidR="00742DC5" w:rsidRPr="000C1380" w:rsidRDefault="00742DC5" w:rsidP="00D839EE">
      <w:pPr>
        <w:widowControl w:val="0"/>
        <w:overflowPunct w:val="0"/>
        <w:autoSpaceDE w:val="0"/>
        <w:autoSpaceDN w:val="0"/>
        <w:adjustRightInd w:val="0"/>
        <w:ind w:right="3274"/>
        <w:jc w:val="center"/>
        <w:rPr>
          <w:b/>
          <w:bCs/>
          <w:sz w:val="28"/>
          <w:szCs w:val="28"/>
        </w:rPr>
      </w:pPr>
    </w:p>
    <w:p w:rsidR="00742DC5" w:rsidRPr="00E244B7" w:rsidRDefault="00742DC5" w:rsidP="00D839EE">
      <w:pPr>
        <w:tabs>
          <w:tab w:val="left" w:pos="4500"/>
          <w:tab w:val="left" w:pos="9180"/>
          <w:tab w:val="left" w:pos="9360"/>
        </w:tabs>
        <w:spacing w:line="240" w:lineRule="auto"/>
        <w:jc w:val="both"/>
        <w:rPr>
          <w:sz w:val="24"/>
          <w:szCs w:val="24"/>
        </w:rPr>
      </w:pPr>
    </w:p>
    <w:p w:rsidR="00742DC5" w:rsidRPr="00E244B7" w:rsidRDefault="00742DC5" w:rsidP="00D839EE">
      <w:pPr>
        <w:tabs>
          <w:tab w:val="left" w:pos="4500"/>
          <w:tab w:val="left" w:pos="9180"/>
          <w:tab w:val="left" w:pos="9360"/>
        </w:tabs>
        <w:spacing w:line="240" w:lineRule="auto"/>
        <w:jc w:val="both"/>
        <w:rPr>
          <w:sz w:val="24"/>
          <w:szCs w:val="24"/>
        </w:rPr>
      </w:pPr>
      <w:bookmarkStart w:id="3" w:name="_PictureBullets"/>
      <w:r w:rsidRPr="009F6914">
        <w:rPr>
          <w:vanish/>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5" o:title=""/>
          </v:shape>
        </w:pict>
      </w:r>
      <w:bookmarkEnd w:id="3"/>
    </w:p>
    <w:sectPr w:rsidR="00742DC5" w:rsidRPr="00E244B7" w:rsidSect="00D839EE">
      <w:pgSz w:w="11906" w:h="16838" w:code="9"/>
      <w:pgMar w:top="567" w:right="567" w:bottom="851" w:left="1134" w:header="567" w:footer="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Ц"/>
    <w:panose1 w:val="02010600030101010101"/>
    <w:charset w:val="86"/>
    <w:family w:val="auto"/>
    <w:pitch w:val="variable"/>
    <w:sig w:usb0="00000003" w:usb1="288F0000" w:usb2="00000016" w:usb3="00000000" w:csb0="00040001" w:csb1="00000000"/>
  </w:font>
  <w:font w:name="@Arial Unicode MS">
    <w:panose1 w:val="00000000000000000000"/>
    <w:charset w:val="80"/>
    <w:family w:val="swiss"/>
    <w:notTrueType/>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00039B3"/>
    <w:multiLevelType w:val="hybridMultilevel"/>
    <w:tmpl w:val="D95AD346"/>
    <w:lvl w:ilvl="0" w:tplc="D1E6E470">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3CB"/>
    <w:multiLevelType w:val="hybridMultilevel"/>
    <w:tmpl w:val="00006BFC"/>
    <w:lvl w:ilvl="0" w:tplc="00007F96">
      <w:start w:val="1"/>
      <w:numFmt w:val="bullet"/>
      <w:lvlText w:val="и"/>
      <w:lvlJc w:val="left"/>
      <w:pPr>
        <w:tabs>
          <w:tab w:val="num" w:pos="720"/>
        </w:tabs>
        <w:ind w:left="720" w:hanging="360"/>
      </w:pPr>
    </w:lvl>
    <w:lvl w:ilvl="1" w:tplc="00007FF5">
      <w:start w:val="1"/>
      <w:numFmt w:val="bullet"/>
      <w:lvlText w:val="\em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393E74"/>
    <w:multiLevelType w:val="hybridMultilevel"/>
    <w:tmpl w:val="FA648856"/>
    <w:lvl w:ilvl="0" w:tplc="04190007">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
    <w:nsid w:val="0D495715"/>
    <w:multiLevelType w:val="hybridMultilevel"/>
    <w:tmpl w:val="ED7C71DE"/>
    <w:lvl w:ilvl="0" w:tplc="47CA9A90">
      <w:start w:val="3"/>
      <w:numFmt w:val="decimal"/>
      <w:lvlText w:val="%1."/>
      <w:lvlJc w:val="left"/>
      <w:pPr>
        <w:ind w:left="612" w:hanging="360"/>
      </w:pPr>
      <w:rPr>
        <w:rFonts w:hint="default"/>
      </w:rPr>
    </w:lvl>
    <w:lvl w:ilvl="1" w:tplc="04190019">
      <w:start w:val="1"/>
      <w:numFmt w:val="lowerLetter"/>
      <w:lvlText w:val="%2."/>
      <w:lvlJc w:val="left"/>
      <w:pPr>
        <w:ind w:left="1332" w:hanging="360"/>
      </w:pPr>
    </w:lvl>
    <w:lvl w:ilvl="2" w:tplc="0419001B">
      <w:start w:val="1"/>
      <w:numFmt w:val="lowerRoman"/>
      <w:lvlText w:val="%3."/>
      <w:lvlJc w:val="right"/>
      <w:pPr>
        <w:ind w:left="2052" w:hanging="180"/>
      </w:pPr>
    </w:lvl>
    <w:lvl w:ilvl="3" w:tplc="0419000F">
      <w:start w:val="1"/>
      <w:numFmt w:val="decimal"/>
      <w:lvlText w:val="%4."/>
      <w:lvlJc w:val="left"/>
      <w:pPr>
        <w:ind w:left="2772" w:hanging="360"/>
      </w:pPr>
    </w:lvl>
    <w:lvl w:ilvl="4" w:tplc="04190019">
      <w:start w:val="1"/>
      <w:numFmt w:val="lowerLetter"/>
      <w:lvlText w:val="%5."/>
      <w:lvlJc w:val="left"/>
      <w:pPr>
        <w:ind w:left="3492" w:hanging="360"/>
      </w:pPr>
    </w:lvl>
    <w:lvl w:ilvl="5" w:tplc="0419001B">
      <w:start w:val="1"/>
      <w:numFmt w:val="lowerRoman"/>
      <w:lvlText w:val="%6."/>
      <w:lvlJc w:val="right"/>
      <w:pPr>
        <w:ind w:left="4212" w:hanging="180"/>
      </w:pPr>
    </w:lvl>
    <w:lvl w:ilvl="6" w:tplc="0419000F">
      <w:start w:val="1"/>
      <w:numFmt w:val="decimal"/>
      <w:lvlText w:val="%7."/>
      <w:lvlJc w:val="left"/>
      <w:pPr>
        <w:ind w:left="4932" w:hanging="360"/>
      </w:pPr>
    </w:lvl>
    <w:lvl w:ilvl="7" w:tplc="04190019">
      <w:start w:val="1"/>
      <w:numFmt w:val="lowerLetter"/>
      <w:lvlText w:val="%8."/>
      <w:lvlJc w:val="left"/>
      <w:pPr>
        <w:ind w:left="5652" w:hanging="360"/>
      </w:pPr>
    </w:lvl>
    <w:lvl w:ilvl="8" w:tplc="0419001B">
      <w:start w:val="1"/>
      <w:numFmt w:val="lowerRoman"/>
      <w:lvlText w:val="%9."/>
      <w:lvlJc w:val="right"/>
      <w:pPr>
        <w:ind w:left="6372" w:hanging="180"/>
      </w:pPr>
    </w:lvl>
  </w:abstractNum>
  <w:abstractNum w:abstractNumId="5">
    <w:nsid w:val="131D0540"/>
    <w:multiLevelType w:val="hybridMultilevel"/>
    <w:tmpl w:val="23A021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22A4AB2"/>
    <w:multiLevelType w:val="hybridMultilevel"/>
    <w:tmpl w:val="8F7E623A"/>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2CC2A77"/>
    <w:multiLevelType w:val="hybridMultilevel"/>
    <w:tmpl w:val="ADBC953C"/>
    <w:lvl w:ilvl="0" w:tplc="00FAF84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3145534C"/>
    <w:multiLevelType w:val="hybridMultilevel"/>
    <w:tmpl w:val="BA1EBA58"/>
    <w:lvl w:ilvl="0" w:tplc="00FAF84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2AF3201"/>
    <w:multiLevelType w:val="hybridMultilevel"/>
    <w:tmpl w:val="475C1E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7EB68F2"/>
    <w:multiLevelType w:val="hybridMultilevel"/>
    <w:tmpl w:val="A11E7564"/>
    <w:lvl w:ilvl="0" w:tplc="04190001">
      <w:start w:val="1"/>
      <w:numFmt w:val="bullet"/>
      <w:lvlText w:val=""/>
      <w:lvlJc w:val="left"/>
      <w:pPr>
        <w:ind w:left="2136" w:hanging="360"/>
      </w:pPr>
      <w:rPr>
        <w:rFonts w:ascii="Symbol" w:hAnsi="Symbol" w:cs="Symbol" w:hint="default"/>
      </w:rPr>
    </w:lvl>
    <w:lvl w:ilvl="1" w:tplc="04190003">
      <w:start w:val="1"/>
      <w:numFmt w:val="bullet"/>
      <w:lvlText w:val="o"/>
      <w:lvlJc w:val="left"/>
      <w:pPr>
        <w:ind w:left="2856" w:hanging="360"/>
      </w:pPr>
      <w:rPr>
        <w:rFonts w:ascii="Courier New" w:hAnsi="Courier New" w:cs="Courier New" w:hint="default"/>
      </w:rPr>
    </w:lvl>
    <w:lvl w:ilvl="2" w:tplc="04190005">
      <w:start w:val="1"/>
      <w:numFmt w:val="bullet"/>
      <w:lvlText w:val=""/>
      <w:lvlJc w:val="left"/>
      <w:pPr>
        <w:ind w:left="3576" w:hanging="360"/>
      </w:pPr>
      <w:rPr>
        <w:rFonts w:ascii="Wingdings" w:hAnsi="Wingdings" w:cs="Wingdings" w:hint="default"/>
      </w:rPr>
    </w:lvl>
    <w:lvl w:ilvl="3" w:tplc="04190001">
      <w:start w:val="1"/>
      <w:numFmt w:val="bullet"/>
      <w:lvlText w:val=""/>
      <w:lvlJc w:val="left"/>
      <w:pPr>
        <w:ind w:left="4296" w:hanging="360"/>
      </w:pPr>
      <w:rPr>
        <w:rFonts w:ascii="Symbol" w:hAnsi="Symbol" w:cs="Symbol" w:hint="default"/>
      </w:rPr>
    </w:lvl>
    <w:lvl w:ilvl="4" w:tplc="04190003">
      <w:start w:val="1"/>
      <w:numFmt w:val="bullet"/>
      <w:lvlText w:val="o"/>
      <w:lvlJc w:val="left"/>
      <w:pPr>
        <w:ind w:left="5016" w:hanging="360"/>
      </w:pPr>
      <w:rPr>
        <w:rFonts w:ascii="Courier New" w:hAnsi="Courier New" w:cs="Courier New" w:hint="default"/>
      </w:rPr>
    </w:lvl>
    <w:lvl w:ilvl="5" w:tplc="04190005">
      <w:start w:val="1"/>
      <w:numFmt w:val="bullet"/>
      <w:lvlText w:val=""/>
      <w:lvlJc w:val="left"/>
      <w:pPr>
        <w:ind w:left="5736" w:hanging="360"/>
      </w:pPr>
      <w:rPr>
        <w:rFonts w:ascii="Wingdings" w:hAnsi="Wingdings" w:cs="Wingdings" w:hint="default"/>
      </w:rPr>
    </w:lvl>
    <w:lvl w:ilvl="6" w:tplc="04190001">
      <w:start w:val="1"/>
      <w:numFmt w:val="bullet"/>
      <w:lvlText w:val=""/>
      <w:lvlJc w:val="left"/>
      <w:pPr>
        <w:ind w:left="6456" w:hanging="360"/>
      </w:pPr>
      <w:rPr>
        <w:rFonts w:ascii="Symbol" w:hAnsi="Symbol" w:cs="Symbol" w:hint="default"/>
      </w:rPr>
    </w:lvl>
    <w:lvl w:ilvl="7" w:tplc="04190003">
      <w:start w:val="1"/>
      <w:numFmt w:val="bullet"/>
      <w:lvlText w:val="o"/>
      <w:lvlJc w:val="left"/>
      <w:pPr>
        <w:ind w:left="7176" w:hanging="360"/>
      </w:pPr>
      <w:rPr>
        <w:rFonts w:ascii="Courier New" w:hAnsi="Courier New" w:cs="Courier New" w:hint="default"/>
      </w:rPr>
    </w:lvl>
    <w:lvl w:ilvl="8" w:tplc="04190005">
      <w:start w:val="1"/>
      <w:numFmt w:val="bullet"/>
      <w:lvlText w:val=""/>
      <w:lvlJc w:val="left"/>
      <w:pPr>
        <w:ind w:left="7896" w:hanging="360"/>
      </w:pPr>
      <w:rPr>
        <w:rFonts w:ascii="Wingdings" w:hAnsi="Wingdings" w:cs="Wingdings" w:hint="default"/>
      </w:rPr>
    </w:lvl>
  </w:abstractNum>
  <w:abstractNum w:abstractNumId="11">
    <w:nsid w:val="380A0E35"/>
    <w:multiLevelType w:val="hybridMultilevel"/>
    <w:tmpl w:val="08B41D1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3C4849BA"/>
    <w:multiLevelType w:val="hybridMultilevel"/>
    <w:tmpl w:val="37CE5970"/>
    <w:lvl w:ilvl="0" w:tplc="00FAF84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3E6435B9"/>
    <w:multiLevelType w:val="hybridMultilevel"/>
    <w:tmpl w:val="555E49B6"/>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4">
    <w:nsid w:val="470C5CF7"/>
    <w:multiLevelType w:val="hybridMultilevel"/>
    <w:tmpl w:val="A704B17A"/>
    <w:lvl w:ilvl="0" w:tplc="B51EDC90">
      <w:start w:val="1"/>
      <w:numFmt w:val="decimal"/>
      <w:lvlText w:val="%1."/>
      <w:lvlJc w:val="left"/>
      <w:pPr>
        <w:ind w:left="360" w:hanging="360"/>
      </w:pPr>
      <w:rPr>
        <w:rFonts w:ascii="Times New Roman" w:eastAsia="Times New Roman" w:hAnsi="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57DF52AE"/>
    <w:multiLevelType w:val="hybridMultilevel"/>
    <w:tmpl w:val="B1325C7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8AA3014"/>
    <w:multiLevelType w:val="hybridMultilevel"/>
    <w:tmpl w:val="39F4B62A"/>
    <w:lvl w:ilvl="0" w:tplc="00FAF84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60AF5348"/>
    <w:multiLevelType w:val="hybridMultilevel"/>
    <w:tmpl w:val="792E3BE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63602C5E"/>
    <w:multiLevelType w:val="hybridMultilevel"/>
    <w:tmpl w:val="87F42A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5443EE7"/>
    <w:multiLevelType w:val="hybridMultilevel"/>
    <w:tmpl w:val="B712A2C4"/>
    <w:lvl w:ilvl="0" w:tplc="04190009">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0">
    <w:nsid w:val="66075B6B"/>
    <w:multiLevelType w:val="multilevel"/>
    <w:tmpl w:val="6BA298B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nsid w:val="685835A0"/>
    <w:multiLevelType w:val="hybridMultilevel"/>
    <w:tmpl w:val="876CDC98"/>
    <w:lvl w:ilvl="0" w:tplc="FB2A2DA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nsid w:val="6C8B64F6"/>
    <w:multiLevelType w:val="hybridMultilevel"/>
    <w:tmpl w:val="ECFC489C"/>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C913F6D"/>
    <w:multiLevelType w:val="hybridMultilevel"/>
    <w:tmpl w:val="8854A566"/>
    <w:lvl w:ilvl="0" w:tplc="552A8E60">
      <w:start w:val="1"/>
      <w:numFmt w:val="decimal"/>
      <w:lvlText w:val="%1."/>
      <w:lvlJc w:val="left"/>
      <w:pPr>
        <w:ind w:left="252" w:hanging="360"/>
      </w:pPr>
      <w:rPr>
        <w:rFonts w:hint="default"/>
        <w:b w:val="0"/>
        <w:bCs w:val="0"/>
        <w:i w:val="0"/>
        <w:iCs w:val="0"/>
      </w:rPr>
    </w:lvl>
    <w:lvl w:ilvl="1" w:tplc="04190019">
      <w:start w:val="1"/>
      <w:numFmt w:val="lowerLetter"/>
      <w:lvlText w:val="%2."/>
      <w:lvlJc w:val="left"/>
      <w:pPr>
        <w:ind w:left="972" w:hanging="360"/>
      </w:pPr>
    </w:lvl>
    <w:lvl w:ilvl="2" w:tplc="0419001B">
      <w:start w:val="1"/>
      <w:numFmt w:val="lowerRoman"/>
      <w:lvlText w:val="%3."/>
      <w:lvlJc w:val="right"/>
      <w:pPr>
        <w:ind w:left="1692" w:hanging="180"/>
      </w:pPr>
    </w:lvl>
    <w:lvl w:ilvl="3" w:tplc="0419000F">
      <w:start w:val="1"/>
      <w:numFmt w:val="decimal"/>
      <w:lvlText w:val="%4."/>
      <w:lvlJc w:val="left"/>
      <w:pPr>
        <w:ind w:left="2412" w:hanging="360"/>
      </w:pPr>
    </w:lvl>
    <w:lvl w:ilvl="4" w:tplc="04190019">
      <w:start w:val="1"/>
      <w:numFmt w:val="lowerLetter"/>
      <w:lvlText w:val="%5."/>
      <w:lvlJc w:val="left"/>
      <w:pPr>
        <w:ind w:left="3132" w:hanging="360"/>
      </w:pPr>
    </w:lvl>
    <w:lvl w:ilvl="5" w:tplc="0419001B">
      <w:start w:val="1"/>
      <w:numFmt w:val="lowerRoman"/>
      <w:lvlText w:val="%6."/>
      <w:lvlJc w:val="right"/>
      <w:pPr>
        <w:ind w:left="3852" w:hanging="180"/>
      </w:pPr>
    </w:lvl>
    <w:lvl w:ilvl="6" w:tplc="0419000F">
      <w:start w:val="1"/>
      <w:numFmt w:val="decimal"/>
      <w:lvlText w:val="%7."/>
      <w:lvlJc w:val="left"/>
      <w:pPr>
        <w:ind w:left="4572" w:hanging="360"/>
      </w:pPr>
    </w:lvl>
    <w:lvl w:ilvl="7" w:tplc="04190019">
      <w:start w:val="1"/>
      <w:numFmt w:val="lowerLetter"/>
      <w:lvlText w:val="%8."/>
      <w:lvlJc w:val="left"/>
      <w:pPr>
        <w:ind w:left="5292" w:hanging="360"/>
      </w:pPr>
    </w:lvl>
    <w:lvl w:ilvl="8" w:tplc="0419001B">
      <w:start w:val="1"/>
      <w:numFmt w:val="lowerRoman"/>
      <w:lvlText w:val="%9."/>
      <w:lvlJc w:val="right"/>
      <w:pPr>
        <w:ind w:left="6012" w:hanging="180"/>
      </w:pPr>
    </w:lvl>
  </w:abstractNum>
  <w:abstractNum w:abstractNumId="24">
    <w:nsid w:val="7CE95513"/>
    <w:multiLevelType w:val="hybridMultilevel"/>
    <w:tmpl w:val="990254B4"/>
    <w:lvl w:ilvl="0" w:tplc="4CD2A460">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5"/>
  </w:num>
  <w:num w:numId="2">
    <w:abstractNumId w:val="21"/>
  </w:num>
  <w:num w:numId="3">
    <w:abstractNumId w:val="1"/>
  </w:num>
  <w:num w:numId="4">
    <w:abstractNumId w:val="2"/>
  </w:num>
  <w:num w:numId="5">
    <w:abstractNumId w:val="3"/>
  </w:num>
  <w:num w:numId="6">
    <w:abstractNumId w:val="22"/>
  </w:num>
  <w:num w:numId="7">
    <w:abstractNumId w:val="19"/>
  </w:num>
  <w:num w:numId="8">
    <w:abstractNumId w:val="20"/>
  </w:num>
  <w:num w:numId="9">
    <w:abstractNumId w:val="7"/>
  </w:num>
  <w:num w:numId="10">
    <w:abstractNumId w:val="8"/>
  </w:num>
  <w:num w:numId="11">
    <w:abstractNumId w:val="12"/>
  </w:num>
  <w:num w:numId="12">
    <w:abstractNumId w:val="16"/>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7"/>
  </w:num>
  <w:num w:numId="16">
    <w:abstractNumId w:val="13"/>
  </w:num>
  <w:num w:numId="17">
    <w:abstractNumId w:val="14"/>
  </w:num>
  <w:num w:numId="18">
    <w:abstractNumId w:val="24"/>
  </w:num>
  <w:num w:numId="19">
    <w:abstractNumId w:val="10"/>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3"/>
  </w:num>
  <w:num w:numId="24">
    <w:abstractNumId w:val="4"/>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06EF"/>
    <w:rsid w:val="0000263A"/>
    <w:rsid w:val="0002774A"/>
    <w:rsid w:val="00032B7D"/>
    <w:rsid w:val="000C1380"/>
    <w:rsid w:val="000C439A"/>
    <w:rsid w:val="000D7ED8"/>
    <w:rsid w:val="001E0834"/>
    <w:rsid w:val="002B385E"/>
    <w:rsid w:val="00392813"/>
    <w:rsid w:val="003C42CD"/>
    <w:rsid w:val="004110D0"/>
    <w:rsid w:val="00411493"/>
    <w:rsid w:val="0043504F"/>
    <w:rsid w:val="0059236C"/>
    <w:rsid w:val="00594869"/>
    <w:rsid w:val="005A7B64"/>
    <w:rsid w:val="005D347E"/>
    <w:rsid w:val="00600860"/>
    <w:rsid w:val="00627A52"/>
    <w:rsid w:val="00633038"/>
    <w:rsid w:val="006548B3"/>
    <w:rsid w:val="0068529B"/>
    <w:rsid w:val="0074146A"/>
    <w:rsid w:val="00742DC5"/>
    <w:rsid w:val="00743015"/>
    <w:rsid w:val="007A11D3"/>
    <w:rsid w:val="008F4D69"/>
    <w:rsid w:val="009F6914"/>
    <w:rsid w:val="00A63284"/>
    <w:rsid w:val="00AB1817"/>
    <w:rsid w:val="00B46D61"/>
    <w:rsid w:val="00B86CAB"/>
    <w:rsid w:val="00B91757"/>
    <w:rsid w:val="00C7607E"/>
    <w:rsid w:val="00CB06EF"/>
    <w:rsid w:val="00D839EE"/>
    <w:rsid w:val="00E244B7"/>
    <w:rsid w:val="00EF0542"/>
    <w:rsid w:val="00F21BFF"/>
    <w:rsid w:val="00F5791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semiHidden="0" w:qFormat="1"/>
  </w:latentStyles>
  <w:style w:type="paragraph" w:default="1" w:styleId="Normal">
    <w:name w:val="Normal"/>
    <w:qFormat/>
    <w:rsid w:val="00CB06EF"/>
    <w:pPr>
      <w:spacing w:line="276" w:lineRule="auto"/>
    </w:pPr>
    <w:rPr>
      <w:lang w:eastAsia="en-US"/>
    </w:rPr>
  </w:style>
  <w:style w:type="paragraph" w:styleId="Heading1">
    <w:name w:val="heading 1"/>
    <w:basedOn w:val="Normal"/>
    <w:next w:val="Normal"/>
    <w:link w:val="Heading1Char"/>
    <w:uiPriority w:val="99"/>
    <w:qFormat/>
    <w:rsid w:val="005A7B64"/>
    <w:pPr>
      <w:keepNext/>
      <w:keepLines/>
      <w:spacing w:before="480"/>
      <w:outlineLvl w:val="0"/>
    </w:pPr>
    <w:rPr>
      <w:rFonts w:ascii="Arial" w:hAnsi="Arial" w:cs="Arial"/>
      <w:b/>
      <w:bCs/>
      <w:color w:val="365F91"/>
      <w:sz w:val="28"/>
      <w:szCs w:val="28"/>
    </w:rPr>
  </w:style>
  <w:style w:type="paragraph" w:styleId="Heading2">
    <w:name w:val="heading 2"/>
    <w:basedOn w:val="Normal"/>
    <w:next w:val="Normal"/>
    <w:link w:val="Heading2Char"/>
    <w:uiPriority w:val="99"/>
    <w:qFormat/>
    <w:rsid w:val="005A7B64"/>
    <w:pPr>
      <w:keepNext/>
      <w:keepLines/>
      <w:spacing w:before="200"/>
      <w:outlineLvl w:val="1"/>
    </w:pPr>
    <w:rPr>
      <w:rFonts w:ascii="Arial" w:hAnsi="Arial" w:cs="Arial"/>
      <w:b/>
      <w:bCs/>
      <w:color w:val="4F81BD"/>
      <w:sz w:val="26"/>
      <w:szCs w:val="26"/>
    </w:rPr>
  </w:style>
  <w:style w:type="paragraph" w:styleId="Heading3">
    <w:name w:val="heading 3"/>
    <w:basedOn w:val="Normal"/>
    <w:next w:val="Normal"/>
    <w:link w:val="Heading3Char"/>
    <w:uiPriority w:val="99"/>
    <w:qFormat/>
    <w:rsid w:val="005A7B64"/>
    <w:pPr>
      <w:keepNext/>
      <w:keepLines/>
      <w:spacing w:before="200"/>
      <w:outlineLvl w:val="2"/>
    </w:pPr>
    <w:rPr>
      <w:rFonts w:ascii="Arial" w:hAnsi="Arial" w:cs="Arial"/>
      <w:b/>
      <w:bCs/>
      <w:color w:val="4F81BD"/>
    </w:rPr>
  </w:style>
  <w:style w:type="paragraph" w:styleId="Heading4">
    <w:name w:val="heading 4"/>
    <w:basedOn w:val="Normal"/>
    <w:next w:val="Normal"/>
    <w:link w:val="Heading4Char"/>
    <w:uiPriority w:val="99"/>
    <w:qFormat/>
    <w:rsid w:val="005A7B64"/>
    <w:pPr>
      <w:keepNext/>
      <w:keepLines/>
      <w:spacing w:before="200"/>
      <w:outlineLvl w:val="3"/>
    </w:pPr>
    <w:rPr>
      <w:rFonts w:ascii="Arial" w:hAnsi="Arial" w:cs="Arial"/>
      <w:b/>
      <w:bCs/>
      <w:i/>
      <w:iCs/>
      <w:color w:val="4F81BD"/>
    </w:rPr>
  </w:style>
  <w:style w:type="paragraph" w:styleId="Heading5">
    <w:name w:val="heading 5"/>
    <w:basedOn w:val="Normal"/>
    <w:next w:val="Normal"/>
    <w:link w:val="Heading5Char"/>
    <w:uiPriority w:val="99"/>
    <w:qFormat/>
    <w:rsid w:val="005A7B64"/>
    <w:pPr>
      <w:keepNext/>
      <w:keepLines/>
      <w:spacing w:before="200"/>
      <w:outlineLvl w:val="4"/>
    </w:pPr>
    <w:rPr>
      <w:rFonts w:ascii="Arial" w:hAnsi="Arial" w:cs="Arial"/>
      <w:color w:val="243F60"/>
    </w:rPr>
  </w:style>
  <w:style w:type="paragraph" w:styleId="Heading6">
    <w:name w:val="heading 6"/>
    <w:basedOn w:val="Normal"/>
    <w:next w:val="Normal"/>
    <w:link w:val="Heading6Char"/>
    <w:uiPriority w:val="99"/>
    <w:qFormat/>
    <w:rsid w:val="005A7B64"/>
    <w:pPr>
      <w:keepNext/>
      <w:keepLines/>
      <w:spacing w:before="200"/>
      <w:outlineLvl w:val="5"/>
    </w:pPr>
    <w:rPr>
      <w:rFonts w:ascii="Arial" w:hAnsi="Arial" w:cs="Arial"/>
      <w:i/>
      <w:iCs/>
      <w:color w:val="243F60"/>
    </w:rPr>
  </w:style>
  <w:style w:type="paragraph" w:styleId="Heading7">
    <w:name w:val="heading 7"/>
    <w:basedOn w:val="Normal"/>
    <w:next w:val="Normal"/>
    <w:link w:val="Heading7Char"/>
    <w:uiPriority w:val="99"/>
    <w:qFormat/>
    <w:rsid w:val="005A7B64"/>
    <w:pPr>
      <w:keepNext/>
      <w:keepLines/>
      <w:spacing w:before="200"/>
      <w:outlineLvl w:val="6"/>
    </w:pPr>
    <w:rPr>
      <w:rFonts w:ascii="Arial" w:hAnsi="Arial" w:cs="Arial"/>
      <w:i/>
      <w:iCs/>
      <w:color w:val="404040"/>
    </w:rPr>
  </w:style>
  <w:style w:type="paragraph" w:styleId="Heading8">
    <w:name w:val="heading 8"/>
    <w:basedOn w:val="Normal"/>
    <w:next w:val="Normal"/>
    <w:link w:val="Heading8Char"/>
    <w:uiPriority w:val="99"/>
    <w:qFormat/>
    <w:rsid w:val="005A7B64"/>
    <w:pPr>
      <w:keepNext/>
      <w:keepLines/>
      <w:spacing w:before="200"/>
      <w:outlineLvl w:val="7"/>
    </w:pPr>
    <w:rPr>
      <w:rFonts w:ascii="Arial" w:hAnsi="Arial" w:cs="Arial"/>
      <w:color w:val="4F81BD"/>
      <w:sz w:val="20"/>
      <w:szCs w:val="20"/>
    </w:rPr>
  </w:style>
  <w:style w:type="paragraph" w:styleId="Heading9">
    <w:name w:val="heading 9"/>
    <w:basedOn w:val="Normal"/>
    <w:next w:val="Normal"/>
    <w:link w:val="Heading9Char"/>
    <w:uiPriority w:val="99"/>
    <w:qFormat/>
    <w:rsid w:val="005A7B64"/>
    <w:pPr>
      <w:keepNext/>
      <w:keepLines/>
      <w:spacing w:before="200"/>
      <w:outlineLvl w:val="8"/>
    </w:pPr>
    <w:rPr>
      <w:rFonts w:ascii="Arial" w:hAnsi="Arial" w:cs="Arial"/>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A7B64"/>
    <w:rPr>
      <w:rFonts w:ascii="Arial" w:hAnsi="Arial" w:cs="Arial"/>
      <w:b/>
      <w:bCs/>
      <w:color w:val="365F91"/>
      <w:sz w:val="28"/>
      <w:szCs w:val="28"/>
    </w:rPr>
  </w:style>
  <w:style w:type="character" w:customStyle="1" w:styleId="Heading2Char">
    <w:name w:val="Heading 2 Char"/>
    <w:basedOn w:val="DefaultParagraphFont"/>
    <w:link w:val="Heading2"/>
    <w:uiPriority w:val="99"/>
    <w:rsid w:val="005A7B64"/>
    <w:rPr>
      <w:rFonts w:ascii="Arial" w:hAnsi="Arial" w:cs="Arial"/>
      <w:b/>
      <w:bCs/>
      <w:color w:val="4F81BD"/>
      <w:sz w:val="26"/>
      <w:szCs w:val="26"/>
    </w:rPr>
  </w:style>
  <w:style w:type="character" w:customStyle="1" w:styleId="Heading3Char">
    <w:name w:val="Heading 3 Char"/>
    <w:basedOn w:val="DefaultParagraphFont"/>
    <w:link w:val="Heading3"/>
    <w:uiPriority w:val="99"/>
    <w:rsid w:val="005A7B64"/>
    <w:rPr>
      <w:rFonts w:ascii="Arial" w:hAnsi="Arial" w:cs="Arial"/>
      <w:b/>
      <w:bCs/>
      <w:color w:val="4F81BD"/>
    </w:rPr>
  </w:style>
  <w:style w:type="character" w:customStyle="1" w:styleId="Heading4Char">
    <w:name w:val="Heading 4 Char"/>
    <w:basedOn w:val="DefaultParagraphFont"/>
    <w:link w:val="Heading4"/>
    <w:uiPriority w:val="99"/>
    <w:rsid w:val="005A7B64"/>
    <w:rPr>
      <w:rFonts w:ascii="Arial" w:hAnsi="Arial" w:cs="Arial"/>
      <w:b/>
      <w:bCs/>
      <w:i/>
      <w:iCs/>
      <w:color w:val="4F81BD"/>
    </w:rPr>
  </w:style>
  <w:style w:type="character" w:customStyle="1" w:styleId="Heading5Char">
    <w:name w:val="Heading 5 Char"/>
    <w:basedOn w:val="DefaultParagraphFont"/>
    <w:link w:val="Heading5"/>
    <w:uiPriority w:val="99"/>
    <w:rsid w:val="005A7B64"/>
    <w:rPr>
      <w:rFonts w:ascii="Arial" w:hAnsi="Arial" w:cs="Arial"/>
      <w:color w:val="243F60"/>
    </w:rPr>
  </w:style>
  <w:style w:type="character" w:customStyle="1" w:styleId="Heading6Char">
    <w:name w:val="Heading 6 Char"/>
    <w:basedOn w:val="DefaultParagraphFont"/>
    <w:link w:val="Heading6"/>
    <w:uiPriority w:val="99"/>
    <w:rsid w:val="005A7B64"/>
    <w:rPr>
      <w:rFonts w:ascii="Arial" w:hAnsi="Arial" w:cs="Arial"/>
      <w:i/>
      <w:iCs/>
      <w:color w:val="243F60"/>
    </w:rPr>
  </w:style>
  <w:style w:type="character" w:customStyle="1" w:styleId="Heading7Char">
    <w:name w:val="Heading 7 Char"/>
    <w:basedOn w:val="DefaultParagraphFont"/>
    <w:link w:val="Heading7"/>
    <w:uiPriority w:val="99"/>
    <w:rsid w:val="005A7B64"/>
    <w:rPr>
      <w:rFonts w:ascii="Arial" w:hAnsi="Arial" w:cs="Arial"/>
      <w:i/>
      <w:iCs/>
      <w:color w:val="404040"/>
    </w:rPr>
  </w:style>
  <w:style w:type="character" w:customStyle="1" w:styleId="Heading8Char">
    <w:name w:val="Heading 8 Char"/>
    <w:basedOn w:val="DefaultParagraphFont"/>
    <w:link w:val="Heading8"/>
    <w:uiPriority w:val="99"/>
    <w:rsid w:val="005A7B64"/>
    <w:rPr>
      <w:rFonts w:ascii="Arial" w:hAnsi="Arial" w:cs="Arial"/>
      <w:color w:val="4F81BD"/>
      <w:sz w:val="20"/>
      <w:szCs w:val="20"/>
    </w:rPr>
  </w:style>
  <w:style w:type="character" w:customStyle="1" w:styleId="Heading9Char">
    <w:name w:val="Heading 9 Char"/>
    <w:basedOn w:val="DefaultParagraphFont"/>
    <w:link w:val="Heading9"/>
    <w:uiPriority w:val="99"/>
    <w:rsid w:val="005A7B64"/>
    <w:rPr>
      <w:rFonts w:ascii="Arial" w:hAnsi="Arial" w:cs="Arial"/>
      <w:i/>
      <w:iCs/>
      <w:color w:val="404040"/>
      <w:sz w:val="20"/>
      <w:szCs w:val="20"/>
    </w:rPr>
  </w:style>
  <w:style w:type="paragraph" w:styleId="Caption">
    <w:name w:val="caption"/>
    <w:basedOn w:val="Normal"/>
    <w:next w:val="Normal"/>
    <w:uiPriority w:val="99"/>
    <w:qFormat/>
    <w:rsid w:val="005A7B64"/>
    <w:pPr>
      <w:spacing w:line="240" w:lineRule="auto"/>
    </w:pPr>
    <w:rPr>
      <w:b/>
      <w:bCs/>
      <w:color w:val="4F81BD"/>
      <w:sz w:val="18"/>
      <w:szCs w:val="18"/>
    </w:rPr>
  </w:style>
  <w:style w:type="paragraph" w:styleId="Title">
    <w:name w:val="Title"/>
    <w:basedOn w:val="Normal"/>
    <w:next w:val="Normal"/>
    <w:link w:val="TitleChar"/>
    <w:uiPriority w:val="99"/>
    <w:qFormat/>
    <w:rsid w:val="005A7B64"/>
    <w:pPr>
      <w:pBdr>
        <w:bottom w:val="single" w:sz="8" w:space="4" w:color="4F81BD"/>
      </w:pBdr>
      <w:spacing w:after="300" w:line="240" w:lineRule="auto"/>
    </w:pPr>
    <w:rPr>
      <w:rFonts w:ascii="Arial" w:hAnsi="Arial" w:cs="Arial"/>
      <w:color w:val="17365D"/>
      <w:spacing w:val="5"/>
      <w:kern w:val="28"/>
      <w:sz w:val="52"/>
      <w:szCs w:val="52"/>
    </w:rPr>
  </w:style>
  <w:style w:type="character" w:customStyle="1" w:styleId="TitleChar">
    <w:name w:val="Title Char"/>
    <w:basedOn w:val="DefaultParagraphFont"/>
    <w:link w:val="Title"/>
    <w:uiPriority w:val="99"/>
    <w:rsid w:val="005A7B64"/>
    <w:rPr>
      <w:rFonts w:ascii="Arial" w:hAnsi="Arial" w:cs="Arial"/>
      <w:color w:val="17365D"/>
      <w:spacing w:val="5"/>
      <w:kern w:val="28"/>
      <w:sz w:val="52"/>
      <w:szCs w:val="52"/>
    </w:rPr>
  </w:style>
  <w:style w:type="paragraph" w:styleId="Subtitle">
    <w:name w:val="Subtitle"/>
    <w:basedOn w:val="Normal"/>
    <w:next w:val="Normal"/>
    <w:link w:val="SubtitleChar"/>
    <w:uiPriority w:val="99"/>
    <w:qFormat/>
    <w:rsid w:val="005A7B64"/>
    <w:pPr>
      <w:numPr>
        <w:ilvl w:val="1"/>
      </w:numPr>
    </w:pPr>
    <w:rPr>
      <w:rFonts w:ascii="Arial" w:hAnsi="Arial" w:cs="Arial"/>
      <w:i/>
      <w:iCs/>
      <w:color w:val="4F81BD"/>
      <w:spacing w:val="15"/>
      <w:sz w:val="24"/>
      <w:szCs w:val="24"/>
    </w:rPr>
  </w:style>
  <w:style w:type="character" w:customStyle="1" w:styleId="SubtitleChar">
    <w:name w:val="Subtitle Char"/>
    <w:basedOn w:val="DefaultParagraphFont"/>
    <w:link w:val="Subtitle"/>
    <w:uiPriority w:val="99"/>
    <w:rsid w:val="005A7B64"/>
    <w:rPr>
      <w:rFonts w:ascii="Arial" w:hAnsi="Arial" w:cs="Arial"/>
      <w:i/>
      <w:iCs/>
      <w:color w:val="4F81BD"/>
      <w:spacing w:val="15"/>
      <w:sz w:val="24"/>
      <w:szCs w:val="24"/>
    </w:rPr>
  </w:style>
  <w:style w:type="character" w:styleId="Strong">
    <w:name w:val="Strong"/>
    <w:basedOn w:val="DefaultParagraphFont"/>
    <w:uiPriority w:val="99"/>
    <w:qFormat/>
    <w:rsid w:val="005A7B64"/>
    <w:rPr>
      <w:b/>
      <w:bCs/>
    </w:rPr>
  </w:style>
  <w:style w:type="character" w:styleId="Emphasis">
    <w:name w:val="Emphasis"/>
    <w:basedOn w:val="DefaultParagraphFont"/>
    <w:uiPriority w:val="99"/>
    <w:qFormat/>
    <w:rsid w:val="005A7B64"/>
    <w:rPr>
      <w:i/>
      <w:iCs/>
    </w:rPr>
  </w:style>
  <w:style w:type="paragraph" w:styleId="NoSpacing">
    <w:name w:val="No Spacing"/>
    <w:uiPriority w:val="99"/>
    <w:qFormat/>
    <w:rsid w:val="005A7B64"/>
    <w:rPr>
      <w:lang w:val="en-US" w:eastAsia="en-US"/>
    </w:rPr>
  </w:style>
  <w:style w:type="paragraph" w:styleId="ListParagraph">
    <w:name w:val="List Paragraph"/>
    <w:basedOn w:val="Normal"/>
    <w:link w:val="ListParagraphChar"/>
    <w:uiPriority w:val="99"/>
    <w:qFormat/>
    <w:rsid w:val="005A7B64"/>
    <w:pPr>
      <w:ind w:left="720"/>
    </w:pPr>
  </w:style>
  <w:style w:type="paragraph" w:styleId="Quote">
    <w:name w:val="Quote"/>
    <w:basedOn w:val="Normal"/>
    <w:next w:val="Normal"/>
    <w:link w:val="QuoteChar"/>
    <w:uiPriority w:val="99"/>
    <w:qFormat/>
    <w:rsid w:val="005A7B64"/>
    <w:rPr>
      <w:i/>
      <w:iCs/>
      <w:color w:val="000000"/>
    </w:rPr>
  </w:style>
  <w:style w:type="character" w:customStyle="1" w:styleId="QuoteChar">
    <w:name w:val="Quote Char"/>
    <w:basedOn w:val="DefaultParagraphFont"/>
    <w:link w:val="Quote"/>
    <w:uiPriority w:val="99"/>
    <w:rsid w:val="005A7B64"/>
    <w:rPr>
      <w:i/>
      <w:iCs/>
      <w:color w:val="000000"/>
    </w:rPr>
  </w:style>
  <w:style w:type="paragraph" w:styleId="IntenseQuote">
    <w:name w:val="Intense Quote"/>
    <w:basedOn w:val="Normal"/>
    <w:next w:val="Normal"/>
    <w:link w:val="IntenseQuoteChar"/>
    <w:uiPriority w:val="99"/>
    <w:qFormat/>
    <w:rsid w:val="005A7B6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5A7B64"/>
    <w:rPr>
      <w:b/>
      <w:bCs/>
      <w:i/>
      <w:iCs/>
      <w:color w:val="4F81BD"/>
    </w:rPr>
  </w:style>
  <w:style w:type="character" w:styleId="SubtleEmphasis">
    <w:name w:val="Subtle Emphasis"/>
    <w:basedOn w:val="DefaultParagraphFont"/>
    <w:uiPriority w:val="99"/>
    <w:qFormat/>
    <w:rsid w:val="005A7B64"/>
    <w:rPr>
      <w:i/>
      <w:iCs/>
      <w:color w:val="808080"/>
    </w:rPr>
  </w:style>
  <w:style w:type="character" w:styleId="IntenseEmphasis">
    <w:name w:val="Intense Emphasis"/>
    <w:basedOn w:val="DefaultParagraphFont"/>
    <w:uiPriority w:val="99"/>
    <w:qFormat/>
    <w:rsid w:val="005A7B64"/>
    <w:rPr>
      <w:b/>
      <w:bCs/>
      <w:i/>
      <w:iCs/>
      <w:color w:val="4F81BD"/>
    </w:rPr>
  </w:style>
  <w:style w:type="character" w:styleId="SubtleReference">
    <w:name w:val="Subtle Reference"/>
    <w:basedOn w:val="DefaultParagraphFont"/>
    <w:uiPriority w:val="99"/>
    <w:qFormat/>
    <w:rsid w:val="005A7B64"/>
    <w:rPr>
      <w:smallCaps/>
      <w:color w:val="auto"/>
      <w:u w:val="single"/>
    </w:rPr>
  </w:style>
  <w:style w:type="character" w:styleId="IntenseReference">
    <w:name w:val="Intense Reference"/>
    <w:basedOn w:val="DefaultParagraphFont"/>
    <w:uiPriority w:val="99"/>
    <w:qFormat/>
    <w:rsid w:val="005A7B64"/>
    <w:rPr>
      <w:b/>
      <w:bCs/>
      <w:smallCaps/>
      <w:color w:val="auto"/>
      <w:spacing w:val="5"/>
      <w:u w:val="single"/>
    </w:rPr>
  </w:style>
  <w:style w:type="character" w:styleId="BookTitle">
    <w:name w:val="Book Title"/>
    <w:basedOn w:val="DefaultParagraphFont"/>
    <w:uiPriority w:val="99"/>
    <w:qFormat/>
    <w:rsid w:val="005A7B64"/>
    <w:rPr>
      <w:b/>
      <w:bCs/>
      <w:smallCaps/>
      <w:spacing w:val="5"/>
    </w:rPr>
  </w:style>
  <w:style w:type="paragraph" w:styleId="TOCHeading">
    <w:name w:val="TOC Heading"/>
    <w:basedOn w:val="Heading1"/>
    <w:next w:val="Normal"/>
    <w:uiPriority w:val="99"/>
    <w:qFormat/>
    <w:rsid w:val="005A7B64"/>
    <w:pPr>
      <w:outlineLvl w:val="9"/>
    </w:pPr>
  </w:style>
  <w:style w:type="character" w:customStyle="1" w:styleId="Zag11">
    <w:name w:val="Zag_11"/>
    <w:uiPriority w:val="99"/>
    <w:rsid w:val="00CB06EF"/>
    <w:rPr>
      <w:color w:val="000000"/>
      <w:w w:val="100"/>
    </w:rPr>
  </w:style>
  <w:style w:type="paragraph" w:customStyle="1" w:styleId="Zag1">
    <w:name w:val="Zag_1"/>
    <w:basedOn w:val="Normal"/>
    <w:uiPriority w:val="99"/>
    <w:rsid w:val="00CB06EF"/>
    <w:pPr>
      <w:widowControl w:val="0"/>
      <w:autoSpaceDE w:val="0"/>
      <w:autoSpaceDN w:val="0"/>
      <w:adjustRightInd w:val="0"/>
      <w:spacing w:after="337" w:line="302" w:lineRule="exact"/>
      <w:ind w:firstLine="709"/>
      <w:jc w:val="center"/>
    </w:pPr>
    <w:rPr>
      <w:b/>
      <w:bCs/>
      <w:color w:val="000000"/>
      <w:sz w:val="28"/>
      <w:szCs w:val="28"/>
      <w:lang w:val="en-US" w:eastAsia="ru-RU"/>
    </w:rPr>
  </w:style>
  <w:style w:type="character" w:customStyle="1" w:styleId="ListParagraphChar">
    <w:name w:val="List Paragraph Char"/>
    <w:link w:val="ListParagraph"/>
    <w:uiPriority w:val="99"/>
    <w:rsid w:val="00CB06EF"/>
  </w:style>
  <w:style w:type="paragraph" w:customStyle="1" w:styleId="a">
    <w:name w:val="Основной"/>
    <w:basedOn w:val="Normal"/>
    <w:link w:val="a0"/>
    <w:uiPriority w:val="99"/>
    <w:rsid w:val="00CB06EF"/>
    <w:pPr>
      <w:autoSpaceDE w:val="0"/>
      <w:autoSpaceDN w:val="0"/>
      <w:adjustRightInd w:val="0"/>
      <w:spacing w:line="214" w:lineRule="atLeast"/>
      <w:ind w:firstLine="283"/>
      <w:jc w:val="both"/>
      <w:textAlignment w:val="center"/>
    </w:pPr>
    <w:rPr>
      <w:rFonts w:ascii="NewtonCSanPin" w:hAnsi="NewtonCSanPin" w:cs="NewtonCSanPin"/>
      <w:color w:val="000000"/>
      <w:sz w:val="21"/>
      <w:szCs w:val="21"/>
      <w:lang w:eastAsia="ru-RU"/>
    </w:rPr>
  </w:style>
  <w:style w:type="character" w:customStyle="1" w:styleId="a0">
    <w:name w:val="Основной Знак"/>
    <w:link w:val="a"/>
    <w:uiPriority w:val="99"/>
    <w:rsid w:val="00CB06EF"/>
    <w:rPr>
      <w:rFonts w:ascii="NewtonCSanPin" w:hAnsi="NewtonCSanPin" w:cs="NewtonCSanPin"/>
      <w:color w:val="000000"/>
      <w:sz w:val="21"/>
      <w:szCs w:val="21"/>
      <w:lang w:val="ru-RU" w:eastAsia="ru-RU"/>
    </w:rPr>
  </w:style>
  <w:style w:type="paragraph" w:customStyle="1" w:styleId="4">
    <w:name w:val="Заг 4"/>
    <w:basedOn w:val="Normal"/>
    <w:uiPriority w:val="99"/>
    <w:rsid w:val="00CB06EF"/>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lang w:eastAsia="ru-RU"/>
    </w:rPr>
  </w:style>
  <w:style w:type="paragraph" w:styleId="TOC1">
    <w:name w:val="toc 1"/>
    <w:basedOn w:val="Normal"/>
    <w:next w:val="Normal"/>
    <w:autoRedefine/>
    <w:uiPriority w:val="99"/>
    <w:semiHidden/>
    <w:rsid w:val="00CB06EF"/>
    <w:pPr>
      <w:tabs>
        <w:tab w:val="left" w:pos="480"/>
        <w:tab w:val="right" w:leader="dot" w:pos="10065"/>
      </w:tabs>
      <w:spacing w:line="240" w:lineRule="auto"/>
      <w:jc w:val="center"/>
    </w:pPr>
    <w:rPr>
      <w:rFonts w:ascii="Cambria" w:hAnsi="Cambria" w:cs="Cambria"/>
      <w:b/>
      <w:bCs/>
      <w:sz w:val="24"/>
      <w:szCs w:val="24"/>
      <w:lang w:eastAsia="ru-RU"/>
    </w:rPr>
  </w:style>
  <w:style w:type="paragraph" w:styleId="TOC2">
    <w:name w:val="toc 2"/>
    <w:basedOn w:val="Normal"/>
    <w:next w:val="Normal"/>
    <w:autoRedefine/>
    <w:uiPriority w:val="99"/>
    <w:semiHidden/>
    <w:rsid w:val="00CB06EF"/>
    <w:pPr>
      <w:tabs>
        <w:tab w:val="left" w:pos="1068"/>
        <w:tab w:val="left" w:pos="1200"/>
        <w:tab w:val="left" w:pos="1985"/>
        <w:tab w:val="right" w:leader="dot" w:pos="9923"/>
      </w:tabs>
      <w:spacing w:line="240" w:lineRule="auto"/>
      <w:ind w:left="709" w:firstLine="327"/>
    </w:pPr>
    <w:rPr>
      <w:rFonts w:ascii="Cambria" w:hAnsi="Cambria" w:cs="Cambria"/>
      <w:b/>
      <w:bCs/>
      <w:lang w:eastAsia="ru-RU"/>
    </w:rPr>
  </w:style>
  <w:style w:type="table" w:styleId="TableGrid">
    <w:name w:val="Table Grid"/>
    <w:basedOn w:val="TableNormal"/>
    <w:uiPriority w:val="99"/>
    <w:rsid w:val="006548B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839EE"/>
    <w:pPr>
      <w:spacing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D839EE"/>
    <w:rPr>
      <w:rFonts w:ascii="Tahoma" w:hAnsi="Tahoma" w:cs="Tahoma"/>
      <w:sz w:val="16"/>
      <w:szCs w:val="16"/>
    </w:rPr>
  </w:style>
  <w:style w:type="paragraph" w:styleId="Header">
    <w:name w:val="header"/>
    <w:basedOn w:val="Normal"/>
    <w:link w:val="HeaderChar"/>
    <w:uiPriority w:val="99"/>
    <w:rsid w:val="00D839EE"/>
    <w:pPr>
      <w:tabs>
        <w:tab w:val="center" w:pos="4677"/>
        <w:tab w:val="right" w:pos="9355"/>
      </w:tabs>
      <w:spacing w:line="240" w:lineRule="auto"/>
    </w:pPr>
    <w:rPr>
      <w:rFonts w:ascii="Calibri" w:hAnsi="Calibri" w:cs="Calibri"/>
      <w:lang w:val="en-US"/>
    </w:rPr>
  </w:style>
  <w:style w:type="character" w:customStyle="1" w:styleId="HeaderChar">
    <w:name w:val="Header Char"/>
    <w:basedOn w:val="DefaultParagraphFont"/>
    <w:link w:val="Header"/>
    <w:uiPriority w:val="99"/>
    <w:rsid w:val="00D839EE"/>
    <w:rPr>
      <w:rFonts w:ascii="Calibri" w:hAnsi="Calibri" w:cs="Calibri"/>
    </w:rPr>
  </w:style>
  <w:style w:type="paragraph" w:styleId="Footer">
    <w:name w:val="footer"/>
    <w:basedOn w:val="Normal"/>
    <w:link w:val="FooterChar"/>
    <w:uiPriority w:val="99"/>
    <w:rsid w:val="00D839EE"/>
    <w:pPr>
      <w:tabs>
        <w:tab w:val="center" w:pos="4677"/>
        <w:tab w:val="right" w:pos="9355"/>
      </w:tabs>
      <w:spacing w:line="240" w:lineRule="auto"/>
    </w:pPr>
    <w:rPr>
      <w:rFonts w:ascii="Calibri" w:hAnsi="Calibri" w:cs="Calibri"/>
      <w:lang w:val="en-US"/>
    </w:rPr>
  </w:style>
  <w:style w:type="character" w:customStyle="1" w:styleId="FooterChar">
    <w:name w:val="Footer Char"/>
    <w:basedOn w:val="DefaultParagraphFont"/>
    <w:link w:val="Footer"/>
    <w:uiPriority w:val="99"/>
    <w:rsid w:val="00D839EE"/>
    <w:rPr>
      <w:rFonts w:ascii="Calibri" w:hAnsi="Calibri" w:cs="Calibri"/>
    </w:rPr>
  </w:style>
  <w:style w:type="paragraph" w:styleId="BodyText">
    <w:name w:val="Body Text"/>
    <w:basedOn w:val="Normal"/>
    <w:link w:val="BodyTextChar"/>
    <w:uiPriority w:val="99"/>
    <w:rsid w:val="00D839EE"/>
    <w:pPr>
      <w:spacing w:line="240" w:lineRule="auto"/>
    </w:pPr>
    <w:rPr>
      <w:color w:val="FF0000"/>
      <w:sz w:val="28"/>
      <w:szCs w:val="28"/>
      <w:lang w:eastAsia="ru-RU"/>
    </w:rPr>
  </w:style>
  <w:style w:type="character" w:customStyle="1" w:styleId="BodyTextChar">
    <w:name w:val="Body Text Char"/>
    <w:basedOn w:val="DefaultParagraphFont"/>
    <w:link w:val="BodyText"/>
    <w:uiPriority w:val="99"/>
    <w:rsid w:val="00D839EE"/>
    <w:rPr>
      <w:rFonts w:ascii="Times New Roman" w:hAnsi="Times New Roman" w:cs="Times New Roman"/>
      <w:color w:val="FF0000"/>
      <w:sz w:val="24"/>
      <w:szCs w:val="24"/>
      <w:lang w:val="ru-RU" w:eastAsia="ru-RU"/>
    </w:rPr>
  </w:style>
  <w:style w:type="character" w:customStyle="1" w:styleId="FontStyle27">
    <w:name w:val="Font Style27"/>
    <w:uiPriority w:val="99"/>
    <w:rsid w:val="00D839EE"/>
    <w:rPr>
      <w:rFonts w:ascii="Times New Roman" w:hAnsi="Times New Roman" w:cs="Times New Roman"/>
      <w:sz w:val="26"/>
      <w:szCs w:val="26"/>
    </w:rPr>
  </w:style>
  <w:style w:type="paragraph" w:customStyle="1" w:styleId="Style8">
    <w:name w:val="Style8"/>
    <w:basedOn w:val="Normal"/>
    <w:uiPriority w:val="99"/>
    <w:rsid w:val="00D839EE"/>
    <w:pPr>
      <w:widowControl w:val="0"/>
      <w:autoSpaceDE w:val="0"/>
      <w:autoSpaceDN w:val="0"/>
      <w:adjustRightInd w:val="0"/>
      <w:spacing w:line="326" w:lineRule="exact"/>
    </w:pPr>
    <w:rPr>
      <w:sz w:val="24"/>
      <w:szCs w:val="24"/>
      <w:lang w:eastAsia="ru-RU"/>
    </w:rPr>
  </w:style>
  <w:style w:type="character" w:customStyle="1" w:styleId="49">
    <w:name w:val="Основной текст + Полужирный49"/>
    <w:uiPriority w:val="99"/>
    <w:rsid w:val="00D839EE"/>
    <w:rPr>
      <w:rFonts w:ascii="Times New Roman" w:hAnsi="Times New Roman" w:cs="Times New Roman"/>
      <w:b/>
      <w:bCs/>
      <w:spacing w:val="0"/>
      <w:sz w:val="22"/>
      <w:szCs w:val="22"/>
      <w:shd w:val="clear" w:color="auto" w:fill="FFFFFF"/>
    </w:rPr>
  </w:style>
  <w:style w:type="character" w:customStyle="1" w:styleId="a1">
    <w:name w:val="Основной текст + Полужирный"/>
    <w:uiPriority w:val="99"/>
    <w:rsid w:val="00D839EE"/>
    <w:rPr>
      <w:b/>
      <w:bCs/>
      <w:sz w:val="22"/>
      <w:szCs w:val="22"/>
      <w:shd w:val="clear" w:color="auto" w:fill="FFFFFF"/>
    </w:rPr>
  </w:style>
  <w:style w:type="character" w:customStyle="1" w:styleId="40">
    <w:name w:val="Подпись к таблице4"/>
    <w:basedOn w:val="DefaultParagraphFont"/>
    <w:uiPriority w:val="99"/>
    <w:rsid w:val="00D839EE"/>
    <w:rPr>
      <w:rFonts w:ascii="Times New Roman" w:hAnsi="Times New Roman" w:cs="Times New Roman"/>
      <w:spacing w:val="0"/>
      <w:sz w:val="20"/>
      <w:szCs w:val="20"/>
      <w:shd w:val="clear" w:color="auto" w:fill="FFFFFF"/>
    </w:rPr>
  </w:style>
  <w:style w:type="character" w:customStyle="1" w:styleId="3">
    <w:name w:val="Подпись к таблице3"/>
    <w:basedOn w:val="DefaultParagraphFont"/>
    <w:uiPriority w:val="99"/>
    <w:rsid w:val="00D839EE"/>
    <w:rPr>
      <w:rFonts w:ascii="Times New Roman" w:hAnsi="Times New Roman" w:cs="Times New Roman"/>
      <w:noProof/>
      <w:spacing w:val="0"/>
      <w:sz w:val="20"/>
      <w:szCs w:val="20"/>
      <w:shd w:val="clear" w:color="auto" w:fill="FFFFFF"/>
    </w:rPr>
  </w:style>
  <w:style w:type="character" w:customStyle="1" w:styleId="1256">
    <w:name w:val="Основной текст (12)56"/>
    <w:basedOn w:val="DefaultParagraphFont"/>
    <w:uiPriority w:val="99"/>
    <w:rsid w:val="00D839EE"/>
    <w:rPr>
      <w:rFonts w:ascii="Times New Roman" w:hAnsi="Times New Roman" w:cs="Times New Roman"/>
      <w:spacing w:val="0"/>
      <w:sz w:val="19"/>
      <w:szCs w:val="19"/>
      <w:shd w:val="clear" w:color="auto" w:fill="FFFFFF"/>
    </w:rPr>
  </w:style>
  <w:style w:type="character" w:customStyle="1" w:styleId="1255">
    <w:name w:val="Основной текст (12)55"/>
    <w:basedOn w:val="DefaultParagraphFont"/>
    <w:uiPriority w:val="99"/>
    <w:rsid w:val="00D839EE"/>
    <w:rPr>
      <w:rFonts w:ascii="Times New Roman" w:hAnsi="Times New Roman" w:cs="Times New Roman"/>
      <w:spacing w:val="0"/>
      <w:sz w:val="19"/>
      <w:szCs w:val="19"/>
      <w:shd w:val="clear" w:color="auto" w:fill="FFFFFF"/>
    </w:rPr>
  </w:style>
  <w:style w:type="character" w:customStyle="1" w:styleId="1512">
    <w:name w:val="Основной текст (15)12"/>
    <w:basedOn w:val="DefaultParagraphFont"/>
    <w:uiPriority w:val="99"/>
    <w:rsid w:val="00D839EE"/>
    <w:rPr>
      <w:rFonts w:ascii="Times New Roman" w:hAnsi="Times New Roman" w:cs="Times New Roman"/>
      <w:spacing w:val="0"/>
      <w:sz w:val="19"/>
      <w:szCs w:val="19"/>
      <w:shd w:val="clear" w:color="auto" w:fill="FFFFFF"/>
    </w:rPr>
  </w:style>
  <w:style w:type="character" w:customStyle="1" w:styleId="1253">
    <w:name w:val="Основной текст (12)53"/>
    <w:basedOn w:val="DefaultParagraphFont"/>
    <w:uiPriority w:val="99"/>
    <w:rsid w:val="00D839EE"/>
    <w:rPr>
      <w:rFonts w:ascii="Times New Roman" w:hAnsi="Times New Roman" w:cs="Times New Roman"/>
      <w:spacing w:val="0"/>
      <w:sz w:val="19"/>
      <w:szCs w:val="19"/>
      <w:shd w:val="clear" w:color="auto" w:fill="FFFFFF"/>
    </w:rPr>
  </w:style>
  <w:style w:type="table" w:customStyle="1" w:styleId="1">
    <w:name w:val="Сетка таблицы1"/>
    <w:uiPriority w:val="99"/>
    <w:rsid w:val="00D839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D839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uiPriority w:val="99"/>
    <w:rsid w:val="00D839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D839EE"/>
    <w:pPr>
      <w:autoSpaceDE w:val="0"/>
      <w:autoSpaceDN w:val="0"/>
      <w:adjustRightInd w:val="0"/>
    </w:pPr>
    <w:rPr>
      <w:rFonts w:ascii="Arial" w:hAnsi="Arial" w:cs="Arial"/>
      <w:sz w:val="20"/>
      <w:szCs w:val="20"/>
      <w:lang w:eastAsia="en-US"/>
    </w:rPr>
  </w:style>
  <w:style w:type="paragraph" w:styleId="BodyTextIndent">
    <w:name w:val="Body Text Indent"/>
    <w:basedOn w:val="Normal"/>
    <w:link w:val="BodyTextIndentChar"/>
    <w:uiPriority w:val="99"/>
    <w:semiHidden/>
    <w:rsid w:val="00D839EE"/>
    <w:pPr>
      <w:spacing w:after="120"/>
      <w:ind w:left="283"/>
    </w:pPr>
    <w:rPr>
      <w:rFonts w:ascii="Calibri" w:hAnsi="Calibri" w:cs="Calibri"/>
      <w:lang w:val="en-US"/>
    </w:rPr>
  </w:style>
  <w:style w:type="character" w:customStyle="1" w:styleId="BodyTextIndentChar">
    <w:name w:val="Body Text Indent Char"/>
    <w:basedOn w:val="DefaultParagraphFont"/>
    <w:link w:val="BodyTextIndent"/>
    <w:uiPriority w:val="99"/>
    <w:semiHidden/>
    <w:rsid w:val="00D839EE"/>
    <w:rPr>
      <w:rFonts w:ascii="Calibri" w:hAnsi="Calibri" w:cs="Calibri"/>
    </w:rPr>
  </w:style>
  <w:style w:type="paragraph" w:customStyle="1" w:styleId="ConsPlusTitle">
    <w:name w:val="ConsPlusTitle"/>
    <w:uiPriority w:val="99"/>
    <w:rsid w:val="00D839EE"/>
    <w:pPr>
      <w:widowControl w:val="0"/>
      <w:autoSpaceDE w:val="0"/>
      <w:autoSpaceDN w:val="0"/>
      <w:adjustRightInd w:val="0"/>
    </w:pPr>
    <w:rPr>
      <w:rFonts w:ascii="Arial" w:hAnsi="Arial" w:cs="Arial"/>
      <w:b/>
      <w:bCs/>
      <w:sz w:val="20"/>
      <w:szCs w:val="20"/>
    </w:rPr>
  </w:style>
  <w:style w:type="paragraph" w:styleId="NormalWeb">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Normal"/>
    <w:link w:val="NormalWebChar1"/>
    <w:uiPriority w:val="99"/>
    <w:rsid w:val="00D839EE"/>
    <w:pPr>
      <w:spacing w:before="100" w:beforeAutospacing="1" w:after="100" w:afterAutospacing="1" w:line="240" w:lineRule="auto"/>
    </w:pPr>
    <w:rPr>
      <w:sz w:val="24"/>
      <w:szCs w:val="24"/>
      <w:lang w:eastAsia="ru-RU"/>
    </w:rPr>
  </w:style>
  <w:style w:type="paragraph" w:customStyle="1" w:styleId="Default">
    <w:name w:val="Default"/>
    <w:uiPriority w:val="99"/>
    <w:rsid w:val="00D839EE"/>
    <w:pPr>
      <w:autoSpaceDE w:val="0"/>
      <w:autoSpaceDN w:val="0"/>
      <w:adjustRightInd w:val="0"/>
    </w:pPr>
    <w:rPr>
      <w:color w:val="000000"/>
      <w:sz w:val="24"/>
      <w:szCs w:val="24"/>
    </w:rPr>
  </w:style>
  <w:style w:type="paragraph" w:customStyle="1" w:styleId="10">
    <w:name w:val="Абзац списка1"/>
    <w:basedOn w:val="Normal"/>
    <w:uiPriority w:val="99"/>
    <w:rsid w:val="00D839EE"/>
    <w:pPr>
      <w:suppressAutoHyphens/>
      <w:spacing w:after="200"/>
      <w:ind w:left="720"/>
    </w:pPr>
    <w:rPr>
      <w:rFonts w:ascii="Calibri" w:eastAsia="SimSun" w:hAnsi="Calibri" w:cs="Calibri"/>
      <w:kern w:val="1"/>
      <w:lang w:eastAsia="ar-SA"/>
    </w:rPr>
  </w:style>
  <w:style w:type="character" w:customStyle="1" w:styleId="NormalWebChar1">
    <w:name w:val="Normal (Web) Char1"/>
    <w:aliases w:val="Normal (Web) Char Char,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link w:val="NormalWeb"/>
    <w:uiPriority w:val="99"/>
    <w:rsid w:val="00D839EE"/>
    <w:rPr>
      <w:rFonts w:ascii="Times New Roman" w:hAnsi="Times New Roman" w:cs="Times New Roman"/>
      <w:sz w:val="24"/>
      <w:szCs w:val="24"/>
      <w:lang w:val="ru-RU" w:eastAsia="ru-RU"/>
    </w:rPr>
  </w:style>
  <w:style w:type="paragraph" w:customStyle="1" w:styleId="21">
    <w:name w:val="Средняя сетка 21"/>
    <w:basedOn w:val="Normal"/>
    <w:uiPriority w:val="99"/>
    <w:rsid w:val="00D839EE"/>
    <w:pPr>
      <w:numPr>
        <w:numId w:val="25"/>
      </w:numPr>
      <w:spacing w:line="360" w:lineRule="auto"/>
      <w:jc w:val="both"/>
      <w:outlineLvl w:val="1"/>
    </w:pPr>
    <w:rPr>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19</Pages>
  <Words>5658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и дополнения в основную образовательную программу начального общего образования  на 2018-2019 учебный год</dc:title>
  <dc:subject/>
  <dc:creator>Мария Николаевна</dc:creator>
  <cp:keywords/>
  <dc:description/>
  <cp:lastModifiedBy>ADM</cp:lastModifiedBy>
  <cp:revision>2</cp:revision>
  <cp:lastPrinted>2018-02-01T05:50:00Z</cp:lastPrinted>
  <dcterms:created xsi:type="dcterms:W3CDTF">2018-10-26T05:35:00Z</dcterms:created>
  <dcterms:modified xsi:type="dcterms:W3CDTF">2018-10-26T05:35:00Z</dcterms:modified>
</cp:coreProperties>
</file>