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C5" w:rsidRPr="00CB06EF" w:rsidRDefault="00742DC5" w:rsidP="00CB06EF">
      <w:pPr>
        <w:rPr>
          <w:b/>
          <w:bCs/>
          <w:i/>
          <w:iCs/>
          <w:sz w:val="28"/>
          <w:szCs w:val="28"/>
        </w:rPr>
      </w:pPr>
      <w:r w:rsidRPr="00CB06EF">
        <w:rPr>
          <w:b/>
          <w:bCs/>
          <w:sz w:val="28"/>
          <w:szCs w:val="28"/>
          <w:u w:val="single"/>
        </w:rPr>
        <w:t>Изменения и дополнения в основную образовательную программу начального общего образования  на 2018-2019 учебный го</w:t>
      </w:r>
      <w:bookmarkStart w:id="0" w:name="_GoBack"/>
      <w:bookmarkEnd w:id="0"/>
      <w:r w:rsidRPr="00CB06EF">
        <w:rPr>
          <w:b/>
          <w:bCs/>
          <w:sz w:val="28"/>
          <w:szCs w:val="28"/>
          <w:u w:val="single"/>
        </w:rPr>
        <w:t>д.</w:t>
      </w:r>
      <w:r w:rsidRPr="00CB06EF">
        <w:rPr>
          <w:b/>
          <w:bCs/>
          <w:i/>
          <w:iCs/>
          <w:sz w:val="28"/>
          <w:szCs w:val="28"/>
        </w:rPr>
        <w:t xml:space="preserve"> </w:t>
      </w:r>
    </w:p>
    <w:p w:rsidR="00742DC5" w:rsidRDefault="00742DC5" w:rsidP="00CB06EF">
      <w:pPr>
        <w:rPr>
          <w:b/>
          <w:bCs/>
          <w:i/>
          <w:iCs/>
          <w:sz w:val="28"/>
          <w:szCs w:val="28"/>
        </w:rPr>
      </w:pPr>
    </w:p>
    <w:p w:rsidR="00742DC5" w:rsidRPr="00CB06EF" w:rsidRDefault="00742DC5" w:rsidP="00CB06EF">
      <w:pPr>
        <w:rPr>
          <w:b/>
          <w:bCs/>
          <w:i/>
          <w:iCs/>
          <w:sz w:val="28"/>
          <w:szCs w:val="28"/>
          <w:u w:val="single"/>
        </w:rPr>
      </w:pPr>
      <w:r w:rsidRPr="00CB06EF">
        <w:rPr>
          <w:b/>
          <w:bCs/>
          <w:i/>
          <w:iCs/>
          <w:sz w:val="28"/>
          <w:szCs w:val="28"/>
        </w:rPr>
        <w:t xml:space="preserve">приложение 1 к приказу </w:t>
      </w:r>
      <w:r w:rsidRPr="00CB06EF">
        <w:rPr>
          <w:b/>
          <w:bCs/>
          <w:i/>
          <w:iCs/>
          <w:sz w:val="28"/>
          <w:szCs w:val="28"/>
          <w:u w:val="single"/>
        </w:rPr>
        <w:t xml:space="preserve">653/Ш </w:t>
      </w:r>
      <w:r w:rsidRPr="00CB06EF">
        <w:rPr>
          <w:b/>
          <w:bCs/>
          <w:i/>
          <w:iCs/>
          <w:sz w:val="28"/>
          <w:szCs w:val="28"/>
        </w:rPr>
        <w:t xml:space="preserve">от </w:t>
      </w:r>
      <w:r w:rsidRPr="00CB06EF">
        <w:rPr>
          <w:b/>
          <w:bCs/>
          <w:i/>
          <w:iCs/>
          <w:sz w:val="28"/>
          <w:szCs w:val="28"/>
          <w:u w:val="single"/>
        </w:rPr>
        <w:t>30.08.2018 г.</w:t>
      </w:r>
    </w:p>
    <w:p w:rsidR="00742DC5" w:rsidRDefault="00742DC5" w:rsidP="00CB06EF">
      <w:pPr>
        <w:jc w:val="both"/>
        <w:rPr>
          <w:b/>
          <w:bCs/>
          <w:sz w:val="28"/>
          <w:szCs w:val="28"/>
          <w:u w:val="single"/>
        </w:rPr>
      </w:pPr>
    </w:p>
    <w:p w:rsidR="00742DC5" w:rsidRPr="00CB06EF" w:rsidRDefault="00742DC5" w:rsidP="00CB06EF">
      <w:pPr>
        <w:jc w:val="both"/>
        <w:rPr>
          <w:b/>
          <w:bCs/>
          <w:sz w:val="28"/>
          <w:szCs w:val="28"/>
          <w:u w:val="single"/>
        </w:rPr>
      </w:pPr>
      <w:r w:rsidRPr="00CB06EF">
        <w:rPr>
          <w:b/>
          <w:bCs/>
          <w:sz w:val="28"/>
          <w:szCs w:val="28"/>
          <w:u w:val="single"/>
        </w:rPr>
        <w:t>В целевой раздел:</w:t>
      </w:r>
    </w:p>
    <w:p w:rsidR="00742DC5" w:rsidRDefault="00742DC5" w:rsidP="00A63284">
      <w:pPr>
        <w:jc w:val="both"/>
        <w:rPr>
          <w:sz w:val="28"/>
          <w:szCs w:val="28"/>
        </w:rPr>
      </w:pPr>
      <w:r>
        <w:rPr>
          <w:sz w:val="28"/>
          <w:szCs w:val="28"/>
        </w:rPr>
        <w:t xml:space="preserve">       </w:t>
      </w:r>
    </w:p>
    <w:p w:rsidR="00742DC5" w:rsidRPr="00CB06EF" w:rsidRDefault="00742DC5" w:rsidP="00A63284">
      <w:pPr>
        <w:jc w:val="both"/>
        <w:rPr>
          <w:sz w:val="28"/>
          <w:szCs w:val="28"/>
        </w:rPr>
      </w:pPr>
      <w:r>
        <w:rPr>
          <w:sz w:val="28"/>
          <w:szCs w:val="28"/>
        </w:rPr>
        <w:t xml:space="preserve">      П</w:t>
      </w:r>
      <w:r w:rsidRPr="00CB06EF">
        <w:rPr>
          <w:sz w:val="28"/>
          <w:szCs w:val="28"/>
        </w:rPr>
        <w:t>ункт 1.2 «Планируемые результаты освоения учащимися основной образовательной программы начального общего образования»</w:t>
      </w:r>
    </w:p>
    <w:p w:rsidR="00742DC5" w:rsidRPr="00CB06EF" w:rsidRDefault="00742DC5" w:rsidP="00CB06EF">
      <w:pPr>
        <w:jc w:val="both"/>
        <w:rPr>
          <w:sz w:val="28"/>
          <w:szCs w:val="28"/>
        </w:rPr>
      </w:pPr>
      <w:r w:rsidRPr="00CB06EF">
        <w:rPr>
          <w:sz w:val="28"/>
          <w:szCs w:val="28"/>
        </w:rPr>
        <w:t>стр. 24 заголовок изложить в следующей редакции:</w:t>
      </w:r>
    </w:p>
    <w:p w:rsidR="00742DC5" w:rsidRDefault="00742DC5" w:rsidP="003C42CD">
      <w:pPr>
        <w:pStyle w:val="Zag1"/>
        <w:tabs>
          <w:tab w:val="left" w:leader="dot" w:pos="624"/>
        </w:tabs>
        <w:spacing w:after="0" w:line="240" w:lineRule="auto"/>
        <w:ind w:firstLine="454"/>
        <w:jc w:val="both"/>
        <w:rPr>
          <w:rStyle w:val="Zag11"/>
          <w:rFonts w:eastAsia="@Arial Unicode MS"/>
          <w:color w:val="auto"/>
          <w:lang w:val="ru-RU"/>
        </w:rPr>
      </w:pPr>
      <w:r w:rsidRPr="00CB06EF">
        <w:rPr>
          <w:rStyle w:val="Zag11"/>
          <w:rFonts w:eastAsia="@Arial Unicode MS"/>
          <w:color w:val="auto"/>
          <w:lang w:val="ru-RU"/>
        </w:rPr>
        <w:t>Планируемые результаты и содержание образовательной области</w:t>
      </w:r>
      <w:r w:rsidRPr="00CB06EF">
        <w:rPr>
          <w:rStyle w:val="Zag11"/>
          <w:rFonts w:eastAsia="@Arial Unicode MS"/>
          <w:color w:val="auto"/>
          <w:lang w:val="ru-RU" w:eastAsia="en-US"/>
        </w:rPr>
        <w:t xml:space="preserve"> </w:t>
      </w:r>
      <w:r w:rsidRPr="00CB06EF">
        <w:rPr>
          <w:rStyle w:val="Zag11"/>
          <w:rFonts w:eastAsia="@Arial Unicode MS"/>
          <w:color w:val="auto"/>
          <w:lang w:val="ru-RU"/>
        </w:rPr>
        <w:t xml:space="preserve"> «Русский язык и литературное чтение» на уровне начального общего образования.</w:t>
      </w:r>
    </w:p>
    <w:p w:rsidR="00742DC5" w:rsidRPr="003C42CD" w:rsidRDefault="00742DC5" w:rsidP="006548B3">
      <w:pPr>
        <w:pStyle w:val="Zag1"/>
        <w:tabs>
          <w:tab w:val="left" w:leader="dot" w:pos="624"/>
        </w:tabs>
        <w:spacing w:after="0" w:line="240" w:lineRule="auto"/>
        <w:ind w:firstLine="0"/>
        <w:jc w:val="both"/>
        <w:rPr>
          <w:rStyle w:val="Zag11"/>
          <w:rFonts w:eastAsia="@Arial Unicode MS"/>
          <w:color w:val="auto"/>
          <w:lang w:val="ru-RU"/>
        </w:rPr>
      </w:pPr>
    </w:p>
    <w:p w:rsidR="00742DC5" w:rsidRPr="00CB06EF" w:rsidRDefault="00742DC5" w:rsidP="00D839EE">
      <w:pPr>
        <w:pStyle w:val="Subtitle"/>
        <w:spacing w:line="240" w:lineRule="auto"/>
        <w:jc w:val="both"/>
        <w:rPr>
          <w:rFonts w:ascii="Times New Roman" w:hAnsi="Times New Roman" w:cs="Times New Roman"/>
          <w:b/>
          <w:bCs/>
          <w:sz w:val="28"/>
          <w:szCs w:val="28"/>
        </w:rPr>
      </w:pPr>
      <w:r w:rsidRPr="00CB06EF">
        <w:rPr>
          <w:rStyle w:val="Zag11"/>
          <w:rFonts w:ascii="Times New Roman" w:eastAsia="@Arial Unicode MS" w:hAnsi="Times New Roman" w:cs="Times New Roman"/>
          <w:b/>
          <w:bCs/>
          <w:color w:val="auto"/>
          <w:sz w:val="28"/>
          <w:szCs w:val="28"/>
        </w:rPr>
        <w:t>пунк</w:t>
      </w:r>
      <w:r w:rsidRPr="003C42CD">
        <w:rPr>
          <w:rStyle w:val="Zag11"/>
          <w:rFonts w:ascii="Times New Roman" w:eastAsia="@Arial Unicode MS" w:hAnsi="Times New Roman" w:cs="Times New Roman"/>
          <w:b/>
          <w:bCs/>
          <w:color w:val="auto"/>
          <w:sz w:val="28"/>
          <w:szCs w:val="28"/>
        </w:rPr>
        <w:t xml:space="preserve">т </w:t>
      </w:r>
      <w:r w:rsidRPr="003C42CD">
        <w:rPr>
          <w:rFonts w:ascii="Times New Roman" w:hAnsi="Times New Roman" w:cs="Times New Roman"/>
          <w:color w:val="auto"/>
          <w:sz w:val="28"/>
          <w:szCs w:val="28"/>
        </w:rPr>
        <w:t>1.2.11. Физическая культура.</w:t>
      </w:r>
    </w:p>
    <w:p w:rsidR="00742DC5" w:rsidRPr="00CB06EF" w:rsidRDefault="00742DC5" w:rsidP="00D839EE">
      <w:pPr>
        <w:pStyle w:val="4"/>
        <w:spacing w:before="0" w:after="0" w:line="240" w:lineRule="auto"/>
        <w:jc w:val="both"/>
        <w:rPr>
          <w:rFonts w:ascii="Times New Roman" w:hAnsi="Times New Roman" w:cs="Times New Roman"/>
          <w:i w:val="0"/>
          <w:iCs w:val="0"/>
          <w:color w:val="auto"/>
          <w:sz w:val="28"/>
          <w:szCs w:val="28"/>
        </w:rPr>
      </w:pPr>
      <w:r w:rsidRPr="00CB06EF">
        <w:rPr>
          <w:rStyle w:val="Zag11"/>
          <w:rFonts w:ascii="Times New Roman" w:eastAsia="@Arial Unicode MS" w:hAnsi="Times New Roman" w:cs="Times New Roman"/>
          <w:i w:val="0"/>
          <w:iCs w:val="0"/>
          <w:color w:val="auto"/>
          <w:sz w:val="28"/>
          <w:szCs w:val="28"/>
        </w:rPr>
        <w:t xml:space="preserve">в предметных планируемых результатах </w:t>
      </w:r>
      <w:r w:rsidRPr="00CB06EF">
        <w:rPr>
          <w:rStyle w:val="Zag11"/>
          <w:rFonts w:ascii="Times New Roman" w:eastAsia="@Arial Unicode MS" w:hAnsi="Times New Roman" w:cs="Times New Roman"/>
          <w:color w:val="auto"/>
          <w:sz w:val="28"/>
          <w:szCs w:val="28"/>
        </w:rPr>
        <w:t xml:space="preserve"> </w:t>
      </w:r>
      <w:r>
        <w:rPr>
          <w:rStyle w:val="Zag11"/>
          <w:rFonts w:ascii="Times New Roman" w:eastAsia="@Arial Unicode MS" w:hAnsi="Times New Roman" w:cs="Times New Roman"/>
          <w:color w:val="auto"/>
          <w:sz w:val="28"/>
          <w:szCs w:val="28"/>
        </w:rPr>
        <w:t>стр. 61</w:t>
      </w:r>
      <w:r w:rsidRPr="00CB06EF">
        <w:rPr>
          <w:rStyle w:val="Zag11"/>
          <w:rFonts w:ascii="Times New Roman" w:eastAsia="@Arial Unicode MS" w:hAnsi="Times New Roman" w:cs="Times New Roman"/>
          <w:color w:val="auto"/>
          <w:sz w:val="28"/>
          <w:szCs w:val="28"/>
        </w:rPr>
        <w:t xml:space="preserve"> в  раздел </w:t>
      </w:r>
      <w:r w:rsidRPr="00CB06EF">
        <w:rPr>
          <w:rFonts w:ascii="Times New Roman" w:hAnsi="Times New Roman" w:cs="Times New Roman"/>
          <w:i w:val="0"/>
          <w:iCs w:val="0"/>
          <w:color w:val="auto"/>
          <w:sz w:val="28"/>
          <w:szCs w:val="28"/>
        </w:rPr>
        <w:t>Физическое совершенствование</w:t>
      </w:r>
    </w:p>
    <w:p w:rsidR="00742DC5" w:rsidRPr="00CB06EF" w:rsidRDefault="00742DC5" w:rsidP="00D839EE">
      <w:pPr>
        <w:pStyle w:val="a"/>
        <w:spacing w:line="240" w:lineRule="auto"/>
        <w:ind w:firstLine="0"/>
        <w:rPr>
          <w:rStyle w:val="Zag11"/>
          <w:rFonts w:ascii="Times New Roman" w:hAnsi="Times New Roman" w:cs="Times New Roman"/>
          <w:color w:val="auto"/>
          <w:sz w:val="28"/>
          <w:szCs w:val="28"/>
        </w:rPr>
      </w:pPr>
      <w:r w:rsidRPr="00CB06EF">
        <w:rPr>
          <w:rFonts w:ascii="Times New Roman" w:hAnsi="Times New Roman" w:cs="Times New Roman"/>
          <w:color w:val="auto"/>
          <w:sz w:val="28"/>
          <w:szCs w:val="28"/>
        </w:rPr>
        <w:t>Выпускник научится:</w:t>
      </w:r>
    </w:p>
    <w:p w:rsidR="00742DC5" w:rsidRPr="00CB06EF" w:rsidRDefault="00742DC5" w:rsidP="00D839EE">
      <w:pPr>
        <w:pStyle w:val="Zag1"/>
        <w:tabs>
          <w:tab w:val="left" w:leader="dot" w:pos="624"/>
        </w:tabs>
        <w:spacing w:after="0" w:line="240" w:lineRule="auto"/>
        <w:ind w:firstLine="0"/>
        <w:jc w:val="both"/>
        <w:rPr>
          <w:b w:val="0"/>
          <w:bCs w:val="0"/>
          <w:lang w:val="ru-RU"/>
        </w:rPr>
      </w:pPr>
      <w:r w:rsidRPr="00CB06EF">
        <w:rPr>
          <w:b w:val="0"/>
          <w:bCs w:val="0"/>
          <w:lang w:val="ru-RU"/>
        </w:rPr>
        <w:t>дополнить словами «том числе подготовится к выполнению нормативов Всероссийского физкультурно-спортивного комплекса "Готов к труду и обороне" (ГТО)» соответствующей ступени (1 ступень - Нормы ГТО для школьников 6-8 лет, 2 ступень- Нормы ГТО для школьников 9-10 лет).</w:t>
      </w:r>
    </w:p>
    <w:p w:rsidR="00742DC5" w:rsidRPr="00CB06EF" w:rsidRDefault="00742DC5" w:rsidP="00D839EE">
      <w:pPr>
        <w:pStyle w:val="a"/>
        <w:spacing w:line="240" w:lineRule="auto"/>
        <w:ind w:firstLine="454"/>
        <w:rPr>
          <w:rFonts w:ascii="Times New Roman" w:hAnsi="Times New Roman" w:cs="Times New Roman"/>
          <w:i/>
          <w:iCs/>
          <w:color w:val="auto"/>
          <w:sz w:val="28"/>
          <w:szCs w:val="28"/>
        </w:rPr>
      </w:pPr>
      <w:r w:rsidRPr="00CB06EF">
        <w:rPr>
          <w:rFonts w:ascii="Times New Roman" w:hAnsi="Times New Roman" w:cs="Times New Roman"/>
          <w:sz w:val="28"/>
          <w:szCs w:val="28"/>
        </w:rPr>
        <w:t>в раздел</w:t>
      </w:r>
      <w:r w:rsidRPr="00CB06EF">
        <w:rPr>
          <w:rFonts w:ascii="Times New Roman" w:hAnsi="Times New Roman" w:cs="Times New Roman"/>
          <w:b/>
          <w:bCs/>
          <w:sz w:val="28"/>
          <w:szCs w:val="28"/>
        </w:rPr>
        <w:t xml:space="preserve"> </w:t>
      </w:r>
      <w:r w:rsidRPr="00CB06EF">
        <w:rPr>
          <w:rFonts w:ascii="Times New Roman" w:hAnsi="Times New Roman" w:cs="Times New Roman"/>
          <w:i/>
          <w:iCs/>
          <w:color w:val="auto"/>
          <w:sz w:val="28"/>
          <w:szCs w:val="28"/>
        </w:rPr>
        <w:t>Выпускник получит возможность научиться:</w:t>
      </w:r>
    </w:p>
    <w:p w:rsidR="00742DC5" w:rsidRPr="00CB06EF" w:rsidRDefault="00742DC5" w:rsidP="00D839EE">
      <w:pPr>
        <w:pStyle w:val="a"/>
        <w:spacing w:line="240" w:lineRule="auto"/>
        <w:ind w:firstLine="454"/>
        <w:rPr>
          <w:rFonts w:ascii="Times New Roman" w:hAnsi="Times New Roman" w:cs="Times New Roman"/>
          <w:i/>
          <w:iCs/>
          <w:color w:val="auto"/>
          <w:sz w:val="28"/>
          <w:szCs w:val="28"/>
        </w:rPr>
      </w:pPr>
      <w:r w:rsidRPr="00CB06EF">
        <w:rPr>
          <w:rFonts w:ascii="Times New Roman" w:hAnsi="Times New Roman" w:cs="Times New Roman"/>
          <w:i/>
          <w:iCs/>
          <w:color w:val="auto"/>
          <w:sz w:val="28"/>
          <w:szCs w:val="28"/>
        </w:rPr>
        <w:t>дополнить словами:</w:t>
      </w:r>
    </w:p>
    <w:p w:rsidR="00742DC5" w:rsidRPr="00CB06EF" w:rsidRDefault="00742DC5" w:rsidP="00D839EE">
      <w:pPr>
        <w:pStyle w:val="a"/>
        <w:spacing w:line="240" w:lineRule="auto"/>
        <w:ind w:firstLine="454"/>
        <w:rPr>
          <w:rFonts w:ascii="Times New Roman" w:hAnsi="Times New Roman" w:cs="Times New Roman"/>
          <w:color w:val="auto"/>
          <w:sz w:val="28"/>
          <w:szCs w:val="28"/>
        </w:rPr>
      </w:pPr>
      <w:r w:rsidRPr="00CB06EF">
        <w:rPr>
          <w:rFonts w:ascii="Times New Roman" w:hAnsi="Times New Roman" w:cs="Times New Roman"/>
          <w:i/>
          <w:iCs/>
          <w:color w:val="auto"/>
          <w:sz w:val="28"/>
          <w:szCs w:val="28"/>
        </w:rPr>
        <w:t>-</w:t>
      </w:r>
      <w:r w:rsidRPr="00CB06EF">
        <w:rPr>
          <w:rFonts w:ascii="Times New Roman" w:hAnsi="Times New Roman" w:cs="Times New Roman"/>
          <w:sz w:val="28"/>
          <w:szCs w:val="28"/>
        </w:rPr>
        <w:t xml:space="preserve"> выполнять нормативы Всероссийского физкультурно спортивного комплекса «Готов к труду и обороне» соответствующей ступени (1 ступень - Нормы ГТО для школьников 6-8 лет, 2 ступень- Нормы ГТО для школьников 9-10 лет).</w:t>
      </w:r>
    </w:p>
    <w:p w:rsidR="00742DC5" w:rsidRPr="00CB06EF" w:rsidRDefault="00742DC5" w:rsidP="00D839EE">
      <w:pPr>
        <w:pStyle w:val="Zag1"/>
        <w:tabs>
          <w:tab w:val="left" w:leader="dot" w:pos="624"/>
        </w:tabs>
        <w:spacing w:after="0" w:line="240" w:lineRule="auto"/>
        <w:ind w:firstLine="0"/>
        <w:jc w:val="both"/>
        <w:rPr>
          <w:rFonts w:eastAsia="@Arial Unicode MS"/>
          <w:b w:val="0"/>
          <w:bCs w:val="0"/>
          <w:color w:val="auto"/>
          <w:lang w:val="ru-RU" w:eastAsia="en-US"/>
        </w:rPr>
      </w:pPr>
    </w:p>
    <w:p w:rsidR="00742DC5" w:rsidRPr="00CB06EF" w:rsidRDefault="00742DC5" w:rsidP="00D839EE">
      <w:pPr>
        <w:jc w:val="both"/>
        <w:rPr>
          <w:b/>
          <w:bCs/>
          <w:sz w:val="28"/>
          <w:szCs w:val="28"/>
          <w:u w:val="single"/>
        </w:rPr>
      </w:pPr>
      <w:r w:rsidRPr="00CB06EF">
        <w:rPr>
          <w:b/>
          <w:bCs/>
          <w:sz w:val="28"/>
          <w:szCs w:val="28"/>
          <w:u w:val="single"/>
        </w:rPr>
        <w:t>В содержательный раздел:</w:t>
      </w:r>
    </w:p>
    <w:p w:rsidR="00742DC5" w:rsidRPr="00CB06EF" w:rsidRDefault="00742DC5" w:rsidP="00D839EE">
      <w:pPr>
        <w:jc w:val="both"/>
        <w:rPr>
          <w:sz w:val="28"/>
          <w:szCs w:val="28"/>
        </w:rPr>
      </w:pPr>
      <w:r>
        <w:rPr>
          <w:sz w:val="28"/>
          <w:szCs w:val="28"/>
        </w:rPr>
        <w:t xml:space="preserve">Стр. 199 </w:t>
      </w:r>
      <w:r w:rsidRPr="00CB06EF">
        <w:rPr>
          <w:sz w:val="28"/>
          <w:szCs w:val="28"/>
        </w:rPr>
        <w:t xml:space="preserve"> «иностранный язык» 2 абзац заменить текстом следующего содержания:</w:t>
      </w:r>
    </w:p>
    <w:p w:rsidR="00742DC5" w:rsidRPr="00CB06EF" w:rsidRDefault="00742DC5" w:rsidP="00D839EE">
      <w:pPr>
        <w:jc w:val="both"/>
        <w:rPr>
          <w:sz w:val="28"/>
          <w:szCs w:val="28"/>
        </w:rPr>
      </w:pPr>
      <w:r w:rsidRPr="00CB06EF">
        <w:rPr>
          <w:sz w:val="28"/>
          <w:szCs w:val="28"/>
        </w:rPr>
        <w:t>«Знакомство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42DC5" w:rsidRPr="00CB06EF" w:rsidRDefault="00742DC5" w:rsidP="00D839EE">
      <w:pPr>
        <w:jc w:val="both"/>
        <w:rPr>
          <w:sz w:val="28"/>
          <w:szCs w:val="28"/>
        </w:rPr>
      </w:pPr>
      <w:r w:rsidRPr="00CB06EF">
        <w:rPr>
          <w:sz w:val="28"/>
          <w:szCs w:val="28"/>
        </w:rPr>
        <w:t xml:space="preserve"> с</w:t>
      </w:r>
      <w:r>
        <w:rPr>
          <w:sz w:val="28"/>
          <w:szCs w:val="28"/>
        </w:rPr>
        <w:t xml:space="preserve">тр. 125  </w:t>
      </w:r>
      <w:r w:rsidRPr="00CB06EF">
        <w:rPr>
          <w:sz w:val="28"/>
          <w:szCs w:val="28"/>
        </w:rPr>
        <w:t xml:space="preserve"> абзац </w:t>
      </w:r>
      <w:r>
        <w:rPr>
          <w:sz w:val="28"/>
          <w:szCs w:val="28"/>
        </w:rPr>
        <w:t xml:space="preserve">10 </w:t>
      </w:r>
      <w:r w:rsidRPr="00CB06EF">
        <w:rPr>
          <w:sz w:val="28"/>
          <w:szCs w:val="28"/>
        </w:rPr>
        <w:t xml:space="preserve"> изложить в следующей редакции:</w:t>
      </w:r>
    </w:p>
    <w:p w:rsidR="00742DC5" w:rsidRPr="00CB06EF" w:rsidRDefault="00742DC5" w:rsidP="00D839EE">
      <w:pPr>
        <w:jc w:val="both"/>
        <w:rPr>
          <w:sz w:val="28"/>
          <w:szCs w:val="28"/>
        </w:rPr>
      </w:pPr>
      <w:r w:rsidRPr="00CB06EF">
        <w:rPr>
          <w:sz w:val="28"/>
          <w:szCs w:val="28"/>
        </w:rPr>
        <w:t>Рабочие программы отдельных  учебных предметов, курсов содержат:</w:t>
      </w:r>
    </w:p>
    <w:p w:rsidR="00742DC5" w:rsidRPr="00CB06EF" w:rsidRDefault="00742DC5" w:rsidP="00D839EE">
      <w:pPr>
        <w:pStyle w:val="ListParagraph"/>
        <w:numPr>
          <w:ilvl w:val="0"/>
          <w:numId w:val="1"/>
        </w:numPr>
        <w:jc w:val="both"/>
        <w:rPr>
          <w:sz w:val="28"/>
          <w:szCs w:val="28"/>
        </w:rPr>
      </w:pPr>
      <w:r w:rsidRPr="00CB06EF">
        <w:rPr>
          <w:sz w:val="28"/>
          <w:szCs w:val="28"/>
        </w:rPr>
        <w:t>планируемые результаты освоения учебного предмета, курса;</w:t>
      </w:r>
    </w:p>
    <w:p w:rsidR="00742DC5" w:rsidRPr="00CB06EF" w:rsidRDefault="00742DC5" w:rsidP="00D839EE">
      <w:pPr>
        <w:pStyle w:val="ListParagraph"/>
        <w:numPr>
          <w:ilvl w:val="0"/>
          <w:numId w:val="1"/>
        </w:numPr>
        <w:jc w:val="both"/>
        <w:rPr>
          <w:sz w:val="28"/>
          <w:szCs w:val="28"/>
        </w:rPr>
      </w:pPr>
      <w:r w:rsidRPr="00CB06EF">
        <w:rPr>
          <w:sz w:val="28"/>
          <w:szCs w:val="28"/>
        </w:rPr>
        <w:t>содержание учебного предмета, курса</w:t>
      </w:r>
    </w:p>
    <w:p w:rsidR="00742DC5" w:rsidRPr="00CB06EF" w:rsidRDefault="00742DC5" w:rsidP="00D839EE">
      <w:pPr>
        <w:pStyle w:val="ListParagraph"/>
        <w:numPr>
          <w:ilvl w:val="0"/>
          <w:numId w:val="1"/>
        </w:numPr>
        <w:jc w:val="both"/>
        <w:rPr>
          <w:sz w:val="28"/>
          <w:szCs w:val="28"/>
        </w:rPr>
      </w:pPr>
      <w:r w:rsidRPr="00CB06EF">
        <w:rPr>
          <w:sz w:val="28"/>
          <w:szCs w:val="28"/>
        </w:rPr>
        <w:t>тематическое планирование с указанием количества часов, отводимых на освоение каждой темы.</w:t>
      </w:r>
    </w:p>
    <w:p w:rsidR="00742DC5" w:rsidRPr="00CB06EF" w:rsidRDefault="00742DC5" w:rsidP="00D839EE">
      <w:pPr>
        <w:jc w:val="both"/>
        <w:rPr>
          <w:sz w:val="28"/>
          <w:szCs w:val="28"/>
        </w:rPr>
      </w:pPr>
      <w:r w:rsidRPr="00CB06EF">
        <w:rPr>
          <w:sz w:val="28"/>
          <w:szCs w:val="28"/>
        </w:rPr>
        <w:t>Рабочие программы курсов внеурочной деятельности содержат:</w:t>
      </w:r>
    </w:p>
    <w:p w:rsidR="00742DC5" w:rsidRPr="00CB06EF" w:rsidRDefault="00742DC5" w:rsidP="00D839EE">
      <w:pPr>
        <w:pStyle w:val="ListParagraph"/>
        <w:numPr>
          <w:ilvl w:val="0"/>
          <w:numId w:val="2"/>
        </w:numPr>
        <w:jc w:val="both"/>
        <w:rPr>
          <w:sz w:val="28"/>
          <w:szCs w:val="28"/>
        </w:rPr>
      </w:pPr>
      <w:r w:rsidRPr="00CB06EF">
        <w:rPr>
          <w:sz w:val="28"/>
          <w:szCs w:val="28"/>
        </w:rPr>
        <w:t>Результаты освоения курса внеурочной деятельности;</w:t>
      </w:r>
    </w:p>
    <w:p w:rsidR="00742DC5" w:rsidRPr="00CB06EF" w:rsidRDefault="00742DC5" w:rsidP="00D839EE">
      <w:pPr>
        <w:pStyle w:val="ListParagraph"/>
        <w:numPr>
          <w:ilvl w:val="0"/>
          <w:numId w:val="2"/>
        </w:numPr>
        <w:jc w:val="both"/>
        <w:rPr>
          <w:sz w:val="28"/>
          <w:szCs w:val="28"/>
        </w:rPr>
      </w:pPr>
      <w:r w:rsidRPr="00CB06EF">
        <w:rPr>
          <w:sz w:val="28"/>
          <w:szCs w:val="28"/>
        </w:rPr>
        <w:t>содержание курса внеурочной деятельности с указанием форм организации и видов деятельности;</w:t>
      </w:r>
    </w:p>
    <w:p w:rsidR="00742DC5" w:rsidRPr="00CB06EF" w:rsidRDefault="00742DC5" w:rsidP="00D839EE">
      <w:pPr>
        <w:pStyle w:val="ListParagraph"/>
        <w:numPr>
          <w:ilvl w:val="0"/>
          <w:numId w:val="2"/>
        </w:numPr>
        <w:jc w:val="both"/>
        <w:rPr>
          <w:sz w:val="28"/>
          <w:szCs w:val="28"/>
        </w:rPr>
      </w:pPr>
      <w:r w:rsidRPr="00CB06EF">
        <w:rPr>
          <w:sz w:val="28"/>
          <w:szCs w:val="28"/>
        </w:rPr>
        <w:t>тематическое планирование.</w:t>
      </w:r>
    </w:p>
    <w:p w:rsidR="00742DC5" w:rsidRPr="00CB06EF" w:rsidRDefault="00742DC5" w:rsidP="00D839EE">
      <w:pPr>
        <w:jc w:val="both"/>
        <w:rPr>
          <w:sz w:val="28"/>
          <w:szCs w:val="28"/>
        </w:rPr>
      </w:pPr>
      <w:r w:rsidRPr="00CB06EF">
        <w:rPr>
          <w:sz w:val="28"/>
          <w:szCs w:val="28"/>
        </w:rPr>
        <w:t>пункт 2.4.1 программы формирования экологической культуры, здорового и безопасного образа жизни ра</w:t>
      </w:r>
      <w:r>
        <w:rPr>
          <w:sz w:val="28"/>
          <w:szCs w:val="28"/>
        </w:rPr>
        <w:t>здел «Задачи программы» стр. 440-441</w:t>
      </w:r>
      <w:r w:rsidRPr="00CB06EF">
        <w:rPr>
          <w:sz w:val="28"/>
          <w:szCs w:val="28"/>
        </w:rPr>
        <w:t xml:space="preserve">  дополнить следующим содержанием:</w:t>
      </w:r>
    </w:p>
    <w:p w:rsidR="00742DC5" w:rsidRPr="00CB06EF" w:rsidRDefault="00742DC5" w:rsidP="00D839EE">
      <w:pPr>
        <w:jc w:val="both"/>
        <w:rPr>
          <w:sz w:val="28"/>
          <w:szCs w:val="28"/>
        </w:rPr>
      </w:pPr>
      <w:r w:rsidRPr="00CB06EF">
        <w:rPr>
          <w:sz w:val="28"/>
          <w:szCs w:val="28"/>
        </w:rPr>
        <w:t>-подготовить к выполнению видов испытаний (тестов)  и нормативов Всероссийского физкультурно- спортивного комплекса ГТО.</w:t>
      </w:r>
    </w:p>
    <w:p w:rsidR="00742DC5" w:rsidRDefault="00742DC5" w:rsidP="00D839EE">
      <w:pPr>
        <w:jc w:val="both"/>
        <w:rPr>
          <w:b/>
          <w:bCs/>
          <w:sz w:val="28"/>
          <w:szCs w:val="28"/>
          <w:u w:val="single"/>
        </w:rPr>
      </w:pPr>
    </w:p>
    <w:p w:rsidR="00742DC5" w:rsidRPr="00CB06EF" w:rsidRDefault="00742DC5" w:rsidP="00D839EE">
      <w:pPr>
        <w:jc w:val="both"/>
        <w:rPr>
          <w:b/>
          <w:bCs/>
          <w:sz w:val="28"/>
          <w:szCs w:val="28"/>
          <w:u w:val="single"/>
        </w:rPr>
      </w:pPr>
      <w:r w:rsidRPr="00CB06EF">
        <w:rPr>
          <w:b/>
          <w:bCs/>
          <w:sz w:val="28"/>
          <w:szCs w:val="28"/>
          <w:u w:val="single"/>
        </w:rPr>
        <w:t xml:space="preserve">В </w:t>
      </w:r>
      <w:r>
        <w:rPr>
          <w:b/>
          <w:bCs/>
          <w:sz w:val="28"/>
          <w:szCs w:val="28"/>
          <w:u w:val="single"/>
        </w:rPr>
        <w:t xml:space="preserve">организационный </w:t>
      </w:r>
      <w:r w:rsidRPr="00CB06EF">
        <w:rPr>
          <w:b/>
          <w:bCs/>
          <w:sz w:val="28"/>
          <w:szCs w:val="28"/>
          <w:u w:val="single"/>
        </w:rPr>
        <w:t xml:space="preserve"> раздел:</w:t>
      </w:r>
    </w:p>
    <w:p w:rsidR="00742DC5" w:rsidRDefault="00742DC5" w:rsidP="00D839EE">
      <w:pPr>
        <w:tabs>
          <w:tab w:val="left" w:pos="4500"/>
          <w:tab w:val="left" w:pos="9180"/>
          <w:tab w:val="left" w:pos="9360"/>
        </w:tabs>
        <w:jc w:val="both"/>
        <w:rPr>
          <w:sz w:val="28"/>
          <w:szCs w:val="28"/>
        </w:rPr>
      </w:pPr>
      <w:r>
        <w:rPr>
          <w:sz w:val="28"/>
          <w:szCs w:val="28"/>
        </w:rPr>
        <w:t xml:space="preserve">     В связи с переходом на изучение учебных предметов на базовом уровне с 2018-2019 учебного года внести изменения в </w:t>
      </w:r>
      <w:r w:rsidRPr="0043504F">
        <w:rPr>
          <w:b/>
          <w:bCs/>
          <w:sz w:val="28"/>
          <w:szCs w:val="28"/>
        </w:rPr>
        <w:t>Примерный учебный план начального общего образования</w:t>
      </w:r>
      <w:r>
        <w:rPr>
          <w:b/>
          <w:bCs/>
          <w:sz w:val="28"/>
          <w:szCs w:val="28"/>
        </w:rPr>
        <w:t xml:space="preserve"> (годовой) </w:t>
      </w:r>
      <w:r w:rsidRPr="0043504F">
        <w:rPr>
          <w:sz w:val="28"/>
          <w:szCs w:val="28"/>
        </w:rPr>
        <w:t>стр. 489-490</w:t>
      </w:r>
    </w:p>
    <w:p w:rsidR="00742DC5" w:rsidRPr="0043504F" w:rsidRDefault="00742DC5" w:rsidP="00D839EE">
      <w:pPr>
        <w:tabs>
          <w:tab w:val="left" w:pos="4500"/>
          <w:tab w:val="left" w:pos="9180"/>
          <w:tab w:val="left" w:pos="9360"/>
        </w:tabs>
        <w:jc w:val="both"/>
      </w:pPr>
      <w:r>
        <w:rPr>
          <w:sz w:val="28"/>
          <w:szCs w:val="28"/>
        </w:rPr>
        <w:t xml:space="preserve">     В учебном плане внесены изменения в предметные области и учебные предметы:</w:t>
      </w:r>
    </w:p>
    <w:tbl>
      <w:tblPr>
        <w:tblW w:w="90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2"/>
        <w:gridCol w:w="4120"/>
      </w:tblGrid>
      <w:tr w:rsidR="00742DC5" w:rsidRPr="004110D0">
        <w:trPr>
          <w:trHeight w:val="240"/>
        </w:trPr>
        <w:tc>
          <w:tcPr>
            <w:tcW w:w="4952" w:type="dxa"/>
            <w:vMerge w:val="restart"/>
          </w:tcPr>
          <w:p w:rsidR="00742DC5" w:rsidRPr="004110D0" w:rsidRDefault="00742DC5" w:rsidP="004110D0">
            <w:pPr>
              <w:widowControl w:val="0"/>
              <w:autoSpaceDE w:val="0"/>
              <w:autoSpaceDN w:val="0"/>
              <w:adjustRightInd w:val="0"/>
              <w:spacing w:line="240" w:lineRule="auto"/>
              <w:jc w:val="both"/>
              <w:rPr>
                <w:sz w:val="28"/>
                <w:szCs w:val="28"/>
                <w:lang w:eastAsia="ru-RU"/>
              </w:rPr>
            </w:pPr>
            <w:r w:rsidRPr="004110D0">
              <w:rPr>
                <w:sz w:val="28"/>
                <w:szCs w:val="28"/>
                <w:lang w:eastAsia="ru-RU"/>
              </w:rPr>
              <w:t>Филология</w:t>
            </w:r>
          </w:p>
        </w:tc>
        <w:tc>
          <w:tcPr>
            <w:tcW w:w="4120" w:type="dxa"/>
          </w:tcPr>
          <w:p w:rsidR="00742DC5" w:rsidRPr="004110D0" w:rsidRDefault="00742DC5" w:rsidP="004110D0">
            <w:pPr>
              <w:widowControl w:val="0"/>
              <w:autoSpaceDE w:val="0"/>
              <w:autoSpaceDN w:val="0"/>
              <w:adjustRightInd w:val="0"/>
              <w:spacing w:line="240" w:lineRule="auto"/>
              <w:jc w:val="both"/>
              <w:rPr>
                <w:sz w:val="28"/>
                <w:szCs w:val="28"/>
                <w:lang w:eastAsia="ru-RU"/>
              </w:rPr>
            </w:pPr>
            <w:r w:rsidRPr="004110D0">
              <w:rPr>
                <w:sz w:val="28"/>
                <w:szCs w:val="28"/>
                <w:lang w:eastAsia="ru-RU"/>
              </w:rPr>
              <w:t>Русский язык</w:t>
            </w:r>
          </w:p>
        </w:tc>
      </w:tr>
      <w:tr w:rsidR="00742DC5" w:rsidRPr="004110D0">
        <w:trPr>
          <w:trHeight w:val="330"/>
        </w:trPr>
        <w:tc>
          <w:tcPr>
            <w:tcW w:w="4952" w:type="dxa"/>
            <w:vMerge/>
          </w:tcPr>
          <w:p w:rsidR="00742DC5" w:rsidRPr="004110D0" w:rsidRDefault="00742DC5" w:rsidP="004110D0">
            <w:pPr>
              <w:widowControl w:val="0"/>
              <w:autoSpaceDE w:val="0"/>
              <w:autoSpaceDN w:val="0"/>
              <w:adjustRightInd w:val="0"/>
              <w:spacing w:line="240" w:lineRule="auto"/>
              <w:jc w:val="both"/>
              <w:rPr>
                <w:sz w:val="28"/>
                <w:szCs w:val="28"/>
                <w:lang w:eastAsia="ru-RU"/>
              </w:rPr>
            </w:pPr>
          </w:p>
        </w:tc>
        <w:tc>
          <w:tcPr>
            <w:tcW w:w="4120" w:type="dxa"/>
          </w:tcPr>
          <w:p w:rsidR="00742DC5" w:rsidRPr="004110D0" w:rsidRDefault="00742DC5" w:rsidP="004110D0">
            <w:pPr>
              <w:widowControl w:val="0"/>
              <w:autoSpaceDE w:val="0"/>
              <w:autoSpaceDN w:val="0"/>
              <w:adjustRightInd w:val="0"/>
              <w:spacing w:line="240" w:lineRule="auto"/>
              <w:jc w:val="both"/>
              <w:rPr>
                <w:sz w:val="28"/>
                <w:szCs w:val="28"/>
                <w:lang w:eastAsia="ru-RU"/>
              </w:rPr>
            </w:pPr>
            <w:r w:rsidRPr="004110D0">
              <w:rPr>
                <w:sz w:val="28"/>
                <w:szCs w:val="28"/>
                <w:lang w:eastAsia="ru-RU"/>
              </w:rPr>
              <w:t>Литературное чтение</w:t>
            </w:r>
          </w:p>
        </w:tc>
      </w:tr>
      <w:tr w:rsidR="00742DC5" w:rsidRPr="004110D0">
        <w:trPr>
          <w:trHeight w:val="263"/>
        </w:trPr>
        <w:tc>
          <w:tcPr>
            <w:tcW w:w="4952" w:type="dxa"/>
          </w:tcPr>
          <w:p w:rsidR="00742DC5" w:rsidRPr="004110D0" w:rsidRDefault="00742DC5" w:rsidP="004110D0">
            <w:pPr>
              <w:widowControl w:val="0"/>
              <w:autoSpaceDE w:val="0"/>
              <w:autoSpaceDN w:val="0"/>
              <w:adjustRightInd w:val="0"/>
              <w:spacing w:line="240" w:lineRule="auto"/>
              <w:jc w:val="both"/>
              <w:rPr>
                <w:sz w:val="28"/>
                <w:szCs w:val="28"/>
                <w:lang w:eastAsia="ru-RU"/>
              </w:rPr>
            </w:pPr>
            <w:r w:rsidRPr="004110D0">
              <w:rPr>
                <w:sz w:val="28"/>
                <w:szCs w:val="28"/>
                <w:lang w:eastAsia="ru-RU"/>
              </w:rPr>
              <w:t>Иностранный язык</w:t>
            </w:r>
          </w:p>
        </w:tc>
        <w:tc>
          <w:tcPr>
            <w:tcW w:w="4120" w:type="dxa"/>
          </w:tcPr>
          <w:p w:rsidR="00742DC5" w:rsidRPr="004110D0" w:rsidRDefault="00742DC5" w:rsidP="004110D0">
            <w:pPr>
              <w:widowControl w:val="0"/>
              <w:autoSpaceDE w:val="0"/>
              <w:autoSpaceDN w:val="0"/>
              <w:adjustRightInd w:val="0"/>
              <w:spacing w:line="240" w:lineRule="auto"/>
              <w:jc w:val="both"/>
              <w:rPr>
                <w:sz w:val="28"/>
                <w:szCs w:val="28"/>
                <w:lang w:eastAsia="ru-RU"/>
              </w:rPr>
            </w:pPr>
            <w:r w:rsidRPr="004110D0">
              <w:rPr>
                <w:sz w:val="28"/>
                <w:szCs w:val="28"/>
                <w:lang w:eastAsia="ru-RU"/>
              </w:rPr>
              <w:t>Иностранный язык</w:t>
            </w:r>
          </w:p>
        </w:tc>
      </w:tr>
      <w:tr w:rsidR="00742DC5" w:rsidRPr="004110D0">
        <w:trPr>
          <w:trHeight w:val="509"/>
        </w:trPr>
        <w:tc>
          <w:tcPr>
            <w:tcW w:w="4952" w:type="dxa"/>
          </w:tcPr>
          <w:p w:rsidR="00742DC5" w:rsidRPr="004110D0" w:rsidRDefault="00742DC5" w:rsidP="004110D0">
            <w:pPr>
              <w:widowControl w:val="0"/>
              <w:autoSpaceDE w:val="0"/>
              <w:autoSpaceDN w:val="0"/>
              <w:adjustRightInd w:val="0"/>
              <w:spacing w:line="240" w:lineRule="auto"/>
              <w:jc w:val="both"/>
              <w:rPr>
                <w:sz w:val="24"/>
                <w:szCs w:val="24"/>
                <w:lang w:eastAsia="ru-RU"/>
              </w:rPr>
            </w:pPr>
            <w:r w:rsidRPr="004110D0">
              <w:rPr>
                <w:sz w:val="24"/>
                <w:szCs w:val="24"/>
                <w:lang w:eastAsia="ru-RU"/>
              </w:rPr>
              <w:t>Обществознание и естествознание</w:t>
            </w:r>
          </w:p>
          <w:p w:rsidR="00742DC5" w:rsidRPr="004110D0" w:rsidRDefault="00742DC5" w:rsidP="004110D0">
            <w:pPr>
              <w:widowControl w:val="0"/>
              <w:autoSpaceDE w:val="0"/>
              <w:autoSpaceDN w:val="0"/>
              <w:adjustRightInd w:val="0"/>
              <w:spacing w:line="240" w:lineRule="auto"/>
              <w:jc w:val="both"/>
              <w:rPr>
                <w:sz w:val="24"/>
                <w:szCs w:val="24"/>
                <w:lang w:eastAsia="ru-RU"/>
              </w:rPr>
            </w:pPr>
            <w:r w:rsidRPr="004110D0">
              <w:rPr>
                <w:sz w:val="24"/>
                <w:szCs w:val="24"/>
                <w:lang w:eastAsia="ru-RU"/>
              </w:rPr>
              <w:t>(окружающий мир)</w:t>
            </w:r>
          </w:p>
        </w:tc>
        <w:tc>
          <w:tcPr>
            <w:tcW w:w="4120" w:type="dxa"/>
          </w:tcPr>
          <w:p w:rsidR="00742DC5" w:rsidRPr="004110D0" w:rsidRDefault="00742DC5" w:rsidP="004110D0">
            <w:pPr>
              <w:widowControl w:val="0"/>
              <w:autoSpaceDE w:val="0"/>
              <w:autoSpaceDN w:val="0"/>
              <w:adjustRightInd w:val="0"/>
              <w:spacing w:line="240" w:lineRule="auto"/>
              <w:jc w:val="both"/>
              <w:rPr>
                <w:sz w:val="28"/>
                <w:szCs w:val="28"/>
                <w:lang w:eastAsia="ru-RU"/>
              </w:rPr>
            </w:pPr>
            <w:r w:rsidRPr="004110D0">
              <w:rPr>
                <w:sz w:val="28"/>
                <w:szCs w:val="28"/>
                <w:lang w:eastAsia="ru-RU"/>
              </w:rPr>
              <w:t>Окружающий мир</w:t>
            </w:r>
          </w:p>
        </w:tc>
      </w:tr>
    </w:tbl>
    <w:p w:rsidR="00742DC5" w:rsidRDefault="00742DC5" w:rsidP="00D839EE">
      <w:pPr>
        <w:tabs>
          <w:tab w:val="left" w:pos="4500"/>
          <w:tab w:val="left" w:pos="9180"/>
          <w:tab w:val="left" w:pos="9360"/>
        </w:tabs>
        <w:jc w:val="both"/>
      </w:pPr>
    </w:p>
    <w:p w:rsidR="00742DC5" w:rsidRDefault="00742DC5" w:rsidP="00D839EE">
      <w:pPr>
        <w:tabs>
          <w:tab w:val="left" w:pos="4500"/>
          <w:tab w:val="left" w:pos="9180"/>
          <w:tab w:val="left" w:pos="9360"/>
        </w:tabs>
        <w:jc w:val="both"/>
        <w:rPr>
          <w:sz w:val="28"/>
          <w:szCs w:val="28"/>
        </w:rPr>
      </w:pPr>
      <w:r>
        <w:rPr>
          <w:sz w:val="28"/>
          <w:szCs w:val="28"/>
        </w:rPr>
        <w:t xml:space="preserve">     </w:t>
      </w:r>
      <w:r w:rsidRPr="000C1380">
        <w:rPr>
          <w:sz w:val="28"/>
          <w:szCs w:val="28"/>
        </w:rPr>
        <w:t>Учебный план МБОУ Школа № 148 г. о. Самара</w:t>
      </w:r>
      <w:r>
        <w:rPr>
          <w:sz w:val="28"/>
          <w:szCs w:val="28"/>
        </w:rPr>
        <w:t xml:space="preserve"> читать в следующей редакции:</w:t>
      </w:r>
    </w:p>
    <w:p w:rsidR="00742DC5" w:rsidRPr="00032B7D" w:rsidRDefault="00742DC5" w:rsidP="00D839EE">
      <w:pPr>
        <w:widowControl w:val="0"/>
        <w:autoSpaceDE w:val="0"/>
        <w:autoSpaceDN w:val="0"/>
        <w:adjustRightInd w:val="0"/>
        <w:ind w:left="-709"/>
        <w:jc w:val="center"/>
        <w:rPr>
          <w:b/>
          <w:bCs/>
          <w:sz w:val="28"/>
          <w:szCs w:val="28"/>
        </w:rPr>
      </w:pPr>
      <w:r w:rsidRPr="00032B7D">
        <w:rPr>
          <w:b/>
          <w:bCs/>
          <w:sz w:val="28"/>
          <w:szCs w:val="28"/>
        </w:rPr>
        <w:t>Организационный раздел</w:t>
      </w:r>
    </w:p>
    <w:p w:rsidR="00742DC5" w:rsidRDefault="00742DC5" w:rsidP="00D839EE">
      <w:pPr>
        <w:pStyle w:val="ConsPlusTitle"/>
        <w:widowControl/>
        <w:spacing w:line="276" w:lineRule="auto"/>
        <w:ind w:firstLine="851"/>
        <w:jc w:val="both"/>
        <w:rPr>
          <w:rFonts w:ascii="Times New Roman" w:hAnsi="Times New Roman" w:cs="Times New Roman"/>
          <w:b w:val="0"/>
          <w:bCs w:val="0"/>
          <w:sz w:val="28"/>
          <w:szCs w:val="28"/>
        </w:rPr>
      </w:pPr>
    </w:p>
    <w:p w:rsidR="00742DC5" w:rsidRPr="000C1380" w:rsidRDefault="00742DC5" w:rsidP="00D839EE">
      <w:pPr>
        <w:pStyle w:val="ConsPlusTitle"/>
        <w:widowControl/>
        <w:spacing w:line="276" w:lineRule="auto"/>
        <w:ind w:firstLine="851"/>
        <w:jc w:val="both"/>
        <w:rPr>
          <w:rFonts w:ascii="Times New Roman" w:hAnsi="Times New Roman" w:cs="Times New Roman"/>
          <w:b w:val="0"/>
          <w:bCs w:val="0"/>
          <w:color w:val="000000"/>
          <w:sz w:val="28"/>
          <w:szCs w:val="28"/>
          <w:shd w:val="clear" w:color="auto" w:fill="FFFFFF"/>
        </w:rPr>
      </w:pPr>
      <w:r w:rsidRPr="000C1380">
        <w:rPr>
          <w:rFonts w:ascii="Times New Roman" w:hAnsi="Times New Roman" w:cs="Times New Roman"/>
          <w:b w:val="0"/>
          <w:bCs w:val="0"/>
          <w:sz w:val="28"/>
          <w:szCs w:val="28"/>
        </w:rPr>
        <w:t xml:space="preserve">Учебный план МБОУ Школа № 148 г. о. Самара -  нормативный правовой документ, определяющий перечень учебных предметов, устанавливающий объемы учебного времени и </w:t>
      </w:r>
      <w:r w:rsidRPr="000C1380">
        <w:rPr>
          <w:rFonts w:ascii="Times New Roman" w:hAnsi="Times New Roman" w:cs="Times New Roman"/>
          <w:b w:val="0"/>
          <w:bCs w:val="0"/>
          <w:color w:val="000000"/>
          <w:sz w:val="28"/>
          <w:szCs w:val="28"/>
          <w:shd w:val="clear" w:color="auto" w:fill="FFFFFF"/>
        </w:rPr>
        <w:t xml:space="preserve">учебной нагрузки обучающихся в освоении основных образовательных программ начального, основного образования.   </w:t>
      </w:r>
    </w:p>
    <w:p w:rsidR="00742DC5" w:rsidRPr="000C1380" w:rsidRDefault="00742DC5" w:rsidP="00D839EE">
      <w:pPr>
        <w:pStyle w:val="ConsPlusTitle"/>
        <w:widowControl/>
        <w:spacing w:line="276" w:lineRule="auto"/>
        <w:ind w:firstLine="851"/>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Учебный план МБОУ Школа № 148 г.о. Самара составлен с учетом кадрового, методического, мате</w:t>
      </w:r>
      <w:r w:rsidRPr="000C1380">
        <w:rPr>
          <w:rFonts w:ascii="Times New Roman" w:hAnsi="Times New Roman" w:cs="Times New Roman"/>
          <w:b w:val="0"/>
          <w:bCs w:val="0"/>
          <w:sz w:val="28"/>
          <w:szCs w:val="28"/>
        </w:rPr>
        <w:softHyphen/>
        <w:t>риально-технического обеспечения школы.</w:t>
      </w:r>
    </w:p>
    <w:p w:rsidR="00742DC5" w:rsidRPr="000C1380" w:rsidRDefault="00742DC5" w:rsidP="00D839EE">
      <w:pPr>
        <w:pStyle w:val="ConsPlusTitle"/>
        <w:widowControl/>
        <w:spacing w:line="276" w:lineRule="auto"/>
        <w:jc w:val="both"/>
        <w:rPr>
          <w:rFonts w:ascii="Times New Roman" w:hAnsi="Times New Roman" w:cs="Times New Roman"/>
          <w:sz w:val="28"/>
          <w:szCs w:val="28"/>
        </w:rPr>
      </w:pPr>
      <w:r w:rsidRPr="000C1380">
        <w:rPr>
          <w:rFonts w:ascii="Times New Roman" w:hAnsi="Times New Roman" w:cs="Times New Roman"/>
          <w:sz w:val="28"/>
          <w:szCs w:val="28"/>
        </w:rPr>
        <w:t>Цели реализации учебного плана:</w:t>
      </w:r>
    </w:p>
    <w:p w:rsidR="00742DC5" w:rsidRPr="000C1380" w:rsidRDefault="00742DC5" w:rsidP="00D839EE">
      <w:pPr>
        <w:pStyle w:val="ConsPlusTitle"/>
        <w:widowControl/>
        <w:spacing w:line="276" w:lineRule="auto"/>
        <w:ind w:left="720"/>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обеспечение планируемых результатов обучения по достижению обучающимися целевых установок, знаний, умений, навыков, компетенций и компетентностей, определяемых личностными, семейными, общественными и государственными потребностями и возможностями обучающегося, индивидуальными особенностями его развития и состояния здоровья;</w:t>
      </w:r>
    </w:p>
    <w:p w:rsidR="00742DC5" w:rsidRPr="000C1380" w:rsidRDefault="00742DC5" w:rsidP="00D839EE">
      <w:pPr>
        <w:pStyle w:val="ConsPlusTitle"/>
        <w:widowControl/>
        <w:spacing w:line="276" w:lineRule="auto"/>
        <w:ind w:left="720"/>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создание благоприятных условий для становления и развития личности обучающегося, его индивидуальности, самобытности, уникальности, неповторимости.</w:t>
      </w:r>
    </w:p>
    <w:p w:rsidR="00742DC5" w:rsidRPr="000C1380" w:rsidRDefault="00742DC5" w:rsidP="00D839EE">
      <w:pPr>
        <w:pStyle w:val="ConsPlusTitle"/>
        <w:widowControl/>
        <w:spacing w:line="276" w:lineRule="auto"/>
        <w:jc w:val="both"/>
        <w:rPr>
          <w:rFonts w:ascii="Times New Roman" w:hAnsi="Times New Roman" w:cs="Times New Roman"/>
          <w:sz w:val="28"/>
          <w:szCs w:val="28"/>
        </w:rPr>
      </w:pPr>
    </w:p>
    <w:p w:rsidR="00742DC5" w:rsidRPr="000C1380" w:rsidRDefault="00742DC5" w:rsidP="00D839EE">
      <w:pPr>
        <w:pStyle w:val="ConsPlusTitle"/>
        <w:widowControl/>
        <w:spacing w:line="276" w:lineRule="auto"/>
        <w:jc w:val="both"/>
        <w:rPr>
          <w:rFonts w:ascii="Times New Roman" w:hAnsi="Times New Roman" w:cs="Times New Roman"/>
          <w:sz w:val="28"/>
          <w:szCs w:val="28"/>
        </w:rPr>
      </w:pPr>
      <w:r w:rsidRPr="000C1380">
        <w:rPr>
          <w:rFonts w:ascii="Times New Roman" w:hAnsi="Times New Roman" w:cs="Times New Roman"/>
          <w:sz w:val="28"/>
          <w:szCs w:val="28"/>
        </w:rPr>
        <w:t>Задачи учебного плана:</w:t>
      </w:r>
    </w:p>
    <w:p w:rsidR="00742DC5" w:rsidRPr="000C1380" w:rsidRDefault="00742DC5" w:rsidP="00D839EE">
      <w:pPr>
        <w:pStyle w:val="ConsPlusTitle"/>
        <w:tabs>
          <w:tab w:val="left" w:pos="567"/>
        </w:tabs>
        <w:spacing w:line="276" w:lineRule="auto"/>
        <w:ind w:left="720" w:right="123"/>
        <w:jc w:val="both"/>
        <w:rPr>
          <w:rFonts w:ascii="Times New Roman" w:hAnsi="Times New Roman" w:cs="Times New Roman"/>
          <w:b w:val="0"/>
          <w:bCs w:val="0"/>
          <w:spacing w:val="15"/>
          <w:sz w:val="28"/>
          <w:szCs w:val="28"/>
        </w:rPr>
      </w:pPr>
      <w:r w:rsidRPr="000C1380">
        <w:rPr>
          <w:rFonts w:ascii="Times New Roman" w:hAnsi="Times New Roman" w:cs="Times New Roman"/>
          <w:b w:val="0"/>
          <w:bCs w:val="0"/>
          <w:sz w:val="28"/>
          <w:szCs w:val="28"/>
        </w:rPr>
        <w:t xml:space="preserve">обеспечение возможности получения качественного </w:t>
      </w:r>
      <w:r w:rsidRPr="000C1380">
        <w:rPr>
          <w:rFonts w:ascii="Times New Roman" w:hAnsi="Times New Roman" w:cs="Times New Roman"/>
          <w:b w:val="0"/>
          <w:bCs w:val="0"/>
          <w:spacing w:val="-1"/>
          <w:sz w:val="28"/>
          <w:szCs w:val="28"/>
        </w:rPr>
        <w:t xml:space="preserve">начального </w:t>
      </w:r>
      <w:r w:rsidRPr="000C1380">
        <w:rPr>
          <w:rFonts w:ascii="Times New Roman" w:hAnsi="Times New Roman" w:cs="Times New Roman"/>
          <w:b w:val="0"/>
          <w:bCs w:val="0"/>
          <w:sz w:val="28"/>
          <w:szCs w:val="28"/>
        </w:rPr>
        <w:t xml:space="preserve">общего, </w:t>
      </w:r>
      <w:r w:rsidRPr="000C1380">
        <w:rPr>
          <w:rFonts w:ascii="Times New Roman" w:hAnsi="Times New Roman" w:cs="Times New Roman"/>
          <w:b w:val="0"/>
          <w:bCs w:val="0"/>
          <w:spacing w:val="-1"/>
          <w:sz w:val="28"/>
          <w:szCs w:val="28"/>
        </w:rPr>
        <w:t xml:space="preserve">основного </w:t>
      </w:r>
      <w:r w:rsidRPr="000C1380">
        <w:rPr>
          <w:rFonts w:ascii="Times New Roman" w:hAnsi="Times New Roman" w:cs="Times New Roman"/>
          <w:b w:val="0"/>
          <w:bCs w:val="0"/>
          <w:sz w:val="28"/>
          <w:szCs w:val="28"/>
        </w:rPr>
        <w:t>общего,</w:t>
      </w:r>
      <w:r w:rsidRPr="000C1380">
        <w:rPr>
          <w:rFonts w:ascii="Times New Roman" w:hAnsi="Times New Roman" w:cs="Times New Roman"/>
          <w:b w:val="0"/>
          <w:bCs w:val="0"/>
          <w:spacing w:val="-1"/>
          <w:sz w:val="28"/>
          <w:szCs w:val="28"/>
        </w:rPr>
        <w:t xml:space="preserve"> среднего общего </w:t>
      </w:r>
      <w:r w:rsidRPr="000C1380">
        <w:rPr>
          <w:rFonts w:ascii="Times New Roman" w:hAnsi="Times New Roman" w:cs="Times New Roman"/>
          <w:b w:val="0"/>
          <w:bCs w:val="0"/>
          <w:sz w:val="28"/>
          <w:szCs w:val="28"/>
        </w:rPr>
        <w:t>образования по основным образовательным программам в соответствии с требованиями ФГОС;</w:t>
      </w:r>
    </w:p>
    <w:p w:rsidR="00742DC5" w:rsidRPr="000C1380" w:rsidRDefault="00742DC5" w:rsidP="00D839EE">
      <w:pPr>
        <w:pStyle w:val="BodyText"/>
        <w:widowControl w:val="0"/>
        <w:tabs>
          <w:tab w:val="left" w:pos="567"/>
        </w:tabs>
        <w:spacing w:line="276" w:lineRule="auto"/>
        <w:ind w:left="720" w:right="123"/>
        <w:jc w:val="both"/>
        <w:rPr>
          <w:color w:val="auto"/>
          <w:spacing w:val="15"/>
        </w:rPr>
      </w:pPr>
      <w:r w:rsidRPr="000C1380">
        <w:rPr>
          <w:color w:val="auto"/>
        </w:rPr>
        <w:t xml:space="preserve">обеспечение </w:t>
      </w:r>
      <w:r w:rsidRPr="000C1380">
        <w:rPr>
          <w:color w:val="auto"/>
          <w:spacing w:val="-1"/>
        </w:rPr>
        <w:t xml:space="preserve">преемственности начального </w:t>
      </w:r>
      <w:r w:rsidRPr="000C1380">
        <w:rPr>
          <w:color w:val="auto"/>
        </w:rPr>
        <w:t xml:space="preserve">общего, </w:t>
      </w:r>
      <w:r w:rsidRPr="000C1380">
        <w:rPr>
          <w:color w:val="auto"/>
          <w:spacing w:val="-1"/>
        </w:rPr>
        <w:t xml:space="preserve">основного </w:t>
      </w:r>
      <w:r w:rsidRPr="000C1380">
        <w:rPr>
          <w:color w:val="auto"/>
        </w:rPr>
        <w:t>общего</w:t>
      </w:r>
    </w:p>
    <w:p w:rsidR="00742DC5" w:rsidRPr="000C1380" w:rsidRDefault="00742DC5" w:rsidP="00D839EE">
      <w:pPr>
        <w:pStyle w:val="BodyText"/>
        <w:widowControl w:val="0"/>
        <w:tabs>
          <w:tab w:val="left" w:pos="567"/>
        </w:tabs>
        <w:spacing w:line="276" w:lineRule="auto"/>
        <w:ind w:right="123"/>
        <w:jc w:val="both"/>
        <w:rPr>
          <w:color w:val="auto"/>
        </w:rPr>
      </w:pPr>
      <w:r w:rsidRPr="000C1380">
        <w:rPr>
          <w:color w:val="auto"/>
        </w:rPr>
        <w:t>образования;</w:t>
      </w:r>
    </w:p>
    <w:p w:rsidR="00742DC5" w:rsidRPr="000C1380" w:rsidRDefault="00742DC5" w:rsidP="00D839EE">
      <w:pPr>
        <w:pStyle w:val="BodyTextIndent"/>
        <w:spacing w:after="0"/>
        <w:ind w:left="720"/>
        <w:jc w:val="both"/>
        <w:rPr>
          <w:rFonts w:ascii="Times New Roman" w:hAnsi="Times New Roman" w:cs="Times New Roman"/>
          <w:sz w:val="28"/>
          <w:szCs w:val="28"/>
          <w:lang w:val="ru-RU"/>
        </w:rPr>
      </w:pPr>
      <w:r w:rsidRPr="000C1380">
        <w:rPr>
          <w:rFonts w:ascii="Times New Roman" w:hAnsi="Times New Roman" w:cs="Times New Roman"/>
          <w:sz w:val="28"/>
          <w:szCs w:val="28"/>
          <w:lang w:val="ru-RU"/>
        </w:rPr>
        <w:t>формирование учебных, профильных и социальных компетентностей, способствующих личностному развитию обучающихся;</w:t>
      </w:r>
    </w:p>
    <w:p w:rsidR="00742DC5" w:rsidRPr="000C1380" w:rsidRDefault="00742DC5" w:rsidP="00D839EE">
      <w:pPr>
        <w:ind w:left="720"/>
        <w:jc w:val="both"/>
        <w:rPr>
          <w:sz w:val="28"/>
          <w:szCs w:val="28"/>
        </w:rPr>
      </w:pPr>
      <w:r w:rsidRPr="000C1380">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42DC5" w:rsidRPr="000C1380" w:rsidRDefault="00742DC5" w:rsidP="00D839EE">
      <w:pPr>
        <w:ind w:left="720"/>
        <w:jc w:val="both"/>
        <w:rPr>
          <w:sz w:val="28"/>
          <w:szCs w:val="28"/>
        </w:rPr>
      </w:pPr>
      <w:r w:rsidRPr="000C1380">
        <w:rPr>
          <w:sz w:val="28"/>
          <w:szCs w:val="28"/>
        </w:rPr>
        <w:t>сохранение и укрепление физического, психологического и социального здоровья обучающихся, обеспечение их безопасности.</w:t>
      </w:r>
    </w:p>
    <w:p w:rsidR="00742DC5" w:rsidRPr="008F4D69" w:rsidRDefault="00742DC5" w:rsidP="00D839EE">
      <w:pPr>
        <w:jc w:val="both"/>
        <w:rPr>
          <w:b/>
          <w:bCs/>
          <w:sz w:val="28"/>
          <w:szCs w:val="28"/>
        </w:rPr>
      </w:pPr>
      <w:r w:rsidRPr="008F4D69">
        <w:rPr>
          <w:b/>
          <w:bCs/>
          <w:sz w:val="28"/>
          <w:szCs w:val="28"/>
        </w:rPr>
        <w:t>Ожидаемые результаты:</w:t>
      </w:r>
    </w:p>
    <w:p w:rsidR="00742DC5" w:rsidRDefault="00742DC5" w:rsidP="00D839EE">
      <w:pPr>
        <w:pStyle w:val="ListParagraph"/>
        <w:ind w:left="709"/>
        <w:jc w:val="both"/>
        <w:rPr>
          <w:sz w:val="28"/>
          <w:szCs w:val="28"/>
        </w:rPr>
      </w:pPr>
      <w:r w:rsidRPr="000C1380">
        <w:rPr>
          <w:sz w:val="28"/>
          <w:szCs w:val="28"/>
        </w:rPr>
        <w:t>начальное общее образование (1 – 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w:t>
      </w:r>
      <w:r>
        <w:rPr>
          <w:sz w:val="28"/>
          <w:szCs w:val="28"/>
        </w:rPr>
        <w:t>аниями ФГОС</w:t>
      </w:r>
      <w:bookmarkStart w:id="1" w:name="page13"/>
      <w:bookmarkEnd w:id="1"/>
    </w:p>
    <w:p w:rsidR="00742DC5" w:rsidRDefault="00742DC5" w:rsidP="00D839EE">
      <w:pPr>
        <w:pStyle w:val="ListParagraph"/>
        <w:ind w:left="709"/>
        <w:jc w:val="both"/>
        <w:rPr>
          <w:sz w:val="28"/>
          <w:szCs w:val="28"/>
        </w:rPr>
      </w:pPr>
      <w:r w:rsidRPr="008F4D69">
        <w:rPr>
          <w:b/>
          <w:bCs/>
          <w:sz w:val="28"/>
          <w:szCs w:val="28"/>
        </w:rPr>
        <w:t xml:space="preserve">Реализуется  </w:t>
      </w:r>
      <w:r w:rsidRPr="008F4D69">
        <w:rPr>
          <w:sz w:val="28"/>
          <w:szCs w:val="28"/>
        </w:rPr>
        <w:t>Основная образовательная программа начального общего образования (срок реализации - 4 года)</w:t>
      </w:r>
    </w:p>
    <w:p w:rsidR="00742DC5" w:rsidRDefault="00742DC5" w:rsidP="00D839EE">
      <w:pPr>
        <w:widowControl w:val="0"/>
        <w:autoSpaceDE w:val="0"/>
        <w:autoSpaceDN w:val="0"/>
        <w:adjustRightInd w:val="0"/>
        <w:jc w:val="center"/>
        <w:rPr>
          <w:b/>
          <w:bCs/>
          <w:sz w:val="28"/>
          <w:szCs w:val="28"/>
        </w:rPr>
      </w:pPr>
    </w:p>
    <w:p w:rsidR="00742DC5" w:rsidRPr="000C1380" w:rsidRDefault="00742DC5" w:rsidP="00D839EE">
      <w:pPr>
        <w:widowControl w:val="0"/>
        <w:autoSpaceDE w:val="0"/>
        <w:autoSpaceDN w:val="0"/>
        <w:adjustRightInd w:val="0"/>
        <w:jc w:val="center"/>
        <w:rPr>
          <w:sz w:val="28"/>
          <w:szCs w:val="28"/>
        </w:rPr>
      </w:pPr>
      <w:r w:rsidRPr="000C1380">
        <w:rPr>
          <w:b/>
          <w:bCs/>
          <w:sz w:val="28"/>
          <w:szCs w:val="28"/>
        </w:rPr>
        <w:t>Нормативная база учебного плана</w:t>
      </w:r>
    </w:p>
    <w:p w:rsidR="00742DC5" w:rsidRPr="000C1380" w:rsidRDefault="00742DC5" w:rsidP="00D839EE">
      <w:pPr>
        <w:pStyle w:val="ConsPlusTitle"/>
        <w:widowControl/>
        <w:numPr>
          <w:ilvl w:val="0"/>
          <w:numId w:val="17"/>
        </w:numPr>
        <w:spacing w:line="276" w:lineRule="auto"/>
        <w:rPr>
          <w:rFonts w:ascii="Times New Roman" w:hAnsi="Times New Roman" w:cs="Times New Roman"/>
          <w:b w:val="0"/>
          <w:bCs w:val="0"/>
          <w:sz w:val="28"/>
          <w:szCs w:val="28"/>
        </w:rPr>
      </w:pPr>
      <w:r w:rsidRPr="000C1380">
        <w:rPr>
          <w:rFonts w:ascii="Times New Roman" w:hAnsi="Times New Roman" w:cs="Times New Roman"/>
          <w:b w:val="0"/>
          <w:bCs w:val="0"/>
          <w:sz w:val="28"/>
          <w:szCs w:val="28"/>
        </w:rPr>
        <w:t>Федеральный закон от 29.12.2012 № 273-ФЗ «Об образовании в Российской Федерации»;</w:t>
      </w:r>
    </w:p>
    <w:p w:rsidR="00742DC5" w:rsidRPr="000C1380" w:rsidRDefault="00742DC5" w:rsidP="00D839EE">
      <w:pPr>
        <w:pStyle w:val="ConsPlusTitle"/>
        <w:widowControl/>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Постановление Главного государственного санитарного врача Российской Федерации от 29 декабря 2012 № 189 «Об утверждении САНПИН 2.4.2821 – 10 «Санитарно – 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2011г., регистрационный № 19993);</w:t>
      </w:r>
    </w:p>
    <w:p w:rsidR="00742DC5" w:rsidRPr="000C1380" w:rsidRDefault="00742DC5" w:rsidP="00D839EE">
      <w:pPr>
        <w:pStyle w:val="ConsPlusTitle"/>
        <w:widowControl/>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Pr>
          <w:rFonts w:ascii="Times New Roman" w:hAnsi="Times New Roman" w:cs="Times New Roman"/>
          <w:b w:val="0"/>
          <w:bCs w:val="0"/>
          <w:sz w:val="28"/>
          <w:szCs w:val="28"/>
        </w:rPr>
        <w:t>с изменениями и дополнениями</w:t>
      </w:r>
      <w:r w:rsidRPr="000C1380">
        <w:rPr>
          <w:rFonts w:ascii="Times New Roman" w:hAnsi="Times New Roman" w:cs="Times New Roman"/>
          <w:b w:val="0"/>
          <w:bCs w:val="0"/>
          <w:sz w:val="28"/>
          <w:szCs w:val="28"/>
        </w:rPr>
        <w:t>);</w:t>
      </w:r>
    </w:p>
    <w:p w:rsidR="00742DC5" w:rsidRPr="000C1380" w:rsidRDefault="00742DC5" w:rsidP="00D839EE">
      <w:pPr>
        <w:pStyle w:val="ConsPlusTitle"/>
        <w:widowControl/>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(для 5 – 9 классов);</w:t>
      </w:r>
    </w:p>
    <w:p w:rsidR="00742DC5" w:rsidRPr="000C1380"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 xml:space="preserve">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742DC5" w:rsidRPr="000C1380"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 xml:space="preserve"> Письмо Департамента государственной политики в сфере общего образования от 29.04.2014 №08-548 «О федеральном перечне учебников»;</w:t>
      </w:r>
    </w:p>
    <w:p w:rsidR="00742DC5" w:rsidRPr="000C1380"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 xml:space="preserve"> Письмо Департамента государственной политики в сфере общего образования от 29.04.2014 №08-888 «Об аттестации учащихся общеобразовательных организаций по учебному предмету «Физическая культура»;</w:t>
      </w:r>
      <w:r w:rsidRPr="000C1380">
        <w:rPr>
          <w:rFonts w:ascii="Times New Roman" w:hAnsi="Times New Roman" w:cs="Times New Roman"/>
          <w:b w:val="0"/>
          <w:bCs w:val="0"/>
          <w:sz w:val="28"/>
          <w:szCs w:val="28"/>
        </w:rPr>
        <w:tab/>
      </w:r>
    </w:p>
    <w:p w:rsidR="00742DC5" w:rsidRPr="000C1380"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 xml:space="preserve"> Письмо Минобрнауки России от 30.05.2012 № МД 583/19 «О методических рекомендациях «Медико – педагогический контроль за организацией занятий физической культурой, обучающихся с отклонениями в состоянии здоровья»;</w:t>
      </w:r>
    </w:p>
    <w:p w:rsidR="00742DC5" w:rsidRPr="000C1380"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 xml:space="preserve"> Письмо Минобрнауки России от 18.06.2015 № НТ-670/08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42DC5" w:rsidRPr="000C1380"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Письмо Минобрнауки России от 21.04.2014 № 08-516 «О реализации курса ОРКСЭ»;</w:t>
      </w:r>
    </w:p>
    <w:p w:rsidR="00742DC5" w:rsidRPr="000C1380"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 – нравственной культуры народов России»;</w:t>
      </w:r>
    </w:p>
    <w:p w:rsidR="00742DC5"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F21BFF">
        <w:rPr>
          <w:rFonts w:ascii="Times New Roman" w:hAnsi="Times New Roman" w:cs="Times New Roman"/>
          <w:b w:val="0"/>
          <w:bCs w:val="0"/>
          <w:sz w:val="28"/>
          <w:szCs w:val="28"/>
        </w:rPr>
        <w:t xml:space="preserve"> Письмо Академии повышения квалификации и профессиональной переподготовки работников образования от 01.07.2015 № 420 о размещении методических рекомендаций по использованию музыки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742DC5" w:rsidRPr="00633038" w:rsidRDefault="00742DC5" w:rsidP="00D839EE">
      <w:pPr>
        <w:pStyle w:val="ConsPlusTitle"/>
        <w:numPr>
          <w:ilvl w:val="0"/>
          <w:numId w:val="17"/>
        </w:numPr>
        <w:spacing w:line="276" w:lineRule="auto"/>
        <w:jc w:val="both"/>
        <w:rPr>
          <w:rFonts w:ascii="Times New Roman" w:hAnsi="Times New Roman" w:cs="Times New Roman"/>
          <w:b w:val="0"/>
          <w:bCs w:val="0"/>
          <w:sz w:val="28"/>
          <w:szCs w:val="28"/>
        </w:rPr>
      </w:pPr>
      <w:r w:rsidRPr="000C1380">
        <w:rPr>
          <w:rFonts w:ascii="Times New Roman" w:hAnsi="Times New Roman" w:cs="Times New Roman"/>
          <w:b w:val="0"/>
          <w:bCs w:val="0"/>
          <w:sz w:val="28"/>
          <w:szCs w:val="28"/>
        </w:rPr>
        <w:t xml:space="preserve">Письмо Минобрнауки </w:t>
      </w:r>
      <w:r>
        <w:rPr>
          <w:rFonts w:ascii="Times New Roman" w:hAnsi="Times New Roman" w:cs="Times New Roman"/>
          <w:b w:val="0"/>
          <w:bCs w:val="0"/>
          <w:sz w:val="28"/>
          <w:szCs w:val="28"/>
        </w:rPr>
        <w:t>Самарской области от 29.05.2018</w:t>
      </w:r>
      <w:r w:rsidRPr="000C1380">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МО 16-09-01/535-ТУ</w:t>
      </w:r>
      <w:r w:rsidRPr="000C1380">
        <w:rPr>
          <w:rFonts w:ascii="Times New Roman" w:hAnsi="Times New Roman" w:cs="Times New Roman"/>
          <w:b w:val="0"/>
          <w:bCs w:val="0"/>
          <w:sz w:val="28"/>
          <w:szCs w:val="28"/>
        </w:rPr>
        <w:t xml:space="preserve"> «Об организации </w:t>
      </w:r>
      <w:r>
        <w:rPr>
          <w:rFonts w:ascii="Times New Roman" w:hAnsi="Times New Roman" w:cs="Times New Roman"/>
          <w:b w:val="0"/>
          <w:bCs w:val="0"/>
          <w:sz w:val="28"/>
          <w:szCs w:val="28"/>
        </w:rPr>
        <w:t>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r w:rsidRPr="000C1380">
        <w:rPr>
          <w:rFonts w:ascii="Times New Roman" w:hAnsi="Times New Roman" w:cs="Times New Roman"/>
          <w:b w:val="0"/>
          <w:bCs w:val="0"/>
          <w:sz w:val="28"/>
          <w:szCs w:val="28"/>
        </w:rPr>
        <w:t>»</w:t>
      </w:r>
    </w:p>
    <w:p w:rsidR="00742DC5" w:rsidRDefault="00742DC5" w:rsidP="00D839EE">
      <w:pPr>
        <w:pStyle w:val="ListParagraph"/>
        <w:widowControl w:val="0"/>
        <w:autoSpaceDE w:val="0"/>
        <w:autoSpaceDN w:val="0"/>
        <w:adjustRightInd w:val="0"/>
        <w:ind w:left="360"/>
        <w:rPr>
          <w:b/>
          <w:bCs/>
          <w:sz w:val="28"/>
          <w:szCs w:val="28"/>
        </w:rPr>
      </w:pPr>
    </w:p>
    <w:p w:rsidR="00742DC5" w:rsidRPr="008F4D69" w:rsidRDefault="00742DC5" w:rsidP="00D839EE">
      <w:pPr>
        <w:pStyle w:val="ListParagraph"/>
        <w:widowControl w:val="0"/>
        <w:autoSpaceDE w:val="0"/>
        <w:autoSpaceDN w:val="0"/>
        <w:adjustRightInd w:val="0"/>
        <w:ind w:left="360"/>
        <w:rPr>
          <w:sz w:val="28"/>
          <w:szCs w:val="28"/>
        </w:rPr>
      </w:pPr>
      <w:r>
        <w:rPr>
          <w:b/>
          <w:bCs/>
          <w:sz w:val="28"/>
          <w:szCs w:val="28"/>
        </w:rPr>
        <w:t xml:space="preserve">                 </w:t>
      </w:r>
      <w:r w:rsidRPr="008F4D69">
        <w:rPr>
          <w:b/>
          <w:bCs/>
          <w:sz w:val="28"/>
          <w:szCs w:val="28"/>
        </w:rPr>
        <w:t>Режим функционирования МБОУ Школы № 148 г.о. Самара</w:t>
      </w:r>
    </w:p>
    <w:p w:rsidR="00742DC5" w:rsidRPr="008F4D69" w:rsidRDefault="00742DC5" w:rsidP="00D839EE">
      <w:pPr>
        <w:pStyle w:val="ListParagraph"/>
        <w:widowControl w:val="0"/>
        <w:autoSpaceDE w:val="0"/>
        <w:autoSpaceDN w:val="0"/>
        <w:adjustRightInd w:val="0"/>
        <w:ind w:left="360"/>
        <w:rPr>
          <w:sz w:val="28"/>
          <w:szCs w:val="28"/>
        </w:rPr>
      </w:pPr>
    </w:p>
    <w:p w:rsidR="00742DC5" w:rsidRPr="008F4D69" w:rsidRDefault="00742DC5" w:rsidP="00D839EE">
      <w:pPr>
        <w:pStyle w:val="ListParagraph"/>
        <w:widowControl w:val="0"/>
        <w:overflowPunct w:val="0"/>
        <w:autoSpaceDE w:val="0"/>
        <w:autoSpaceDN w:val="0"/>
        <w:adjustRightInd w:val="0"/>
        <w:ind w:left="360"/>
        <w:jc w:val="both"/>
        <w:rPr>
          <w:sz w:val="28"/>
          <w:szCs w:val="28"/>
        </w:rPr>
      </w:pPr>
      <w:r>
        <w:rPr>
          <w:sz w:val="28"/>
          <w:szCs w:val="28"/>
        </w:rPr>
        <w:t xml:space="preserve">          </w:t>
      </w:r>
      <w:r w:rsidRPr="008F4D69">
        <w:rPr>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Уставом образовательного учреждения.</w:t>
      </w:r>
    </w:p>
    <w:p w:rsidR="00742DC5" w:rsidRPr="008F4D69" w:rsidRDefault="00742DC5" w:rsidP="00D839EE">
      <w:pPr>
        <w:pStyle w:val="ListParagraph"/>
        <w:widowControl w:val="0"/>
        <w:overflowPunct w:val="0"/>
        <w:autoSpaceDE w:val="0"/>
        <w:autoSpaceDN w:val="0"/>
        <w:adjustRightInd w:val="0"/>
        <w:ind w:left="360"/>
        <w:jc w:val="both"/>
        <w:rPr>
          <w:sz w:val="28"/>
          <w:szCs w:val="28"/>
        </w:rPr>
      </w:pPr>
    </w:p>
    <w:p w:rsidR="00742DC5" w:rsidRPr="008F4D69" w:rsidRDefault="00742DC5" w:rsidP="00D839EE">
      <w:pPr>
        <w:widowControl w:val="0"/>
        <w:overflowPunct w:val="0"/>
        <w:autoSpaceDE w:val="0"/>
        <w:autoSpaceDN w:val="0"/>
        <w:adjustRightInd w:val="0"/>
        <w:jc w:val="both"/>
        <w:rPr>
          <w:sz w:val="28"/>
          <w:szCs w:val="28"/>
        </w:rPr>
      </w:pPr>
      <w:r>
        <w:rPr>
          <w:b/>
          <w:bCs/>
          <w:sz w:val="28"/>
          <w:szCs w:val="28"/>
        </w:rPr>
        <w:t xml:space="preserve">             </w:t>
      </w:r>
      <w:r w:rsidRPr="008F4D69">
        <w:rPr>
          <w:b/>
          <w:bCs/>
          <w:sz w:val="28"/>
          <w:szCs w:val="28"/>
        </w:rPr>
        <w:t>Требования к затратам времени на выполнение домашних заданий</w:t>
      </w:r>
    </w:p>
    <w:p w:rsidR="00742DC5" w:rsidRPr="008F4D69" w:rsidRDefault="00742DC5" w:rsidP="00D839EE">
      <w:pPr>
        <w:pStyle w:val="NormalWeb"/>
        <w:spacing w:line="276" w:lineRule="auto"/>
        <w:ind w:left="360"/>
        <w:jc w:val="both"/>
        <w:rPr>
          <w:b/>
          <w:bCs/>
          <w:sz w:val="28"/>
          <w:szCs w:val="28"/>
        </w:rPr>
      </w:pPr>
      <w:r>
        <w:rPr>
          <w:sz w:val="28"/>
          <w:szCs w:val="28"/>
        </w:rPr>
        <w:t xml:space="preserve">         </w:t>
      </w:r>
      <w:r w:rsidRPr="008F4D69">
        <w:rPr>
          <w:sz w:val="28"/>
          <w:szCs w:val="28"/>
        </w:rPr>
        <w:t xml:space="preserve"> </w:t>
      </w:r>
      <w:r>
        <w:rPr>
          <w:sz w:val="28"/>
          <w:szCs w:val="28"/>
        </w:rPr>
        <w:t xml:space="preserve">      </w:t>
      </w:r>
      <w:r w:rsidRPr="008F4D69">
        <w:rPr>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классах - 2 ч</w:t>
      </w:r>
      <w:r>
        <w:rPr>
          <w:sz w:val="28"/>
          <w:szCs w:val="28"/>
        </w:rPr>
        <w:t>.</w:t>
      </w:r>
    </w:p>
    <w:p w:rsidR="00742DC5" w:rsidRDefault="00742DC5" w:rsidP="00D839EE">
      <w:pPr>
        <w:widowControl w:val="0"/>
        <w:tabs>
          <w:tab w:val="left" w:pos="2900"/>
        </w:tabs>
        <w:autoSpaceDE w:val="0"/>
        <w:autoSpaceDN w:val="0"/>
        <w:adjustRightInd w:val="0"/>
        <w:rPr>
          <w:b/>
          <w:bCs/>
          <w:sz w:val="28"/>
          <w:szCs w:val="28"/>
        </w:rPr>
      </w:pPr>
      <w:r>
        <w:rPr>
          <w:b/>
          <w:bCs/>
          <w:sz w:val="28"/>
          <w:szCs w:val="28"/>
        </w:rPr>
        <w:t xml:space="preserve">                             </w:t>
      </w:r>
      <w:r w:rsidRPr="008F4D69">
        <w:rPr>
          <w:b/>
          <w:bCs/>
          <w:sz w:val="28"/>
          <w:szCs w:val="28"/>
        </w:rPr>
        <w:t>Максимально</w:t>
      </w:r>
      <w:r w:rsidRPr="008F4D69">
        <w:rPr>
          <w:b/>
          <w:bCs/>
          <w:sz w:val="28"/>
          <w:szCs w:val="28"/>
        </w:rPr>
        <w:tab/>
        <w:t xml:space="preserve">допустимая   учебная   нагрузка   </w:t>
      </w:r>
    </w:p>
    <w:p w:rsidR="00742DC5" w:rsidRPr="008F4D69" w:rsidRDefault="00742DC5" w:rsidP="00D839EE">
      <w:pPr>
        <w:widowControl w:val="0"/>
        <w:tabs>
          <w:tab w:val="left" w:pos="2900"/>
        </w:tabs>
        <w:autoSpaceDE w:val="0"/>
        <w:autoSpaceDN w:val="0"/>
        <w:adjustRightInd w:val="0"/>
        <w:rPr>
          <w:sz w:val="28"/>
          <w:szCs w:val="28"/>
        </w:rPr>
      </w:pPr>
      <w:r>
        <w:rPr>
          <w:sz w:val="28"/>
          <w:szCs w:val="28"/>
        </w:rPr>
        <w:t xml:space="preserve">         </w:t>
      </w:r>
      <w:r w:rsidRPr="008F4D69">
        <w:rPr>
          <w:sz w:val="28"/>
          <w:szCs w:val="28"/>
        </w:rPr>
        <w:t>Обучающихся</w:t>
      </w:r>
      <w:r>
        <w:rPr>
          <w:sz w:val="28"/>
          <w:szCs w:val="28"/>
        </w:rPr>
        <w:t xml:space="preserve"> </w:t>
      </w:r>
      <w:r w:rsidRPr="008F4D69">
        <w:rPr>
          <w:sz w:val="28"/>
          <w:szCs w:val="28"/>
        </w:rPr>
        <w:t>согласно требованиям СанПин (2.4.2.2821-10) составляет:</w:t>
      </w:r>
      <w:r>
        <w:rPr>
          <w:sz w:val="28"/>
          <w:szCs w:val="28"/>
        </w:rPr>
        <w:t xml:space="preserve"> </w:t>
      </w:r>
      <w:r w:rsidRPr="008F4D69">
        <w:rPr>
          <w:sz w:val="28"/>
          <w:szCs w:val="28"/>
        </w:rPr>
        <w:t>для учащихся 1-х классов – 21 час в неделю;</w:t>
      </w:r>
      <w:r>
        <w:rPr>
          <w:sz w:val="28"/>
          <w:szCs w:val="28"/>
        </w:rPr>
        <w:t xml:space="preserve"> </w:t>
      </w:r>
      <w:r w:rsidRPr="008F4D69">
        <w:rPr>
          <w:sz w:val="28"/>
          <w:szCs w:val="28"/>
        </w:rPr>
        <w:t>для учащихся 2-х, 3-х,</w:t>
      </w:r>
      <w:r>
        <w:rPr>
          <w:sz w:val="28"/>
          <w:szCs w:val="28"/>
        </w:rPr>
        <w:t xml:space="preserve"> 4-х классов – 23 часа в неделю</w:t>
      </w:r>
    </w:p>
    <w:p w:rsidR="00742DC5" w:rsidRPr="008F4D69" w:rsidRDefault="00742DC5" w:rsidP="00D839EE">
      <w:pPr>
        <w:widowControl w:val="0"/>
        <w:autoSpaceDE w:val="0"/>
        <w:autoSpaceDN w:val="0"/>
        <w:adjustRightInd w:val="0"/>
        <w:rPr>
          <w:sz w:val="28"/>
          <w:szCs w:val="28"/>
        </w:rPr>
      </w:pPr>
      <w:r>
        <w:rPr>
          <w:b/>
          <w:bCs/>
          <w:sz w:val="28"/>
          <w:szCs w:val="28"/>
        </w:rPr>
        <w:t xml:space="preserve">             </w:t>
      </w:r>
      <w:r w:rsidRPr="008F4D69">
        <w:rPr>
          <w:b/>
          <w:bCs/>
          <w:sz w:val="28"/>
          <w:szCs w:val="28"/>
        </w:rPr>
        <w:t xml:space="preserve">Дополнительные требования к организации обучения в </w:t>
      </w:r>
      <w:r>
        <w:rPr>
          <w:b/>
          <w:bCs/>
          <w:sz w:val="28"/>
          <w:szCs w:val="28"/>
        </w:rPr>
        <w:t>1</w:t>
      </w:r>
      <w:r w:rsidRPr="008F4D69">
        <w:rPr>
          <w:sz w:val="28"/>
          <w:szCs w:val="28"/>
        </w:rPr>
        <w:t xml:space="preserve">  </w:t>
      </w:r>
      <w:r w:rsidRPr="008F4D69">
        <w:rPr>
          <w:b/>
          <w:bCs/>
          <w:sz w:val="28"/>
          <w:szCs w:val="28"/>
        </w:rPr>
        <w:t>классе:</w:t>
      </w:r>
    </w:p>
    <w:p w:rsidR="00742DC5" w:rsidRPr="008F4D69" w:rsidRDefault="00742DC5" w:rsidP="00D839EE">
      <w:pPr>
        <w:widowControl w:val="0"/>
        <w:overflowPunct w:val="0"/>
        <w:autoSpaceDE w:val="0"/>
        <w:autoSpaceDN w:val="0"/>
        <w:adjustRightInd w:val="0"/>
        <w:jc w:val="both"/>
        <w:rPr>
          <w:sz w:val="28"/>
          <w:szCs w:val="28"/>
        </w:rPr>
      </w:pPr>
      <w:r>
        <w:rPr>
          <w:sz w:val="28"/>
          <w:szCs w:val="28"/>
        </w:rPr>
        <w:t xml:space="preserve">         </w:t>
      </w:r>
      <w:r w:rsidRPr="008F4D69">
        <w:rPr>
          <w:sz w:val="28"/>
          <w:szCs w:val="28"/>
        </w:rPr>
        <w:t>Учебные занятия в 1 классе проводятся по пятидневной учебной неделе и только в первую смену. Используется ступенчатый режим обучения в первом полугодии (в сентябре – октябре по три урока в день по 35 минут каждый, в ноябре – мае 4 дня по четыре урока, 1 день пять уроков (включая урок физической культуры) по 40 минут.</w:t>
      </w:r>
      <w:r>
        <w:rPr>
          <w:sz w:val="28"/>
          <w:szCs w:val="28"/>
        </w:rPr>
        <w:t xml:space="preserve"> </w:t>
      </w:r>
      <w:r w:rsidRPr="008F4D69">
        <w:rPr>
          <w:sz w:val="28"/>
          <w:szCs w:val="28"/>
        </w:rPr>
        <w:t>В середине учебного дня организуется динамическая пауза продолжительностью не менее 40 минут (в те дни, когда в учебном расписании нет урока физической культуры).</w:t>
      </w:r>
      <w:r>
        <w:rPr>
          <w:sz w:val="28"/>
          <w:szCs w:val="28"/>
        </w:rPr>
        <w:t xml:space="preserve"> </w:t>
      </w:r>
      <w:r w:rsidRPr="008F4D69">
        <w:rPr>
          <w:sz w:val="28"/>
          <w:szCs w:val="28"/>
        </w:rPr>
        <w:t>Обучение проводится без балльного оценивания знаний обучающихся и домашних заданий.</w:t>
      </w:r>
      <w:r>
        <w:rPr>
          <w:sz w:val="28"/>
          <w:szCs w:val="28"/>
        </w:rPr>
        <w:t xml:space="preserve">  </w:t>
      </w:r>
      <w:r w:rsidRPr="008F4D69">
        <w:rPr>
          <w:sz w:val="28"/>
          <w:szCs w:val="28"/>
        </w:rPr>
        <w:t>Для обучающихся 1 классов в течение учебного года устанавливаются дополнительные недельные каникулы в середине 3 четверти.</w:t>
      </w:r>
    </w:p>
    <w:p w:rsidR="00742DC5" w:rsidRDefault="00742DC5" w:rsidP="00D839EE">
      <w:pPr>
        <w:widowControl w:val="0"/>
        <w:autoSpaceDE w:val="0"/>
        <w:autoSpaceDN w:val="0"/>
        <w:adjustRightInd w:val="0"/>
        <w:ind w:left="3058"/>
        <w:rPr>
          <w:b/>
          <w:bCs/>
          <w:sz w:val="28"/>
          <w:szCs w:val="28"/>
        </w:rPr>
      </w:pPr>
    </w:p>
    <w:p w:rsidR="00742DC5" w:rsidRPr="000C1380" w:rsidRDefault="00742DC5" w:rsidP="00D839EE">
      <w:pPr>
        <w:widowControl w:val="0"/>
        <w:autoSpaceDE w:val="0"/>
        <w:autoSpaceDN w:val="0"/>
        <w:adjustRightInd w:val="0"/>
        <w:ind w:left="3058"/>
        <w:rPr>
          <w:sz w:val="28"/>
          <w:szCs w:val="28"/>
        </w:rPr>
      </w:pPr>
      <w:r>
        <w:rPr>
          <w:b/>
          <w:bCs/>
          <w:sz w:val="28"/>
          <w:szCs w:val="28"/>
        </w:rPr>
        <w:t>О</w:t>
      </w:r>
      <w:r w:rsidRPr="000C1380">
        <w:rPr>
          <w:b/>
          <w:bCs/>
          <w:sz w:val="28"/>
          <w:szCs w:val="28"/>
        </w:rPr>
        <w:t>собенности учебного плана</w:t>
      </w:r>
    </w:p>
    <w:p w:rsidR="00742DC5" w:rsidRPr="000C1380" w:rsidRDefault="00742DC5" w:rsidP="00D839EE">
      <w:pPr>
        <w:widowControl w:val="0"/>
        <w:overflowPunct w:val="0"/>
        <w:autoSpaceDE w:val="0"/>
        <w:autoSpaceDN w:val="0"/>
        <w:adjustRightInd w:val="0"/>
        <w:ind w:firstLine="852"/>
        <w:jc w:val="both"/>
        <w:rPr>
          <w:sz w:val="28"/>
          <w:szCs w:val="28"/>
        </w:rPr>
      </w:pPr>
      <w:r w:rsidRPr="000C1380">
        <w:rPr>
          <w:sz w:val="28"/>
          <w:szCs w:val="28"/>
        </w:rPr>
        <w:t>Учебный план начального общего образования обеспечивает в реализацию требований Стандарта (ФГОС</w:t>
      </w:r>
      <w:r>
        <w:rPr>
          <w:sz w:val="28"/>
          <w:szCs w:val="28"/>
        </w:rPr>
        <w:t xml:space="preserve"> НОО</w:t>
      </w:r>
      <w:r w:rsidRPr="000C1380">
        <w:rPr>
          <w:sz w:val="28"/>
          <w:szCs w:val="28"/>
        </w:rPr>
        <w:t>),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42DC5" w:rsidRPr="000C1380" w:rsidRDefault="00742DC5" w:rsidP="00D839EE">
      <w:pPr>
        <w:widowControl w:val="0"/>
        <w:tabs>
          <w:tab w:val="num" w:pos="0"/>
        </w:tabs>
        <w:autoSpaceDE w:val="0"/>
        <w:autoSpaceDN w:val="0"/>
        <w:adjustRightInd w:val="0"/>
        <w:ind w:firstLine="851"/>
        <w:jc w:val="both"/>
        <w:rPr>
          <w:sz w:val="28"/>
          <w:szCs w:val="28"/>
        </w:rPr>
      </w:pPr>
      <w:r w:rsidRPr="000C1380">
        <w:rPr>
          <w:b/>
          <w:bCs/>
          <w:sz w:val="28"/>
          <w:szCs w:val="28"/>
        </w:rPr>
        <w:t xml:space="preserve"> </w:t>
      </w:r>
      <w:bookmarkStart w:id="2" w:name="page37"/>
      <w:bookmarkEnd w:id="2"/>
      <w:r w:rsidRPr="000C1380">
        <w:rPr>
          <w:sz w:val="28"/>
          <w:szCs w:val="28"/>
        </w:rPr>
        <w:t>Учебный план ориентирован на нормативный срок освоения общеобразовательных программ начального общего образования - 4 года.</w:t>
      </w:r>
    </w:p>
    <w:p w:rsidR="00742DC5" w:rsidRPr="000C1380" w:rsidRDefault="00742DC5" w:rsidP="00D839EE">
      <w:pPr>
        <w:widowControl w:val="0"/>
        <w:autoSpaceDE w:val="0"/>
        <w:autoSpaceDN w:val="0"/>
        <w:adjustRightInd w:val="0"/>
        <w:ind w:firstLine="851"/>
        <w:jc w:val="both"/>
        <w:rPr>
          <w:sz w:val="28"/>
          <w:szCs w:val="28"/>
        </w:rPr>
      </w:pPr>
      <w:r w:rsidRPr="000C1380">
        <w:rPr>
          <w:sz w:val="28"/>
          <w:szCs w:val="28"/>
        </w:rPr>
        <w:t xml:space="preserve">Продолжительность учебного года в первом классе – 33 учебных недели, во 2 – 4 классах - не менее 34 учебных недель. </w:t>
      </w:r>
    </w:p>
    <w:p w:rsidR="00742DC5" w:rsidRDefault="00742DC5" w:rsidP="00D839EE">
      <w:pPr>
        <w:widowControl w:val="0"/>
        <w:autoSpaceDE w:val="0"/>
        <w:autoSpaceDN w:val="0"/>
        <w:adjustRightInd w:val="0"/>
        <w:ind w:firstLine="851"/>
        <w:jc w:val="both"/>
        <w:rPr>
          <w:sz w:val="28"/>
          <w:szCs w:val="28"/>
        </w:rPr>
      </w:pPr>
      <w:r w:rsidRPr="000C1380">
        <w:rPr>
          <w:sz w:val="28"/>
          <w:szCs w:val="28"/>
        </w:rPr>
        <w:t xml:space="preserve">Продолжительность урока для 2 – 4 классов – 40 минут. </w:t>
      </w:r>
    </w:p>
    <w:p w:rsidR="00742DC5" w:rsidRDefault="00742DC5" w:rsidP="00D839EE">
      <w:pPr>
        <w:widowControl w:val="0"/>
        <w:autoSpaceDE w:val="0"/>
        <w:autoSpaceDN w:val="0"/>
        <w:adjustRightInd w:val="0"/>
        <w:ind w:firstLine="851"/>
        <w:jc w:val="both"/>
        <w:rPr>
          <w:sz w:val="28"/>
          <w:szCs w:val="28"/>
        </w:rPr>
      </w:pPr>
      <w:r w:rsidRPr="000C1380">
        <w:rPr>
          <w:sz w:val="28"/>
          <w:szCs w:val="28"/>
        </w:rPr>
        <w:t>Учебные занятия в 1</w:t>
      </w:r>
      <w:r>
        <w:rPr>
          <w:sz w:val="28"/>
          <w:szCs w:val="28"/>
        </w:rPr>
        <w:t>- 4 классах</w:t>
      </w:r>
      <w:r w:rsidRPr="000C1380">
        <w:rPr>
          <w:sz w:val="28"/>
          <w:szCs w:val="28"/>
        </w:rPr>
        <w:t xml:space="preserve"> проводятся по пятидневной учебной н</w:t>
      </w:r>
      <w:r>
        <w:rPr>
          <w:sz w:val="28"/>
          <w:szCs w:val="28"/>
        </w:rPr>
        <w:t xml:space="preserve">еделе и только в первую смену. </w:t>
      </w:r>
    </w:p>
    <w:p w:rsidR="00742DC5" w:rsidRPr="000C1380" w:rsidRDefault="00742DC5" w:rsidP="00D839EE">
      <w:pPr>
        <w:pStyle w:val="NormalWeb"/>
        <w:spacing w:before="0" w:beforeAutospacing="0" w:after="0" w:afterAutospacing="0" w:line="276" w:lineRule="auto"/>
        <w:jc w:val="both"/>
        <w:rPr>
          <w:sz w:val="28"/>
          <w:szCs w:val="28"/>
        </w:rPr>
      </w:pPr>
      <w:r>
        <w:rPr>
          <w:sz w:val="28"/>
          <w:szCs w:val="28"/>
        </w:rPr>
        <w:t xml:space="preserve">           </w:t>
      </w:r>
      <w:r w:rsidRPr="000C1380">
        <w:rPr>
          <w:sz w:val="28"/>
          <w:szCs w:val="28"/>
        </w:rPr>
        <w:t xml:space="preserve">Расписание уроков составляется отдельно для уроков и внеурочных занятий. Между началом внеурочных занятий и последним уроком предусматривается перерыв продолжительностью не менее 45 минут. </w:t>
      </w:r>
    </w:p>
    <w:p w:rsidR="00742DC5" w:rsidRDefault="00742DC5" w:rsidP="00D839EE">
      <w:pPr>
        <w:jc w:val="both"/>
        <w:rPr>
          <w:sz w:val="28"/>
          <w:szCs w:val="28"/>
        </w:rPr>
      </w:pPr>
      <w:r>
        <w:rPr>
          <w:sz w:val="28"/>
          <w:szCs w:val="28"/>
        </w:rPr>
        <w:t xml:space="preserve">          </w:t>
      </w:r>
    </w:p>
    <w:p w:rsidR="00742DC5" w:rsidRPr="000C1380" w:rsidRDefault="00742DC5" w:rsidP="00D839EE">
      <w:pPr>
        <w:jc w:val="both"/>
        <w:rPr>
          <w:b/>
          <w:bCs/>
          <w:sz w:val="28"/>
          <w:szCs w:val="28"/>
        </w:rPr>
      </w:pPr>
      <w:r>
        <w:rPr>
          <w:sz w:val="28"/>
          <w:szCs w:val="28"/>
        </w:rPr>
        <w:t xml:space="preserve">        Для</w:t>
      </w:r>
      <w:r w:rsidRPr="000C1380">
        <w:rPr>
          <w:sz w:val="28"/>
          <w:szCs w:val="28"/>
        </w:rPr>
        <w:t xml:space="preserve"> реализации учебного плана используется</w:t>
      </w:r>
      <w:r w:rsidRPr="000C1380">
        <w:rPr>
          <w:b/>
          <w:bCs/>
          <w:sz w:val="28"/>
          <w:szCs w:val="28"/>
        </w:rPr>
        <w:t xml:space="preserve"> УМК «Перспектива».</w:t>
      </w:r>
    </w:p>
    <w:p w:rsidR="00742DC5" w:rsidRDefault="00742DC5" w:rsidP="00D839EE">
      <w:pPr>
        <w:pStyle w:val="Default"/>
        <w:spacing w:line="276" w:lineRule="auto"/>
        <w:jc w:val="both"/>
        <w:rPr>
          <w:sz w:val="28"/>
          <w:szCs w:val="28"/>
        </w:rPr>
      </w:pPr>
      <w:r w:rsidRPr="000C1380">
        <w:rPr>
          <w:sz w:val="28"/>
          <w:szCs w:val="28"/>
        </w:rPr>
        <w:t xml:space="preserve">         Учебно-методический комплекс (УМК) «Перспектива» построен на единых для всех учебных предметов концептуальных основах и имеет полное программно-методическое обеспечение. На систему учебников «Перспектива» и все входящие в неё завершенные предметные линии получены положительные заключения Российской академии образования и Российской академии наук.</w:t>
      </w:r>
      <w:r w:rsidRPr="000C1380">
        <w:rPr>
          <w:sz w:val="28"/>
          <w:szCs w:val="28"/>
        </w:rPr>
        <w:br/>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w:t>
      </w:r>
      <w:r>
        <w:rPr>
          <w:sz w:val="28"/>
          <w:szCs w:val="28"/>
        </w:rPr>
        <w:t>.</w:t>
      </w:r>
    </w:p>
    <w:p w:rsidR="00742DC5" w:rsidRPr="000C1380" w:rsidRDefault="00742DC5" w:rsidP="00D839EE">
      <w:pPr>
        <w:pStyle w:val="Default"/>
        <w:spacing w:line="276" w:lineRule="auto"/>
        <w:jc w:val="both"/>
        <w:rPr>
          <w:sz w:val="28"/>
          <w:szCs w:val="28"/>
        </w:rPr>
      </w:pPr>
      <w:r>
        <w:rPr>
          <w:sz w:val="28"/>
          <w:szCs w:val="28"/>
        </w:rPr>
        <w:t xml:space="preserve">        </w:t>
      </w:r>
      <w:r w:rsidRPr="000C1380">
        <w:rPr>
          <w:sz w:val="28"/>
          <w:szCs w:val="28"/>
        </w:rPr>
        <w:t>Рабочие программы отдельных учебных предметов, курсов ко всем завершённым предметным линиям, входящим в состав УМК «Перспектива»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w:t>
      </w:r>
      <w:r w:rsidRPr="000C1380">
        <w:rPr>
          <w:sz w:val="28"/>
          <w:szCs w:val="28"/>
        </w:rPr>
        <w:br/>
        <w:t xml:space="preserve">        Система учебников «Перспектива» разработана на основе единых методологических принципов, методических подходов и единства художественно-полиграфического оформления УМК, представляющего собой единую информационно-образователь</w:t>
      </w:r>
      <w:r>
        <w:rPr>
          <w:sz w:val="28"/>
          <w:szCs w:val="28"/>
        </w:rPr>
        <w:t>ную среду для начальной школы.</w:t>
      </w:r>
    </w:p>
    <w:p w:rsidR="00742DC5" w:rsidRPr="000C1380" w:rsidRDefault="00742DC5" w:rsidP="00D839EE">
      <w:pPr>
        <w:pStyle w:val="Default"/>
        <w:spacing w:line="276" w:lineRule="auto"/>
        <w:jc w:val="both"/>
        <w:rPr>
          <w:color w:val="auto"/>
          <w:sz w:val="28"/>
          <w:szCs w:val="28"/>
        </w:rPr>
      </w:pPr>
      <w:r w:rsidRPr="000C1380">
        <w:rPr>
          <w:sz w:val="28"/>
          <w:szCs w:val="28"/>
        </w:rPr>
        <w:t xml:space="preserve">      </w:t>
      </w:r>
      <w:r w:rsidRPr="000C1380">
        <w:rPr>
          <w:color w:val="auto"/>
          <w:sz w:val="28"/>
          <w:szCs w:val="28"/>
        </w:rPr>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w:t>
      </w:r>
      <w:r>
        <w:rPr>
          <w:color w:val="auto"/>
          <w:sz w:val="28"/>
          <w:szCs w:val="28"/>
        </w:rPr>
        <w:t xml:space="preserve"> </w:t>
      </w:r>
      <w:r w:rsidRPr="000C1380">
        <w:rPr>
          <w:color w:val="auto"/>
          <w:sz w:val="28"/>
          <w:szCs w:val="28"/>
        </w:rPr>
        <w:t xml:space="preserve"> системно-деятельностный подход и индивидуализацию обучения. </w:t>
      </w:r>
    </w:p>
    <w:p w:rsidR="00742DC5" w:rsidRPr="000C1380" w:rsidRDefault="00742DC5" w:rsidP="00D839EE">
      <w:pPr>
        <w:widowControl w:val="0"/>
        <w:autoSpaceDE w:val="0"/>
        <w:autoSpaceDN w:val="0"/>
        <w:adjustRightInd w:val="0"/>
        <w:rPr>
          <w:sz w:val="28"/>
          <w:szCs w:val="28"/>
        </w:rPr>
      </w:pPr>
    </w:p>
    <w:p w:rsidR="00742DC5" w:rsidRPr="000C1380" w:rsidRDefault="00742DC5" w:rsidP="00D839EE">
      <w:pPr>
        <w:rPr>
          <w:b/>
          <w:bCs/>
          <w:sz w:val="28"/>
          <w:szCs w:val="28"/>
        </w:rPr>
      </w:pPr>
      <w:r w:rsidRPr="000C1380">
        <w:rPr>
          <w:b/>
          <w:bCs/>
          <w:sz w:val="28"/>
          <w:szCs w:val="28"/>
        </w:rPr>
        <w:t xml:space="preserve">                               Организация  промежуточной аттестации.</w:t>
      </w:r>
    </w:p>
    <w:p w:rsidR="00742DC5" w:rsidRPr="00C7607E" w:rsidRDefault="00742DC5" w:rsidP="00D839EE">
      <w:pPr>
        <w:jc w:val="both"/>
        <w:rPr>
          <w:sz w:val="28"/>
          <w:szCs w:val="28"/>
        </w:rPr>
      </w:pPr>
      <w:r w:rsidRPr="000C1380">
        <w:rPr>
          <w:sz w:val="28"/>
          <w:szCs w:val="28"/>
        </w:rPr>
        <w:t xml:space="preserve">      </w:t>
      </w:r>
      <w:r>
        <w:rPr>
          <w:sz w:val="28"/>
          <w:szCs w:val="28"/>
        </w:rPr>
        <w:t>Промежуточная аттестация</w:t>
      </w:r>
      <w:r w:rsidRPr="000C1380">
        <w:rPr>
          <w:sz w:val="28"/>
          <w:szCs w:val="28"/>
        </w:rPr>
        <w:t xml:space="preserve"> осуществляется в соответствии с </w:t>
      </w:r>
      <w:r w:rsidRPr="00C7607E">
        <w:rPr>
          <w:sz w:val="28"/>
          <w:szCs w:val="28"/>
        </w:rPr>
        <w:t>Положением  о проведении промежуточной аттестации учащихся и осуществлении текущего контроля их успеваемости</w:t>
      </w:r>
    </w:p>
    <w:p w:rsidR="00742DC5" w:rsidRPr="00C7607E" w:rsidRDefault="00742DC5" w:rsidP="00D839EE">
      <w:pPr>
        <w:shd w:val="clear" w:color="auto" w:fill="FFFFFF"/>
        <w:tabs>
          <w:tab w:val="left" w:pos="0"/>
        </w:tabs>
        <w:jc w:val="both"/>
        <w:rPr>
          <w:sz w:val="28"/>
          <w:szCs w:val="28"/>
        </w:rPr>
      </w:pPr>
      <w:r w:rsidRPr="00C7607E">
        <w:rPr>
          <w:sz w:val="28"/>
          <w:szCs w:val="28"/>
        </w:rPr>
        <w:t xml:space="preserve">      Оценивание учащихся производится по четвертям.</w:t>
      </w:r>
    </w:p>
    <w:p w:rsidR="00742DC5" w:rsidRDefault="00742DC5" w:rsidP="00D839EE">
      <w:pPr>
        <w:shd w:val="clear" w:color="auto" w:fill="FFFFFF"/>
        <w:tabs>
          <w:tab w:val="left" w:pos="0"/>
        </w:tabs>
        <w:jc w:val="both"/>
        <w:rPr>
          <w:color w:val="000000"/>
          <w:sz w:val="28"/>
          <w:szCs w:val="28"/>
        </w:rPr>
      </w:pPr>
      <w:r w:rsidRPr="00C7607E">
        <w:rPr>
          <w:sz w:val="28"/>
          <w:szCs w:val="28"/>
        </w:rPr>
        <w:t xml:space="preserve">      В соответствии с Положением  о проведении промежуточной аттестации учащихся и осуществлении текущего контроля их успеваемости в МБОУ Школы №148 г.о. Самара для учащихся 2 – 4  классов предусмотрена промежуточная</w:t>
      </w:r>
      <w:r w:rsidRPr="000C1380">
        <w:rPr>
          <w:sz w:val="28"/>
          <w:szCs w:val="28"/>
        </w:rPr>
        <w:t xml:space="preserve"> аттестация в разных формах. </w:t>
      </w:r>
      <w:r>
        <w:rPr>
          <w:sz w:val="28"/>
          <w:szCs w:val="28"/>
        </w:rPr>
        <w:t>Ф</w:t>
      </w:r>
      <w:r w:rsidRPr="000C1380">
        <w:rPr>
          <w:sz w:val="28"/>
          <w:szCs w:val="28"/>
        </w:rPr>
        <w:t xml:space="preserve">ормы промежуточной аттестации </w:t>
      </w:r>
      <w:r>
        <w:rPr>
          <w:sz w:val="28"/>
          <w:szCs w:val="28"/>
        </w:rPr>
        <w:t>согласовываются</w:t>
      </w:r>
      <w:r w:rsidRPr="000C1380">
        <w:rPr>
          <w:sz w:val="28"/>
          <w:szCs w:val="28"/>
        </w:rPr>
        <w:t xml:space="preserve"> на заседании педагогического совета.</w:t>
      </w:r>
    </w:p>
    <w:p w:rsidR="00742DC5" w:rsidRDefault="00742DC5" w:rsidP="00D839EE">
      <w:pPr>
        <w:shd w:val="clear" w:color="auto" w:fill="FFFFFF"/>
        <w:tabs>
          <w:tab w:val="left" w:pos="0"/>
        </w:tabs>
        <w:jc w:val="both"/>
        <w:rPr>
          <w:color w:val="000000"/>
          <w:sz w:val="28"/>
          <w:szCs w:val="28"/>
        </w:rPr>
      </w:pPr>
      <w:r>
        <w:rPr>
          <w:color w:val="000000"/>
          <w:sz w:val="28"/>
          <w:szCs w:val="28"/>
        </w:rPr>
        <w:t>Промежуточная аттестация проводится в следующих формах: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7"/>
        <w:gridCol w:w="1826"/>
        <w:gridCol w:w="2199"/>
        <w:gridCol w:w="1826"/>
        <w:gridCol w:w="2199"/>
        <w:gridCol w:w="1826"/>
        <w:gridCol w:w="2199"/>
        <w:gridCol w:w="1826"/>
        <w:gridCol w:w="2199"/>
      </w:tblGrid>
      <w:tr w:rsidR="00742DC5" w:rsidRPr="004110D0">
        <w:tc>
          <w:tcPr>
            <w:tcW w:w="750" w:type="dxa"/>
          </w:tcPr>
          <w:p w:rsidR="00742DC5" w:rsidRPr="004110D0" w:rsidRDefault="00742DC5" w:rsidP="004110D0">
            <w:pPr>
              <w:tabs>
                <w:tab w:val="left" w:pos="0"/>
              </w:tabs>
              <w:spacing w:line="240" w:lineRule="auto"/>
              <w:jc w:val="both"/>
              <w:rPr>
                <w:color w:val="000000"/>
                <w:sz w:val="28"/>
                <w:szCs w:val="28"/>
                <w:lang w:eastAsia="ru-RU"/>
              </w:rPr>
            </w:pPr>
          </w:p>
        </w:tc>
        <w:tc>
          <w:tcPr>
            <w:tcW w:w="2452"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1 четверть</w:t>
            </w:r>
          </w:p>
        </w:tc>
        <w:tc>
          <w:tcPr>
            <w:tcW w:w="2454"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2 четверть</w:t>
            </w:r>
          </w:p>
        </w:tc>
        <w:tc>
          <w:tcPr>
            <w:tcW w:w="2454"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3 четверть</w:t>
            </w:r>
          </w:p>
        </w:tc>
        <w:tc>
          <w:tcPr>
            <w:tcW w:w="2454"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4 четверть</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параллель</w:t>
            </w:r>
          </w:p>
        </w:tc>
        <w:tc>
          <w:tcPr>
            <w:tcW w:w="112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2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2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2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2</w:t>
            </w: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итоговая проверочная рабта</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Проверка техники чения (скорость и понимание)</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итоговая проверочная рабта</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r>
      <w:tr w:rsidR="00742DC5" w:rsidRPr="004110D0">
        <w:tc>
          <w:tcPr>
            <w:tcW w:w="750" w:type="dxa"/>
          </w:tcPr>
          <w:p w:rsidR="00742DC5" w:rsidRPr="004110D0" w:rsidRDefault="00742DC5" w:rsidP="004110D0">
            <w:pPr>
              <w:tabs>
                <w:tab w:val="left" w:pos="0"/>
              </w:tabs>
              <w:spacing w:line="240" w:lineRule="auto"/>
              <w:jc w:val="both"/>
              <w:rPr>
                <w:color w:val="000000"/>
                <w:lang w:eastAsia="ru-RU"/>
              </w:rPr>
            </w:pPr>
          </w:p>
        </w:tc>
        <w:tc>
          <w:tcPr>
            <w:tcW w:w="1121"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31"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22"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32"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r>
    </w:tbl>
    <w:p w:rsidR="00742DC5" w:rsidRDefault="00742DC5" w:rsidP="00D839EE">
      <w:pPr>
        <w:shd w:val="clear" w:color="auto" w:fill="FFFFFF"/>
        <w:tabs>
          <w:tab w:val="left" w:pos="0"/>
        </w:tabs>
        <w:jc w:val="both"/>
        <w:rPr>
          <w:color w:val="000000"/>
          <w:sz w:val="28"/>
          <w:szCs w:val="28"/>
        </w:rPr>
      </w:pPr>
    </w:p>
    <w:p w:rsidR="00742DC5" w:rsidRDefault="00742DC5" w:rsidP="00D839EE">
      <w:pPr>
        <w:shd w:val="clear" w:color="auto" w:fill="FFFFFF"/>
        <w:tabs>
          <w:tab w:val="left" w:pos="0"/>
        </w:tabs>
        <w:jc w:val="both"/>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7"/>
        <w:gridCol w:w="1826"/>
        <w:gridCol w:w="2199"/>
        <w:gridCol w:w="1826"/>
        <w:gridCol w:w="2199"/>
        <w:gridCol w:w="1826"/>
        <w:gridCol w:w="2199"/>
        <w:gridCol w:w="1826"/>
        <w:gridCol w:w="1474"/>
      </w:tblGrid>
      <w:tr w:rsidR="00742DC5" w:rsidRPr="004110D0">
        <w:tc>
          <w:tcPr>
            <w:tcW w:w="777" w:type="dxa"/>
          </w:tcPr>
          <w:p w:rsidR="00742DC5" w:rsidRPr="004110D0" w:rsidRDefault="00742DC5" w:rsidP="004110D0">
            <w:pPr>
              <w:tabs>
                <w:tab w:val="left" w:pos="0"/>
              </w:tabs>
              <w:spacing w:line="240" w:lineRule="auto"/>
              <w:jc w:val="both"/>
              <w:rPr>
                <w:color w:val="000000"/>
                <w:sz w:val="28"/>
                <w:szCs w:val="28"/>
                <w:lang w:eastAsia="ru-RU"/>
              </w:rPr>
            </w:pPr>
          </w:p>
        </w:tc>
        <w:tc>
          <w:tcPr>
            <w:tcW w:w="2553"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1 четверть</w:t>
            </w:r>
          </w:p>
        </w:tc>
        <w:tc>
          <w:tcPr>
            <w:tcW w:w="2554"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2 четверть</w:t>
            </w:r>
          </w:p>
        </w:tc>
        <w:tc>
          <w:tcPr>
            <w:tcW w:w="2554"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3 четверть</w:t>
            </w:r>
          </w:p>
        </w:tc>
        <w:tc>
          <w:tcPr>
            <w:tcW w:w="2126"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4 четверть</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параллель</w:t>
            </w:r>
          </w:p>
        </w:tc>
        <w:tc>
          <w:tcPr>
            <w:tcW w:w="1166"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6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6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6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3</w:t>
            </w: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Контрольное списывание</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итоговая проверочная рабта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Проверка техники чения (скорость и понимание)</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итоговая проверочная рабта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 в форме беседы</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r>
    </w:tbl>
    <w:p w:rsidR="00742DC5" w:rsidRDefault="00742DC5" w:rsidP="00D839EE">
      <w:pPr>
        <w:shd w:val="clear" w:color="auto" w:fill="FFFFFF"/>
        <w:tabs>
          <w:tab w:val="left" w:pos="0"/>
        </w:tabs>
        <w:jc w:val="both"/>
        <w:rPr>
          <w:color w:val="000000"/>
          <w:sz w:val="28"/>
          <w:szCs w:val="28"/>
        </w:rPr>
      </w:pPr>
    </w:p>
    <w:p w:rsidR="00742DC5" w:rsidRDefault="00742DC5" w:rsidP="00D839EE">
      <w:pPr>
        <w:shd w:val="clear" w:color="auto" w:fill="FFFFFF"/>
        <w:tabs>
          <w:tab w:val="left" w:pos="0"/>
        </w:tabs>
        <w:jc w:val="both"/>
        <w:rPr>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7"/>
        <w:gridCol w:w="1826"/>
        <w:gridCol w:w="2199"/>
        <w:gridCol w:w="1826"/>
        <w:gridCol w:w="2199"/>
        <w:gridCol w:w="1826"/>
        <w:gridCol w:w="2199"/>
        <w:gridCol w:w="1826"/>
        <w:gridCol w:w="1474"/>
      </w:tblGrid>
      <w:tr w:rsidR="00742DC5" w:rsidRPr="004110D0">
        <w:tc>
          <w:tcPr>
            <w:tcW w:w="777" w:type="dxa"/>
          </w:tcPr>
          <w:p w:rsidR="00742DC5" w:rsidRPr="004110D0" w:rsidRDefault="00742DC5" w:rsidP="004110D0">
            <w:pPr>
              <w:tabs>
                <w:tab w:val="left" w:pos="0"/>
              </w:tabs>
              <w:spacing w:line="240" w:lineRule="auto"/>
              <w:jc w:val="both"/>
              <w:rPr>
                <w:color w:val="000000"/>
                <w:sz w:val="28"/>
                <w:szCs w:val="28"/>
                <w:lang w:eastAsia="ru-RU"/>
              </w:rPr>
            </w:pPr>
          </w:p>
        </w:tc>
        <w:tc>
          <w:tcPr>
            <w:tcW w:w="2553"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1 четверть</w:t>
            </w:r>
          </w:p>
        </w:tc>
        <w:tc>
          <w:tcPr>
            <w:tcW w:w="2554"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2 четверть</w:t>
            </w:r>
          </w:p>
        </w:tc>
        <w:tc>
          <w:tcPr>
            <w:tcW w:w="2554"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3 четверть</w:t>
            </w:r>
          </w:p>
        </w:tc>
        <w:tc>
          <w:tcPr>
            <w:tcW w:w="2126" w:type="dxa"/>
            <w:gridSpan w:val="2"/>
          </w:tcPr>
          <w:p w:rsidR="00742DC5" w:rsidRPr="004110D0" w:rsidRDefault="00742DC5" w:rsidP="004110D0">
            <w:pPr>
              <w:tabs>
                <w:tab w:val="left" w:pos="0"/>
              </w:tabs>
              <w:spacing w:line="240" w:lineRule="auto"/>
              <w:jc w:val="both"/>
              <w:rPr>
                <w:color w:val="000000"/>
                <w:sz w:val="28"/>
                <w:szCs w:val="28"/>
                <w:lang w:eastAsia="ru-RU"/>
              </w:rPr>
            </w:pPr>
            <w:r w:rsidRPr="004110D0">
              <w:rPr>
                <w:color w:val="000000"/>
                <w:sz w:val="28"/>
                <w:szCs w:val="28"/>
                <w:lang w:eastAsia="ru-RU"/>
              </w:rPr>
              <w:t>4 четверть</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параллель</w:t>
            </w:r>
          </w:p>
        </w:tc>
        <w:tc>
          <w:tcPr>
            <w:tcW w:w="1166"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6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6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c>
          <w:tcPr>
            <w:tcW w:w="116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предмет</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форма аттестации</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4</w:t>
            </w: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sz w:val="28"/>
                <w:szCs w:val="28"/>
                <w:lang w:eastAsia="ru-RU"/>
              </w:rPr>
              <w:t>Диктант с грамматическим заданием</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Русский язык</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ВПР</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Литературное чтение</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итоговая проверочная рабта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Иностранный язык</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Проверка техники чения (скорость и понимание)</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Математика</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ВПР</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устный опрос</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Окружающий мир</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ВПР</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Музыка</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контрольная рабта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Изобразительное искусство</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Технология</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практическая работа</w:t>
            </w:r>
          </w:p>
        </w:tc>
      </w:tr>
      <w:tr w:rsidR="00742DC5" w:rsidRPr="004110D0">
        <w:tc>
          <w:tcPr>
            <w:tcW w:w="777" w:type="dxa"/>
          </w:tcPr>
          <w:p w:rsidR="00742DC5" w:rsidRPr="004110D0" w:rsidRDefault="00742DC5" w:rsidP="004110D0">
            <w:pPr>
              <w:tabs>
                <w:tab w:val="left" w:pos="0"/>
              </w:tabs>
              <w:spacing w:line="240" w:lineRule="auto"/>
              <w:jc w:val="both"/>
              <w:rPr>
                <w:color w:val="000000"/>
                <w:lang w:eastAsia="ru-RU"/>
              </w:rPr>
            </w:pPr>
          </w:p>
        </w:tc>
        <w:tc>
          <w:tcPr>
            <w:tcW w:w="1166"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1387"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c>
          <w:tcPr>
            <w:tcW w:w="1167" w:type="dxa"/>
          </w:tcPr>
          <w:p w:rsidR="00742DC5" w:rsidRPr="004110D0" w:rsidRDefault="00742DC5" w:rsidP="004110D0">
            <w:pPr>
              <w:widowControl w:val="0"/>
              <w:autoSpaceDE w:val="0"/>
              <w:autoSpaceDN w:val="0"/>
              <w:adjustRightInd w:val="0"/>
              <w:rPr>
                <w:lang w:eastAsia="ru-RU"/>
              </w:rPr>
            </w:pPr>
            <w:r w:rsidRPr="004110D0">
              <w:rPr>
                <w:lang w:eastAsia="ru-RU"/>
              </w:rPr>
              <w:t>Физическая культура</w:t>
            </w:r>
          </w:p>
        </w:tc>
        <w:tc>
          <w:tcPr>
            <w:tcW w:w="959" w:type="dxa"/>
          </w:tcPr>
          <w:p w:rsidR="00742DC5" w:rsidRPr="004110D0" w:rsidRDefault="00742DC5" w:rsidP="004110D0">
            <w:pPr>
              <w:tabs>
                <w:tab w:val="left" w:pos="0"/>
              </w:tabs>
              <w:spacing w:line="240" w:lineRule="auto"/>
              <w:jc w:val="both"/>
              <w:rPr>
                <w:color w:val="000000"/>
                <w:lang w:eastAsia="ru-RU"/>
              </w:rPr>
            </w:pPr>
            <w:r w:rsidRPr="004110D0">
              <w:rPr>
                <w:color w:val="000000"/>
                <w:lang w:eastAsia="ru-RU"/>
              </w:rPr>
              <w:t>сдача нормативов</w:t>
            </w:r>
          </w:p>
        </w:tc>
      </w:tr>
    </w:tbl>
    <w:p w:rsidR="00742DC5" w:rsidRDefault="00742DC5" w:rsidP="00D839EE">
      <w:pPr>
        <w:shd w:val="clear" w:color="auto" w:fill="FFFFFF"/>
        <w:tabs>
          <w:tab w:val="left" w:pos="0"/>
        </w:tabs>
        <w:jc w:val="both"/>
        <w:rPr>
          <w:color w:val="000000"/>
          <w:sz w:val="28"/>
          <w:szCs w:val="28"/>
        </w:rPr>
      </w:pPr>
    </w:p>
    <w:p w:rsidR="00742DC5" w:rsidRPr="000C1380" w:rsidRDefault="00742DC5" w:rsidP="00D839EE">
      <w:pPr>
        <w:shd w:val="clear" w:color="auto" w:fill="FFFFFF"/>
        <w:tabs>
          <w:tab w:val="left" w:pos="0"/>
        </w:tabs>
        <w:jc w:val="both"/>
        <w:rPr>
          <w:color w:val="000000"/>
          <w:sz w:val="28"/>
          <w:szCs w:val="28"/>
        </w:rPr>
      </w:pPr>
      <w:r w:rsidRPr="000C1380">
        <w:rPr>
          <w:color w:val="000000"/>
          <w:sz w:val="28"/>
          <w:szCs w:val="28"/>
        </w:rPr>
        <w:t xml:space="preserve">     </w:t>
      </w:r>
      <w:r>
        <w:rPr>
          <w:color w:val="000000"/>
          <w:sz w:val="28"/>
          <w:szCs w:val="28"/>
        </w:rPr>
        <w:t xml:space="preserve">      </w:t>
      </w:r>
      <w:r w:rsidRPr="000C1380">
        <w:rPr>
          <w:color w:val="000000"/>
          <w:sz w:val="28"/>
          <w:szCs w:val="28"/>
        </w:rPr>
        <w:t>Фиксация результатов промежуточной аттестации осуществляется по четырёх балльной системе и учитывается пр</w:t>
      </w:r>
      <w:r>
        <w:rPr>
          <w:color w:val="000000"/>
          <w:sz w:val="28"/>
          <w:szCs w:val="28"/>
        </w:rPr>
        <w:t>и выставлении оценок за год</w:t>
      </w:r>
      <w:r w:rsidRPr="000C1380">
        <w:rPr>
          <w:color w:val="000000"/>
          <w:sz w:val="28"/>
          <w:szCs w:val="28"/>
        </w:rPr>
        <w:t>.</w:t>
      </w:r>
    </w:p>
    <w:p w:rsidR="00742DC5" w:rsidRPr="000C1380" w:rsidRDefault="00742DC5" w:rsidP="00D839EE">
      <w:pPr>
        <w:pStyle w:val="10"/>
        <w:ind w:left="0"/>
        <w:jc w:val="both"/>
        <w:rPr>
          <w:rFonts w:ascii="Times New Roman" w:hAnsi="Times New Roman" w:cs="Times New Roman"/>
          <w:sz w:val="28"/>
          <w:szCs w:val="28"/>
        </w:rPr>
      </w:pPr>
      <w:r w:rsidRPr="000C1380">
        <w:rPr>
          <w:rFonts w:ascii="Times New Roman" w:hAnsi="Times New Roman" w:cs="Times New Roman"/>
          <w:sz w:val="28"/>
          <w:szCs w:val="28"/>
        </w:rPr>
        <w:t xml:space="preserve">       Балльное оценивание в 1 классе не предусмотрено, но в течение года проводится качественная оценка личностных, предметных и  метапредметных УУД в конце 2 и 4 четвертей. В начале года проводитс</w:t>
      </w:r>
      <w:r>
        <w:rPr>
          <w:rFonts w:ascii="Times New Roman" w:hAnsi="Times New Roman" w:cs="Times New Roman"/>
          <w:sz w:val="28"/>
          <w:szCs w:val="28"/>
        </w:rPr>
        <w:t>я входная предметная диагностика</w:t>
      </w:r>
      <w:r w:rsidRPr="000C1380">
        <w:rPr>
          <w:rFonts w:ascii="Times New Roman" w:hAnsi="Times New Roman" w:cs="Times New Roman"/>
          <w:sz w:val="28"/>
          <w:szCs w:val="28"/>
        </w:rPr>
        <w:t xml:space="preserve"> и комплексная проверка чтения.</w:t>
      </w:r>
      <w:r>
        <w:rPr>
          <w:rFonts w:ascii="Times New Roman" w:hAnsi="Times New Roman" w:cs="Times New Roman"/>
          <w:sz w:val="28"/>
          <w:szCs w:val="28"/>
        </w:rPr>
        <w:t xml:space="preserve"> По окончании первого класса проводится предметная диагностика без бального оценивания.</w:t>
      </w:r>
    </w:p>
    <w:p w:rsidR="00742DC5" w:rsidRPr="000C1380" w:rsidRDefault="00742DC5" w:rsidP="00D839EE">
      <w:pPr>
        <w:jc w:val="both"/>
        <w:rPr>
          <w:sz w:val="28"/>
          <w:szCs w:val="28"/>
        </w:rPr>
      </w:pPr>
      <w:r w:rsidRPr="000C1380">
        <w:rPr>
          <w:sz w:val="28"/>
          <w:szCs w:val="28"/>
        </w:rPr>
        <w:t xml:space="preserve">        Обучающиеся уровня начального общего образования,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или продолжают получать образование в иных формах. </w:t>
      </w:r>
    </w:p>
    <w:p w:rsidR="00742DC5" w:rsidRPr="000C1380" w:rsidRDefault="00742DC5" w:rsidP="00D839EE">
      <w:pPr>
        <w:jc w:val="both"/>
        <w:rPr>
          <w:sz w:val="28"/>
          <w:szCs w:val="28"/>
        </w:rPr>
      </w:pPr>
      <w:r w:rsidRPr="000C1380">
        <w:rPr>
          <w:sz w:val="28"/>
          <w:szCs w:val="28"/>
        </w:rPr>
        <w:t xml:space="preserve">       Обучающие, не освоившие программу предыдущего уровня, не допускаются к обучению на следующем уровне  общего образования.</w:t>
      </w:r>
    </w:p>
    <w:p w:rsidR="00742DC5" w:rsidRPr="000C1380" w:rsidRDefault="00742DC5" w:rsidP="00D839EE">
      <w:pPr>
        <w:pStyle w:val="Default"/>
        <w:spacing w:line="276" w:lineRule="auto"/>
        <w:jc w:val="both"/>
        <w:rPr>
          <w:color w:val="auto"/>
          <w:spacing w:val="2"/>
          <w:sz w:val="28"/>
          <w:szCs w:val="28"/>
        </w:rPr>
      </w:pPr>
      <w:r>
        <w:rPr>
          <w:color w:val="auto"/>
          <w:spacing w:val="2"/>
          <w:sz w:val="28"/>
          <w:szCs w:val="28"/>
        </w:rPr>
        <w:t xml:space="preserve">      </w:t>
      </w:r>
      <w:r w:rsidRPr="000C1380">
        <w:rPr>
          <w:color w:val="auto"/>
          <w:spacing w:val="2"/>
          <w:sz w:val="28"/>
          <w:szCs w:val="28"/>
        </w:rPr>
        <w:t xml:space="preserve">С целью более качественного преподавания предмета по иностранному языку (английский и немецкий), </w:t>
      </w:r>
      <w:r w:rsidRPr="000C1380">
        <w:rPr>
          <w:color w:val="030303"/>
          <w:sz w:val="28"/>
          <w:szCs w:val="28"/>
        </w:rPr>
        <w:t xml:space="preserve">если наполняемость классов составляет 25 и более учащихся, </w:t>
      </w:r>
      <w:r w:rsidRPr="000C1380">
        <w:rPr>
          <w:color w:val="auto"/>
          <w:spacing w:val="2"/>
          <w:sz w:val="28"/>
          <w:szCs w:val="28"/>
        </w:rPr>
        <w:t>классы делятся на подгруппы.</w:t>
      </w:r>
    </w:p>
    <w:p w:rsidR="00742DC5" w:rsidRPr="000C1380" w:rsidRDefault="00742DC5" w:rsidP="00D839EE">
      <w:pPr>
        <w:widowControl w:val="0"/>
        <w:autoSpaceDE w:val="0"/>
        <w:autoSpaceDN w:val="0"/>
        <w:adjustRightInd w:val="0"/>
        <w:ind w:left="2500"/>
        <w:rPr>
          <w:b/>
          <w:bCs/>
          <w:sz w:val="28"/>
          <w:szCs w:val="28"/>
        </w:rPr>
      </w:pPr>
    </w:p>
    <w:p w:rsidR="00742DC5" w:rsidRPr="000C1380" w:rsidRDefault="00742DC5" w:rsidP="00D839EE">
      <w:pPr>
        <w:widowControl w:val="0"/>
        <w:autoSpaceDE w:val="0"/>
        <w:autoSpaceDN w:val="0"/>
        <w:adjustRightInd w:val="0"/>
        <w:ind w:left="2500"/>
        <w:rPr>
          <w:b/>
          <w:bCs/>
          <w:sz w:val="28"/>
          <w:szCs w:val="28"/>
        </w:rPr>
      </w:pPr>
      <w:r>
        <w:rPr>
          <w:b/>
          <w:bCs/>
          <w:sz w:val="28"/>
          <w:szCs w:val="28"/>
        </w:rPr>
        <w:t xml:space="preserve">         </w:t>
      </w:r>
      <w:r w:rsidRPr="000C1380">
        <w:rPr>
          <w:b/>
          <w:bCs/>
          <w:sz w:val="28"/>
          <w:szCs w:val="28"/>
        </w:rPr>
        <w:t>Учебный план для 1 – 4 классов</w:t>
      </w:r>
    </w:p>
    <w:p w:rsidR="00742DC5" w:rsidRPr="000C1380" w:rsidRDefault="00742DC5" w:rsidP="00D839EE">
      <w:pPr>
        <w:jc w:val="both"/>
        <w:rPr>
          <w:spacing w:val="2"/>
          <w:sz w:val="28"/>
          <w:szCs w:val="28"/>
        </w:rPr>
      </w:pPr>
      <w:r>
        <w:rPr>
          <w:spacing w:val="2"/>
          <w:sz w:val="28"/>
          <w:szCs w:val="28"/>
        </w:rPr>
        <w:t xml:space="preserve">      </w:t>
      </w:r>
      <w:r w:rsidRPr="00EF0542">
        <w:rPr>
          <w:spacing w:val="2"/>
          <w:sz w:val="28"/>
          <w:szCs w:val="28"/>
        </w:rPr>
        <w:t>Учебный план 1-4 классов</w:t>
      </w:r>
      <w:r w:rsidRPr="000C1380">
        <w:rPr>
          <w:spacing w:val="2"/>
          <w:sz w:val="28"/>
          <w:szCs w:val="28"/>
        </w:rPr>
        <w:t xml:space="preserve"> состоит из двух компонентов: учебной работы  и внеурочной деятельности.</w:t>
      </w:r>
    </w:p>
    <w:p w:rsidR="00742DC5" w:rsidRPr="000C1380" w:rsidRDefault="00742DC5" w:rsidP="00D839EE">
      <w:pPr>
        <w:jc w:val="both"/>
        <w:rPr>
          <w:i/>
          <w:iCs/>
          <w:spacing w:val="2"/>
          <w:sz w:val="28"/>
          <w:szCs w:val="28"/>
        </w:rPr>
      </w:pPr>
      <w:r w:rsidRPr="000C1380">
        <w:rPr>
          <w:spacing w:val="2"/>
          <w:sz w:val="28"/>
          <w:szCs w:val="28"/>
        </w:rPr>
        <w:t xml:space="preserve">Первая часть (учебная деятельность) учебного плана отражает содержание образования, которое </w:t>
      </w:r>
      <w:r w:rsidRPr="000C1380">
        <w:rPr>
          <w:i/>
          <w:iCs/>
          <w:spacing w:val="2"/>
          <w:sz w:val="28"/>
          <w:szCs w:val="28"/>
        </w:rPr>
        <w:t xml:space="preserve">обеспечивает достижение </w:t>
      </w:r>
      <w:r>
        <w:rPr>
          <w:i/>
          <w:iCs/>
          <w:spacing w:val="2"/>
          <w:sz w:val="28"/>
          <w:szCs w:val="28"/>
        </w:rPr>
        <w:t>следующих</w:t>
      </w:r>
      <w:r w:rsidRPr="000C1380">
        <w:rPr>
          <w:i/>
          <w:iCs/>
          <w:spacing w:val="2"/>
          <w:sz w:val="28"/>
          <w:szCs w:val="28"/>
        </w:rPr>
        <w:t xml:space="preserve"> целей:</w:t>
      </w:r>
    </w:p>
    <w:p w:rsidR="00742DC5" w:rsidRPr="000C1380" w:rsidRDefault="00742DC5" w:rsidP="00D839EE">
      <w:pPr>
        <w:numPr>
          <w:ilvl w:val="0"/>
          <w:numId w:val="20"/>
        </w:numPr>
        <w:spacing w:after="200"/>
        <w:jc w:val="both"/>
        <w:rPr>
          <w:i/>
          <w:iCs/>
          <w:spacing w:val="2"/>
          <w:sz w:val="28"/>
          <w:szCs w:val="28"/>
        </w:rPr>
      </w:pPr>
      <w:r w:rsidRPr="000C1380">
        <w:rPr>
          <w:i/>
          <w:iCs/>
          <w:spacing w:val="2"/>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742DC5" w:rsidRPr="000C1380" w:rsidRDefault="00742DC5" w:rsidP="00D839EE">
      <w:pPr>
        <w:numPr>
          <w:ilvl w:val="0"/>
          <w:numId w:val="20"/>
        </w:numPr>
        <w:spacing w:after="200"/>
        <w:jc w:val="both"/>
        <w:rPr>
          <w:i/>
          <w:iCs/>
          <w:spacing w:val="2"/>
          <w:sz w:val="28"/>
          <w:szCs w:val="28"/>
        </w:rPr>
      </w:pPr>
      <w:r w:rsidRPr="000C1380">
        <w:rPr>
          <w:i/>
          <w:iCs/>
          <w:spacing w:val="2"/>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42DC5" w:rsidRPr="000C1380" w:rsidRDefault="00742DC5" w:rsidP="00D839EE">
      <w:pPr>
        <w:numPr>
          <w:ilvl w:val="0"/>
          <w:numId w:val="20"/>
        </w:numPr>
        <w:spacing w:after="200"/>
        <w:jc w:val="both"/>
        <w:rPr>
          <w:i/>
          <w:iCs/>
          <w:spacing w:val="2"/>
          <w:sz w:val="28"/>
          <w:szCs w:val="28"/>
        </w:rPr>
      </w:pPr>
      <w:r w:rsidRPr="000C1380">
        <w:rPr>
          <w:i/>
          <w:iCs/>
          <w:spacing w:val="2"/>
          <w:sz w:val="28"/>
          <w:szCs w:val="28"/>
        </w:rPr>
        <w:t>формирование здорового образа жизни, элементарных правил поведения в экстремальных ситуациях;</w:t>
      </w:r>
    </w:p>
    <w:p w:rsidR="00742DC5" w:rsidRPr="000C1380" w:rsidRDefault="00742DC5" w:rsidP="00D839EE">
      <w:pPr>
        <w:numPr>
          <w:ilvl w:val="0"/>
          <w:numId w:val="20"/>
        </w:numPr>
        <w:spacing w:after="200"/>
        <w:jc w:val="both"/>
        <w:rPr>
          <w:i/>
          <w:iCs/>
          <w:spacing w:val="2"/>
          <w:sz w:val="28"/>
          <w:szCs w:val="28"/>
        </w:rPr>
      </w:pPr>
      <w:r w:rsidRPr="000C1380">
        <w:rPr>
          <w:i/>
          <w:iCs/>
          <w:spacing w:val="2"/>
          <w:sz w:val="28"/>
          <w:szCs w:val="28"/>
        </w:rPr>
        <w:t>личностное развитие обучающегося в соответствии с его индивидуальностью.</w:t>
      </w:r>
    </w:p>
    <w:p w:rsidR="00742DC5" w:rsidRPr="000C1380" w:rsidRDefault="00742DC5" w:rsidP="00D839EE">
      <w:pPr>
        <w:jc w:val="both"/>
        <w:rPr>
          <w:spacing w:val="2"/>
          <w:sz w:val="28"/>
          <w:szCs w:val="28"/>
        </w:rPr>
      </w:pPr>
      <w:r w:rsidRPr="000C1380">
        <w:rPr>
          <w:spacing w:val="2"/>
          <w:sz w:val="28"/>
          <w:szCs w:val="28"/>
        </w:rPr>
        <w:t xml:space="preserve">Учебная деятельность </w:t>
      </w:r>
      <w:r w:rsidRPr="000C1380">
        <w:rPr>
          <w:b/>
          <w:bCs/>
          <w:spacing w:val="2"/>
          <w:sz w:val="28"/>
          <w:szCs w:val="28"/>
        </w:rPr>
        <w:t>учебного плана в 1-4 классе</w:t>
      </w:r>
      <w:r w:rsidRPr="000C1380">
        <w:rPr>
          <w:spacing w:val="2"/>
          <w:sz w:val="28"/>
          <w:szCs w:val="28"/>
        </w:rPr>
        <w:t xml:space="preserve">  представлена следующими предметными областями: </w:t>
      </w:r>
      <w:r w:rsidRPr="000D7ED8">
        <w:rPr>
          <w:spacing w:val="2"/>
          <w:sz w:val="28"/>
          <w:szCs w:val="28"/>
        </w:rPr>
        <w:t>«Русский язык и литературное чтение», «Иностранный язык», «Математика и информатика», «Обществознание и естествознание (окружающий мир)», «Искусство</w:t>
      </w:r>
      <w:r w:rsidRPr="000C1380">
        <w:rPr>
          <w:spacing w:val="2"/>
          <w:sz w:val="28"/>
          <w:szCs w:val="28"/>
        </w:rPr>
        <w:t>»,  «Технология» и «Физическая культура».</w:t>
      </w:r>
    </w:p>
    <w:p w:rsidR="00742DC5" w:rsidRPr="000C1380" w:rsidRDefault="00742DC5" w:rsidP="00D839EE">
      <w:pPr>
        <w:jc w:val="both"/>
        <w:rPr>
          <w:spacing w:val="2"/>
          <w:sz w:val="28"/>
          <w:szCs w:val="28"/>
        </w:rPr>
      </w:pPr>
      <w:r w:rsidRPr="000C1380">
        <w:rPr>
          <w:spacing w:val="2"/>
          <w:sz w:val="28"/>
          <w:szCs w:val="28"/>
        </w:rPr>
        <w:t xml:space="preserve">Предметные области включают обязательные учебные предметы федерального компонента и предметы по выбору: </w:t>
      </w:r>
    </w:p>
    <w:p w:rsidR="00742DC5" w:rsidRDefault="00742DC5" w:rsidP="00D839EE">
      <w:pPr>
        <w:jc w:val="both"/>
        <w:rPr>
          <w:spacing w:val="2"/>
          <w:sz w:val="28"/>
          <w:szCs w:val="28"/>
        </w:rPr>
      </w:pPr>
      <w:r w:rsidRPr="000C1380">
        <w:rPr>
          <w:spacing w:val="2"/>
          <w:sz w:val="28"/>
          <w:szCs w:val="28"/>
        </w:rPr>
        <w:t xml:space="preserve">         предметная область</w:t>
      </w:r>
      <w:r>
        <w:rPr>
          <w:spacing w:val="2"/>
          <w:sz w:val="28"/>
          <w:szCs w:val="28"/>
        </w:rPr>
        <w:t xml:space="preserve"> «Русский язык и литературное чтение</w:t>
      </w:r>
      <w:r w:rsidRPr="000C1380">
        <w:rPr>
          <w:spacing w:val="2"/>
          <w:sz w:val="28"/>
          <w:szCs w:val="28"/>
        </w:rPr>
        <w:t>» включает учебные предметы «Русский язык», «Литературное чтение»,</w:t>
      </w:r>
    </w:p>
    <w:p w:rsidR="00742DC5" w:rsidRPr="000C1380" w:rsidRDefault="00742DC5" w:rsidP="00D839EE">
      <w:pPr>
        <w:jc w:val="both"/>
        <w:rPr>
          <w:spacing w:val="2"/>
          <w:sz w:val="28"/>
          <w:szCs w:val="28"/>
        </w:rPr>
      </w:pPr>
      <w:r w:rsidRPr="000C1380">
        <w:rPr>
          <w:spacing w:val="2"/>
          <w:sz w:val="28"/>
          <w:szCs w:val="28"/>
        </w:rPr>
        <w:t xml:space="preserve">         предметная область «</w:t>
      </w:r>
      <w:r>
        <w:rPr>
          <w:spacing w:val="2"/>
          <w:sz w:val="28"/>
          <w:szCs w:val="28"/>
        </w:rPr>
        <w:t>Иностранный язык» включает учебный предмет</w:t>
      </w:r>
      <w:r w:rsidRPr="000C1380">
        <w:rPr>
          <w:spacing w:val="2"/>
          <w:sz w:val="28"/>
          <w:szCs w:val="28"/>
        </w:rPr>
        <w:t xml:space="preserve"> «Иностранный язык»</w:t>
      </w:r>
      <w:r>
        <w:rPr>
          <w:spacing w:val="2"/>
          <w:sz w:val="28"/>
          <w:szCs w:val="28"/>
        </w:rPr>
        <w:t xml:space="preserve"> </w:t>
      </w:r>
      <w:r w:rsidRPr="000C1380">
        <w:rPr>
          <w:spacing w:val="2"/>
          <w:sz w:val="28"/>
          <w:szCs w:val="28"/>
        </w:rPr>
        <w:t>(по 2 часа в неделю);</w:t>
      </w:r>
    </w:p>
    <w:p w:rsidR="00742DC5" w:rsidRPr="000C1380" w:rsidRDefault="00742DC5" w:rsidP="00D839EE">
      <w:pPr>
        <w:jc w:val="both"/>
        <w:rPr>
          <w:spacing w:val="2"/>
          <w:sz w:val="28"/>
          <w:szCs w:val="28"/>
        </w:rPr>
      </w:pPr>
      <w:r w:rsidRPr="000C1380">
        <w:rPr>
          <w:spacing w:val="2"/>
          <w:sz w:val="28"/>
          <w:szCs w:val="28"/>
        </w:rPr>
        <w:t xml:space="preserve">         предметная область «Математика и информ</w:t>
      </w:r>
      <w:r>
        <w:rPr>
          <w:spacing w:val="2"/>
          <w:sz w:val="28"/>
          <w:szCs w:val="28"/>
        </w:rPr>
        <w:t>атика» включает учебный предмет</w:t>
      </w:r>
      <w:r w:rsidRPr="000C1380">
        <w:rPr>
          <w:spacing w:val="2"/>
          <w:sz w:val="28"/>
          <w:szCs w:val="28"/>
        </w:rPr>
        <w:t xml:space="preserve"> «Математика»; </w:t>
      </w:r>
    </w:p>
    <w:p w:rsidR="00742DC5" w:rsidRPr="000C1380" w:rsidRDefault="00742DC5" w:rsidP="00D839EE">
      <w:pPr>
        <w:jc w:val="both"/>
        <w:rPr>
          <w:spacing w:val="2"/>
          <w:sz w:val="28"/>
          <w:szCs w:val="28"/>
        </w:rPr>
      </w:pPr>
      <w:r w:rsidRPr="000C1380">
        <w:rPr>
          <w:spacing w:val="2"/>
          <w:sz w:val="28"/>
          <w:szCs w:val="28"/>
        </w:rPr>
        <w:t xml:space="preserve">        предметная область «</w:t>
      </w:r>
      <w:r w:rsidRPr="00411493">
        <w:rPr>
          <w:spacing w:val="2"/>
          <w:sz w:val="28"/>
          <w:szCs w:val="28"/>
        </w:rPr>
        <w:t>Обществознание и естествознание</w:t>
      </w:r>
      <w:r>
        <w:rPr>
          <w:spacing w:val="2"/>
          <w:sz w:val="28"/>
          <w:szCs w:val="28"/>
        </w:rPr>
        <w:t xml:space="preserve"> (окружающий мир)</w:t>
      </w:r>
      <w:r w:rsidRPr="000C1380">
        <w:rPr>
          <w:spacing w:val="2"/>
          <w:sz w:val="28"/>
          <w:szCs w:val="28"/>
        </w:rPr>
        <w:t>» включает учебный предмет  «Окружающий мир» (по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742DC5" w:rsidRPr="000C1380" w:rsidRDefault="00742DC5" w:rsidP="00D839EE">
      <w:pPr>
        <w:jc w:val="both"/>
        <w:rPr>
          <w:spacing w:val="2"/>
          <w:sz w:val="28"/>
          <w:szCs w:val="28"/>
        </w:rPr>
      </w:pPr>
      <w:r w:rsidRPr="000C1380">
        <w:rPr>
          <w:spacing w:val="2"/>
          <w:sz w:val="28"/>
          <w:szCs w:val="28"/>
        </w:rPr>
        <w:t xml:space="preserve">       предметная область «Искусство» включает учебные предметы  «Музыка» и «Изобразительное искусство» (по 1 часу в неделю на каждый предмет); </w:t>
      </w:r>
    </w:p>
    <w:p w:rsidR="00742DC5" w:rsidRPr="000C1380" w:rsidRDefault="00742DC5" w:rsidP="00D839EE">
      <w:pPr>
        <w:jc w:val="both"/>
        <w:rPr>
          <w:spacing w:val="2"/>
          <w:sz w:val="28"/>
          <w:szCs w:val="28"/>
        </w:rPr>
      </w:pPr>
      <w:r w:rsidRPr="000C1380">
        <w:rPr>
          <w:spacing w:val="2"/>
          <w:sz w:val="28"/>
          <w:szCs w:val="28"/>
        </w:rPr>
        <w:t xml:space="preserve">       предметная область «Технология»  включает учебный предмет «Технология» (1 час в неделю);   </w:t>
      </w:r>
    </w:p>
    <w:p w:rsidR="00742DC5" w:rsidRDefault="00742DC5" w:rsidP="00D839EE">
      <w:pPr>
        <w:jc w:val="both"/>
        <w:rPr>
          <w:spacing w:val="2"/>
          <w:sz w:val="28"/>
          <w:szCs w:val="28"/>
        </w:rPr>
      </w:pPr>
      <w:r w:rsidRPr="000C1380">
        <w:rPr>
          <w:spacing w:val="2"/>
          <w:sz w:val="28"/>
          <w:szCs w:val="28"/>
        </w:rPr>
        <w:t xml:space="preserve">      предметная область «Физическая культура» включает учебный п</w:t>
      </w:r>
      <w:r>
        <w:rPr>
          <w:spacing w:val="2"/>
          <w:sz w:val="28"/>
          <w:szCs w:val="28"/>
        </w:rPr>
        <w:t>редмет «Физическая культура» (3 часа в неделю);</w:t>
      </w:r>
      <w:r w:rsidRPr="000C1380">
        <w:rPr>
          <w:spacing w:val="2"/>
          <w:sz w:val="28"/>
          <w:szCs w:val="28"/>
        </w:rPr>
        <w:t xml:space="preserve">  </w:t>
      </w:r>
    </w:p>
    <w:p w:rsidR="00742DC5" w:rsidRPr="000C1380" w:rsidRDefault="00742DC5" w:rsidP="00D839EE">
      <w:pPr>
        <w:jc w:val="both"/>
        <w:rPr>
          <w:spacing w:val="2"/>
          <w:sz w:val="28"/>
          <w:szCs w:val="28"/>
        </w:rPr>
      </w:pPr>
      <w:r>
        <w:rPr>
          <w:spacing w:val="2"/>
          <w:sz w:val="28"/>
          <w:szCs w:val="28"/>
        </w:rPr>
        <w:t xml:space="preserve">      </w:t>
      </w:r>
      <w:r w:rsidRPr="000C1380">
        <w:rPr>
          <w:spacing w:val="2"/>
          <w:sz w:val="28"/>
          <w:szCs w:val="28"/>
        </w:rPr>
        <w:t xml:space="preserve">предметная область </w:t>
      </w:r>
      <w:r>
        <w:rPr>
          <w:spacing w:val="2"/>
          <w:sz w:val="28"/>
          <w:szCs w:val="28"/>
        </w:rPr>
        <w:t>«</w:t>
      </w:r>
      <w:r w:rsidRPr="00743015">
        <w:rPr>
          <w:sz w:val="28"/>
          <w:szCs w:val="28"/>
        </w:rPr>
        <w:t>Основы религиозных культур и светской этики</w:t>
      </w:r>
      <w:r>
        <w:rPr>
          <w:sz w:val="28"/>
          <w:szCs w:val="28"/>
        </w:rPr>
        <w:t>»</w:t>
      </w:r>
      <w:r w:rsidRPr="00411493">
        <w:rPr>
          <w:spacing w:val="2"/>
          <w:sz w:val="28"/>
          <w:szCs w:val="28"/>
        </w:rPr>
        <w:t xml:space="preserve"> </w:t>
      </w:r>
      <w:r w:rsidRPr="000C1380">
        <w:rPr>
          <w:spacing w:val="2"/>
          <w:sz w:val="28"/>
          <w:szCs w:val="28"/>
        </w:rPr>
        <w:t>включает учебный п</w:t>
      </w:r>
      <w:r>
        <w:rPr>
          <w:spacing w:val="2"/>
          <w:sz w:val="28"/>
          <w:szCs w:val="28"/>
        </w:rPr>
        <w:t>редмет «</w:t>
      </w:r>
      <w:r w:rsidRPr="00743015">
        <w:rPr>
          <w:sz w:val="28"/>
          <w:szCs w:val="28"/>
        </w:rPr>
        <w:t>Основы религиозных культур и светской этики</w:t>
      </w:r>
      <w:r>
        <w:rPr>
          <w:sz w:val="28"/>
          <w:szCs w:val="28"/>
        </w:rPr>
        <w:t xml:space="preserve">». Родителями обучающихся были выбраны 3 модуля </w:t>
      </w:r>
      <w:r w:rsidRPr="00411493">
        <w:rPr>
          <w:sz w:val="28"/>
          <w:szCs w:val="28"/>
        </w:rPr>
        <w:t>«Основы светской этики»</w:t>
      </w:r>
      <w:r>
        <w:rPr>
          <w:sz w:val="28"/>
          <w:szCs w:val="28"/>
        </w:rPr>
        <w:t xml:space="preserve">, </w:t>
      </w:r>
      <w:r w:rsidRPr="00411493">
        <w:rPr>
          <w:sz w:val="28"/>
          <w:szCs w:val="28"/>
        </w:rPr>
        <w:t>«Основы православной культуры», « Основы мировых религиозных культур»</w:t>
      </w:r>
      <w:r w:rsidRPr="00411493">
        <w:rPr>
          <w:spacing w:val="2"/>
          <w:sz w:val="28"/>
          <w:szCs w:val="28"/>
        </w:rPr>
        <w:t xml:space="preserve"> </w:t>
      </w:r>
      <w:r w:rsidRPr="000C1380">
        <w:rPr>
          <w:spacing w:val="2"/>
          <w:sz w:val="28"/>
          <w:szCs w:val="28"/>
        </w:rPr>
        <w:t>(</w:t>
      </w:r>
      <w:r>
        <w:rPr>
          <w:spacing w:val="2"/>
          <w:sz w:val="28"/>
          <w:szCs w:val="28"/>
        </w:rPr>
        <w:t xml:space="preserve"> в 4 классе </w:t>
      </w:r>
      <w:r w:rsidRPr="000C1380">
        <w:rPr>
          <w:spacing w:val="2"/>
          <w:sz w:val="28"/>
          <w:szCs w:val="28"/>
        </w:rPr>
        <w:t xml:space="preserve">1 час в неделю);   </w:t>
      </w:r>
    </w:p>
    <w:p w:rsidR="00742DC5" w:rsidRPr="000C1380" w:rsidRDefault="00742DC5" w:rsidP="00D839EE">
      <w:pPr>
        <w:widowControl w:val="0"/>
        <w:autoSpaceDE w:val="0"/>
        <w:autoSpaceDN w:val="0"/>
        <w:adjustRightInd w:val="0"/>
        <w:jc w:val="both"/>
        <w:rPr>
          <w:sz w:val="28"/>
          <w:szCs w:val="28"/>
        </w:rPr>
      </w:pPr>
      <w:r>
        <w:rPr>
          <w:sz w:val="28"/>
          <w:szCs w:val="28"/>
        </w:rPr>
        <w:t xml:space="preserve">       </w:t>
      </w:r>
      <w:r w:rsidRPr="000C1380">
        <w:rPr>
          <w:sz w:val="28"/>
          <w:szCs w:val="28"/>
        </w:rPr>
        <w:t xml:space="preserve">В соответствии с ФГОС НОО обязательная часть учебного плана составляет в 1-х классах 20 часов учебной нагрузки в неделю, во 2-х, 3-х, 4-х– 22 часа.        </w:t>
      </w:r>
    </w:p>
    <w:p w:rsidR="00742DC5" w:rsidRDefault="00742DC5" w:rsidP="00D839EE">
      <w:pPr>
        <w:widowControl w:val="0"/>
        <w:autoSpaceDE w:val="0"/>
        <w:autoSpaceDN w:val="0"/>
        <w:adjustRightInd w:val="0"/>
        <w:jc w:val="both"/>
        <w:rPr>
          <w:b/>
          <w:bCs/>
          <w:spacing w:val="2"/>
          <w:sz w:val="28"/>
          <w:szCs w:val="28"/>
        </w:rPr>
      </w:pPr>
      <w:r>
        <w:rPr>
          <w:b/>
          <w:bCs/>
          <w:spacing w:val="2"/>
          <w:sz w:val="28"/>
          <w:szCs w:val="28"/>
        </w:rPr>
        <w:t xml:space="preserve">      </w:t>
      </w:r>
    </w:p>
    <w:p w:rsidR="00742DC5" w:rsidRPr="0068529B" w:rsidRDefault="00742DC5" w:rsidP="00D839EE">
      <w:pPr>
        <w:widowControl w:val="0"/>
        <w:autoSpaceDE w:val="0"/>
        <w:autoSpaceDN w:val="0"/>
        <w:adjustRightInd w:val="0"/>
        <w:jc w:val="both"/>
        <w:rPr>
          <w:sz w:val="28"/>
          <w:szCs w:val="28"/>
        </w:rPr>
      </w:pPr>
      <w:r>
        <w:rPr>
          <w:b/>
          <w:bCs/>
          <w:spacing w:val="2"/>
          <w:sz w:val="28"/>
          <w:szCs w:val="28"/>
        </w:rPr>
        <w:t xml:space="preserve">      </w:t>
      </w:r>
      <w:r w:rsidRPr="002B385E">
        <w:rPr>
          <w:b/>
          <w:bCs/>
          <w:spacing w:val="2"/>
          <w:sz w:val="28"/>
          <w:szCs w:val="28"/>
        </w:rPr>
        <w:t xml:space="preserve">Часы предметов из </w:t>
      </w:r>
      <w:r w:rsidRPr="002B385E">
        <w:rPr>
          <w:b/>
          <w:bCs/>
          <w:sz w:val="28"/>
          <w:szCs w:val="28"/>
        </w:rPr>
        <w:t>части, формируемой участниками образовательных</w:t>
      </w:r>
      <w:r>
        <w:rPr>
          <w:b/>
          <w:bCs/>
          <w:sz w:val="28"/>
          <w:szCs w:val="28"/>
        </w:rPr>
        <w:t xml:space="preserve">  </w:t>
      </w:r>
      <w:r w:rsidRPr="002B385E">
        <w:rPr>
          <w:b/>
          <w:bCs/>
          <w:sz w:val="28"/>
          <w:szCs w:val="28"/>
        </w:rPr>
        <w:t>отношений</w:t>
      </w:r>
      <w:r>
        <w:rPr>
          <w:b/>
          <w:bCs/>
          <w:sz w:val="28"/>
          <w:szCs w:val="28"/>
        </w:rPr>
        <w:t xml:space="preserve"> </w:t>
      </w:r>
      <w:r w:rsidRPr="002B385E">
        <w:rPr>
          <w:b/>
          <w:bCs/>
          <w:spacing w:val="2"/>
          <w:sz w:val="28"/>
          <w:szCs w:val="28"/>
        </w:rPr>
        <w:t xml:space="preserve"> распределены</w:t>
      </w:r>
      <w:r w:rsidRPr="000C1380">
        <w:rPr>
          <w:b/>
          <w:bCs/>
          <w:spacing w:val="2"/>
          <w:sz w:val="28"/>
          <w:szCs w:val="28"/>
        </w:rPr>
        <w:t xml:space="preserve"> следующим образом</w:t>
      </w:r>
      <w:r>
        <w:rPr>
          <w:b/>
          <w:bCs/>
          <w:spacing w:val="2"/>
          <w:sz w:val="28"/>
          <w:szCs w:val="28"/>
        </w:rPr>
        <w:t xml:space="preserve">  (</w:t>
      </w:r>
      <w:r>
        <w:rPr>
          <w:sz w:val="28"/>
          <w:szCs w:val="28"/>
        </w:rPr>
        <w:t>во всех классах данный час отдан для изучения русского языка)</w:t>
      </w:r>
      <w:r w:rsidRPr="000C1380">
        <w:rPr>
          <w:b/>
          <w:bCs/>
          <w:spacing w:val="2"/>
          <w:sz w:val="28"/>
          <w:szCs w:val="28"/>
        </w:rPr>
        <w:t xml:space="preserve">: </w:t>
      </w:r>
      <w:r w:rsidRPr="000C1380">
        <w:rPr>
          <w:sz w:val="28"/>
          <w:szCs w:val="28"/>
        </w:rPr>
        <w:t xml:space="preserve">    </w:t>
      </w:r>
    </w:p>
    <w:tbl>
      <w:tblPr>
        <w:tblW w:w="100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2589"/>
        <w:gridCol w:w="1175"/>
        <w:gridCol w:w="1134"/>
        <w:gridCol w:w="1134"/>
        <w:gridCol w:w="1134"/>
      </w:tblGrid>
      <w:tr w:rsidR="00742DC5" w:rsidRPr="004110D0">
        <w:trPr>
          <w:trHeight w:val="371"/>
        </w:trPr>
        <w:tc>
          <w:tcPr>
            <w:tcW w:w="5424" w:type="dxa"/>
            <w:gridSpan w:val="2"/>
          </w:tcPr>
          <w:p w:rsidR="00742DC5" w:rsidRPr="004110D0" w:rsidRDefault="00742DC5" w:rsidP="004110D0">
            <w:pPr>
              <w:widowControl w:val="0"/>
              <w:autoSpaceDE w:val="0"/>
              <w:autoSpaceDN w:val="0"/>
              <w:adjustRightInd w:val="0"/>
              <w:spacing w:line="240" w:lineRule="auto"/>
              <w:rPr>
                <w:sz w:val="28"/>
                <w:szCs w:val="28"/>
                <w:lang w:eastAsia="ru-RU"/>
              </w:rPr>
            </w:pPr>
          </w:p>
        </w:tc>
        <w:tc>
          <w:tcPr>
            <w:tcW w:w="4577" w:type="dxa"/>
            <w:gridSpan w:val="4"/>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классы</w:t>
            </w:r>
          </w:p>
        </w:tc>
      </w:tr>
      <w:tr w:rsidR="00742DC5" w:rsidRPr="004110D0">
        <w:trPr>
          <w:trHeight w:val="409"/>
        </w:trPr>
        <w:tc>
          <w:tcPr>
            <w:tcW w:w="2835"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Предметные области</w:t>
            </w:r>
          </w:p>
        </w:tc>
        <w:tc>
          <w:tcPr>
            <w:tcW w:w="2589"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Учебные предметы</w:t>
            </w:r>
          </w:p>
        </w:tc>
        <w:tc>
          <w:tcPr>
            <w:tcW w:w="117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4</w:t>
            </w:r>
          </w:p>
        </w:tc>
      </w:tr>
      <w:tr w:rsidR="00742DC5" w:rsidRPr="004110D0">
        <w:trPr>
          <w:trHeight w:val="359"/>
        </w:trPr>
        <w:tc>
          <w:tcPr>
            <w:tcW w:w="5424"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Обязательная    часть</w:t>
            </w:r>
          </w:p>
        </w:tc>
        <w:tc>
          <w:tcPr>
            <w:tcW w:w="1175"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1134"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1134"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1134" w:type="dxa"/>
          </w:tcPr>
          <w:p w:rsidR="00742DC5" w:rsidRPr="004110D0" w:rsidRDefault="00742DC5" w:rsidP="004110D0">
            <w:pPr>
              <w:widowControl w:val="0"/>
              <w:autoSpaceDE w:val="0"/>
              <w:autoSpaceDN w:val="0"/>
              <w:adjustRightInd w:val="0"/>
              <w:spacing w:line="240" w:lineRule="auto"/>
              <w:rPr>
                <w:sz w:val="28"/>
                <w:szCs w:val="28"/>
                <w:lang w:eastAsia="ru-RU"/>
              </w:rPr>
            </w:pPr>
          </w:p>
        </w:tc>
      </w:tr>
      <w:tr w:rsidR="00742DC5" w:rsidRPr="004110D0">
        <w:trPr>
          <w:trHeight w:val="604"/>
        </w:trPr>
        <w:tc>
          <w:tcPr>
            <w:tcW w:w="2835"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pacing w:val="2"/>
                <w:sz w:val="28"/>
                <w:szCs w:val="28"/>
                <w:lang w:eastAsia="ru-RU"/>
              </w:rPr>
              <w:t>Русский язык и литературное чтение</w:t>
            </w:r>
          </w:p>
        </w:tc>
        <w:tc>
          <w:tcPr>
            <w:tcW w:w="2589"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Русский язык</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671"/>
        </w:trPr>
        <w:tc>
          <w:tcPr>
            <w:tcW w:w="5424"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Часть, формируемая участниками образовательных отношений</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p>
        </w:tc>
        <w:tc>
          <w:tcPr>
            <w:tcW w:w="1134" w:type="dxa"/>
          </w:tcPr>
          <w:p w:rsidR="00742DC5" w:rsidRPr="004110D0" w:rsidRDefault="00742DC5" w:rsidP="004110D0">
            <w:pPr>
              <w:widowControl w:val="0"/>
              <w:autoSpaceDE w:val="0"/>
              <w:autoSpaceDN w:val="0"/>
              <w:adjustRightInd w:val="0"/>
              <w:jc w:val="center"/>
              <w:rPr>
                <w:sz w:val="28"/>
                <w:szCs w:val="28"/>
                <w:lang w:eastAsia="ru-RU"/>
              </w:rPr>
            </w:pPr>
          </w:p>
        </w:tc>
        <w:tc>
          <w:tcPr>
            <w:tcW w:w="1134" w:type="dxa"/>
          </w:tcPr>
          <w:p w:rsidR="00742DC5" w:rsidRPr="004110D0" w:rsidRDefault="00742DC5" w:rsidP="004110D0">
            <w:pPr>
              <w:widowControl w:val="0"/>
              <w:autoSpaceDE w:val="0"/>
              <w:autoSpaceDN w:val="0"/>
              <w:adjustRightInd w:val="0"/>
              <w:jc w:val="center"/>
              <w:rPr>
                <w:sz w:val="28"/>
                <w:szCs w:val="28"/>
                <w:lang w:eastAsia="ru-RU"/>
              </w:rPr>
            </w:pPr>
          </w:p>
        </w:tc>
        <w:tc>
          <w:tcPr>
            <w:tcW w:w="1134" w:type="dxa"/>
          </w:tcPr>
          <w:p w:rsidR="00742DC5" w:rsidRPr="004110D0" w:rsidRDefault="00742DC5" w:rsidP="004110D0">
            <w:pPr>
              <w:widowControl w:val="0"/>
              <w:autoSpaceDE w:val="0"/>
              <w:autoSpaceDN w:val="0"/>
              <w:adjustRightInd w:val="0"/>
              <w:jc w:val="center"/>
              <w:rPr>
                <w:sz w:val="28"/>
                <w:szCs w:val="28"/>
                <w:lang w:eastAsia="ru-RU"/>
              </w:rPr>
            </w:pPr>
          </w:p>
        </w:tc>
      </w:tr>
      <w:tr w:rsidR="00742DC5" w:rsidRPr="004110D0">
        <w:trPr>
          <w:trHeight w:val="624"/>
        </w:trPr>
        <w:tc>
          <w:tcPr>
            <w:tcW w:w="2835"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pacing w:val="2"/>
                <w:sz w:val="28"/>
                <w:szCs w:val="28"/>
                <w:lang w:eastAsia="ru-RU"/>
              </w:rPr>
              <w:t>Русский язык и литературное чтение</w:t>
            </w:r>
          </w:p>
        </w:tc>
        <w:tc>
          <w:tcPr>
            <w:tcW w:w="2589"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Русский язык</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bl>
    <w:p w:rsidR="00742DC5" w:rsidRPr="000C1380" w:rsidRDefault="00742DC5" w:rsidP="00D839EE">
      <w:pPr>
        <w:widowControl w:val="0"/>
        <w:overflowPunct w:val="0"/>
        <w:autoSpaceDE w:val="0"/>
        <w:autoSpaceDN w:val="0"/>
        <w:adjustRightInd w:val="0"/>
        <w:ind w:right="3274"/>
        <w:jc w:val="center"/>
        <w:rPr>
          <w:b/>
          <w:bCs/>
          <w:sz w:val="28"/>
          <w:szCs w:val="28"/>
        </w:rPr>
      </w:pPr>
    </w:p>
    <w:p w:rsidR="00742DC5" w:rsidRPr="000C1380" w:rsidRDefault="00742DC5" w:rsidP="00D839EE">
      <w:pPr>
        <w:widowControl w:val="0"/>
        <w:overflowPunct w:val="0"/>
        <w:autoSpaceDE w:val="0"/>
        <w:autoSpaceDN w:val="0"/>
        <w:adjustRightInd w:val="0"/>
        <w:ind w:right="3274"/>
        <w:jc w:val="center"/>
        <w:rPr>
          <w:b/>
          <w:bCs/>
          <w:sz w:val="28"/>
          <w:szCs w:val="28"/>
        </w:rPr>
      </w:pPr>
      <w:r>
        <w:rPr>
          <w:b/>
          <w:bCs/>
          <w:sz w:val="28"/>
          <w:szCs w:val="28"/>
        </w:rPr>
        <w:t xml:space="preserve">                                                    </w:t>
      </w:r>
      <w:r w:rsidRPr="000C1380">
        <w:rPr>
          <w:b/>
          <w:bCs/>
          <w:sz w:val="28"/>
          <w:szCs w:val="28"/>
        </w:rPr>
        <w:t>УЧЕБНЫЙ ПЛАН</w:t>
      </w:r>
    </w:p>
    <w:p w:rsidR="00742DC5" w:rsidRDefault="00742DC5" w:rsidP="00D839EE">
      <w:pPr>
        <w:widowControl w:val="0"/>
        <w:overflowPunct w:val="0"/>
        <w:autoSpaceDE w:val="0"/>
        <w:autoSpaceDN w:val="0"/>
        <w:adjustRightInd w:val="0"/>
        <w:ind w:right="1289"/>
        <w:jc w:val="center"/>
        <w:rPr>
          <w:b/>
          <w:bCs/>
          <w:sz w:val="28"/>
          <w:szCs w:val="28"/>
        </w:rPr>
      </w:pPr>
      <w:r>
        <w:rPr>
          <w:b/>
          <w:bCs/>
          <w:sz w:val="28"/>
          <w:szCs w:val="28"/>
        </w:rPr>
        <w:t xml:space="preserve">                                </w:t>
      </w:r>
      <w:r w:rsidRPr="000C1380">
        <w:rPr>
          <w:b/>
          <w:bCs/>
          <w:sz w:val="28"/>
          <w:szCs w:val="28"/>
        </w:rPr>
        <w:t>2018– 2019 учебный год</w:t>
      </w:r>
      <w:r>
        <w:rPr>
          <w:b/>
          <w:bCs/>
          <w:sz w:val="28"/>
          <w:szCs w:val="28"/>
        </w:rPr>
        <w:t xml:space="preserve">   </w:t>
      </w:r>
      <w:r w:rsidRPr="000C1380">
        <w:rPr>
          <w:b/>
          <w:bCs/>
          <w:sz w:val="28"/>
          <w:szCs w:val="28"/>
        </w:rPr>
        <w:t>(1-е классы)</w:t>
      </w:r>
    </w:p>
    <w:p w:rsidR="00742DC5" w:rsidRPr="00EF0542" w:rsidRDefault="00742DC5" w:rsidP="00D839EE">
      <w:pPr>
        <w:widowControl w:val="0"/>
        <w:overflowPunct w:val="0"/>
        <w:autoSpaceDE w:val="0"/>
        <w:autoSpaceDN w:val="0"/>
        <w:adjustRightInd w:val="0"/>
        <w:ind w:right="1289"/>
        <w:jc w:val="center"/>
        <w:rPr>
          <w:b/>
          <w:bCs/>
          <w:sz w:val="28"/>
          <w:szCs w:val="28"/>
        </w:rPr>
      </w:pPr>
    </w:p>
    <w:tbl>
      <w:tblPr>
        <w:tblW w:w="103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0"/>
        <w:gridCol w:w="2448"/>
        <w:gridCol w:w="1175"/>
        <w:gridCol w:w="1134"/>
        <w:gridCol w:w="1134"/>
        <w:gridCol w:w="1134"/>
        <w:gridCol w:w="1134"/>
      </w:tblGrid>
      <w:tr w:rsidR="00742DC5" w:rsidRPr="004110D0">
        <w:trPr>
          <w:trHeight w:val="863"/>
        </w:trPr>
        <w:tc>
          <w:tcPr>
            <w:tcW w:w="2230"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Предметные области</w:t>
            </w:r>
          </w:p>
        </w:tc>
        <w:tc>
          <w:tcPr>
            <w:tcW w:w="2448"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Учебные предметы</w:t>
            </w:r>
          </w:p>
        </w:tc>
        <w:tc>
          <w:tcPr>
            <w:tcW w:w="5711" w:type="dxa"/>
            <w:gridSpan w:val="5"/>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Классы</w:t>
            </w:r>
          </w:p>
        </w:tc>
      </w:tr>
      <w:tr w:rsidR="00742DC5" w:rsidRPr="004110D0">
        <w:trPr>
          <w:trHeight w:val="632"/>
        </w:trPr>
        <w:tc>
          <w:tcPr>
            <w:tcW w:w="4678"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Обязательная    часть</w:t>
            </w:r>
          </w:p>
        </w:tc>
        <w:tc>
          <w:tcPr>
            <w:tcW w:w="1175"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1 А</w:t>
            </w:r>
          </w:p>
        </w:tc>
        <w:tc>
          <w:tcPr>
            <w:tcW w:w="113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1 Б</w:t>
            </w:r>
          </w:p>
        </w:tc>
        <w:tc>
          <w:tcPr>
            <w:tcW w:w="113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1 В</w:t>
            </w:r>
          </w:p>
        </w:tc>
        <w:tc>
          <w:tcPr>
            <w:tcW w:w="113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1 Г</w:t>
            </w:r>
          </w:p>
        </w:tc>
        <w:tc>
          <w:tcPr>
            <w:tcW w:w="113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1 Д</w:t>
            </w:r>
          </w:p>
        </w:tc>
      </w:tr>
      <w:tr w:rsidR="00742DC5" w:rsidRPr="004110D0">
        <w:trPr>
          <w:trHeight w:val="617"/>
        </w:trPr>
        <w:tc>
          <w:tcPr>
            <w:tcW w:w="2230" w:type="dxa"/>
            <w:vMerge w:val="restart"/>
          </w:tcPr>
          <w:p w:rsidR="00742DC5" w:rsidRPr="004110D0" w:rsidRDefault="00742DC5" w:rsidP="004110D0">
            <w:pPr>
              <w:widowControl w:val="0"/>
              <w:autoSpaceDE w:val="0"/>
              <w:autoSpaceDN w:val="0"/>
              <w:adjustRightInd w:val="0"/>
              <w:rPr>
                <w:sz w:val="28"/>
                <w:szCs w:val="28"/>
                <w:lang w:eastAsia="ru-RU"/>
              </w:rPr>
            </w:pPr>
            <w:r w:rsidRPr="004110D0">
              <w:rPr>
                <w:spacing w:val="2"/>
                <w:sz w:val="28"/>
                <w:szCs w:val="28"/>
                <w:lang w:eastAsia="ru-RU"/>
              </w:rPr>
              <w:t>Русский язык и литературное чтение</w:t>
            </w: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Русский язык</w:t>
            </w:r>
          </w:p>
        </w:tc>
        <w:tc>
          <w:tcPr>
            <w:tcW w:w="1175"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+ 1(в)</w:t>
            </w:r>
          </w:p>
        </w:tc>
        <w:tc>
          <w:tcPr>
            <w:tcW w:w="113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+ 1(в)</w:t>
            </w:r>
          </w:p>
        </w:tc>
        <w:tc>
          <w:tcPr>
            <w:tcW w:w="113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113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113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+ 1(в)</w:t>
            </w:r>
          </w:p>
        </w:tc>
      </w:tr>
      <w:tr w:rsidR="00742DC5" w:rsidRPr="004110D0">
        <w:trPr>
          <w:trHeight w:val="772"/>
        </w:trPr>
        <w:tc>
          <w:tcPr>
            <w:tcW w:w="2230" w:type="dxa"/>
            <w:vMerge/>
          </w:tcPr>
          <w:p w:rsidR="00742DC5" w:rsidRPr="004110D0" w:rsidRDefault="00742DC5" w:rsidP="004110D0">
            <w:pPr>
              <w:widowControl w:val="0"/>
              <w:autoSpaceDE w:val="0"/>
              <w:autoSpaceDN w:val="0"/>
              <w:adjustRightInd w:val="0"/>
              <w:rPr>
                <w:sz w:val="28"/>
                <w:szCs w:val="28"/>
                <w:lang w:eastAsia="ru-RU"/>
              </w:rPr>
            </w:pP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Литературное чтение</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772"/>
        </w:trPr>
        <w:tc>
          <w:tcPr>
            <w:tcW w:w="223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Иностранный язык</w:t>
            </w: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Иностранный язык</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w:t>
            </w:r>
          </w:p>
        </w:tc>
      </w:tr>
      <w:tr w:rsidR="00742DC5" w:rsidRPr="004110D0">
        <w:trPr>
          <w:trHeight w:val="555"/>
        </w:trPr>
        <w:tc>
          <w:tcPr>
            <w:tcW w:w="2230"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 и информатика</w:t>
            </w: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832"/>
        </w:trPr>
        <w:tc>
          <w:tcPr>
            <w:tcW w:w="2230" w:type="dxa"/>
          </w:tcPr>
          <w:p w:rsidR="00742DC5" w:rsidRPr="004110D0" w:rsidRDefault="00742DC5" w:rsidP="004110D0">
            <w:pPr>
              <w:widowControl w:val="0"/>
              <w:autoSpaceDE w:val="0"/>
              <w:autoSpaceDN w:val="0"/>
              <w:adjustRightInd w:val="0"/>
              <w:rPr>
                <w:sz w:val="24"/>
                <w:szCs w:val="24"/>
                <w:lang w:eastAsia="ru-RU"/>
              </w:rPr>
            </w:pPr>
            <w:r w:rsidRPr="004110D0">
              <w:rPr>
                <w:sz w:val="24"/>
                <w:szCs w:val="24"/>
                <w:lang w:eastAsia="ru-RU"/>
              </w:rPr>
              <w:t>Обществознание и естествознание</w:t>
            </w:r>
          </w:p>
          <w:p w:rsidR="00742DC5" w:rsidRPr="004110D0" w:rsidRDefault="00742DC5" w:rsidP="004110D0">
            <w:pPr>
              <w:widowControl w:val="0"/>
              <w:autoSpaceDE w:val="0"/>
              <w:autoSpaceDN w:val="0"/>
              <w:adjustRightInd w:val="0"/>
              <w:rPr>
                <w:sz w:val="24"/>
                <w:szCs w:val="24"/>
                <w:lang w:eastAsia="ru-RU"/>
              </w:rPr>
            </w:pPr>
            <w:r w:rsidRPr="004110D0">
              <w:rPr>
                <w:sz w:val="24"/>
                <w:szCs w:val="24"/>
                <w:lang w:eastAsia="ru-RU"/>
              </w:rPr>
              <w:t>(окружающий мир)</w:t>
            </w: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Окружающий мир</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r>
      <w:tr w:rsidR="00742DC5" w:rsidRPr="004110D0">
        <w:trPr>
          <w:trHeight w:val="553"/>
        </w:trPr>
        <w:tc>
          <w:tcPr>
            <w:tcW w:w="2230" w:type="dxa"/>
            <w:vMerge w:val="restart"/>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Искусство</w:t>
            </w: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Музыка</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725"/>
        </w:trPr>
        <w:tc>
          <w:tcPr>
            <w:tcW w:w="2230" w:type="dxa"/>
            <w:vMerge/>
          </w:tcPr>
          <w:p w:rsidR="00742DC5" w:rsidRPr="004110D0" w:rsidRDefault="00742DC5" w:rsidP="004110D0">
            <w:pPr>
              <w:widowControl w:val="0"/>
              <w:autoSpaceDE w:val="0"/>
              <w:autoSpaceDN w:val="0"/>
              <w:adjustRightInd w:val="0"/>
              <w:rPr>
                <w:sz w:val="28"/>
                <w:szCs w:val="28"/>
                <w:lang w:eastAsia="ru-RU"/>
              </w:rPr>
            </w:pP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Изобразительное искусство</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551"/>
        </w:trPr>
        <w:tc>
          <w:tcPr>
            <w:tcW w:w="2230"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651"/>
        </w:trPr>
        <w:tc>
          <w:tcPr>
            <w:tcW w:w="2230"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244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11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r>
      <w:tr w:rsidR="00742DC5" w:rsidRPr="004110D0">
        <w:trPr>
          <w:trHeight w:val="316"/>
        </w:trPr>
        <w:tc>
          <w:tcPr>
            <w:tcW w:w="2230"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w:t>
            </w:r>
          </w:p>
        </w:tc>
        <w:tc>
          <w:tcPr>
            <w:tcW w:w="2448"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 </w:t>
            </w:r>
          </w:p>
        </w:tc>
        <w:tc>
          <w:tcPr>
            <w:tcW w:w="117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20</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20</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20</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20</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20</w:t>
            </w:r>
          </w:p>
        </w:tc>
      </w:tr>
      <w:tr w:rsidR="00742DC5" w:rsidRPr="004110D0">
        <w:trPr>
          <w:trHeight w:val="756"/>
        </w:trPr>
        <w:tc>
          <w:tcPr>
            <w:tcW w:w="4678"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Часть, формируемая участниками образовательных отношений</w:t>
            </w:r>
          </w:p>
        </w:tc>
        <w:tc>
          <w:tcPr>
            <w:tcW w:w="117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r>
      <w:tr w:rsidR="00742DC5" w:rsidRPr="004110D0">
        <w:trPr>
          <w:trHeight w:val="980"/>
        </w:trPr>
        <w:tc>
          <w:tcPr>
            <w:tcW w:w="4678"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 максимально допустимая недельная нагрузка при 5-дневной неделе</w:t>
            </w:r>
          </w:p>
        </w:tc>
        <w:tc>
          <w:tcPr>
            <w:tcW w:w="117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21</w:t>
            </w:r>
          </w:p>
        </w:tc>
      </w:tr>
    </w:tbl>
    <w:p w:rsidR="00742DC5" w:rsidRPr="000C1380" w:rsidRDefault="00742DC5" w:rsidP="00D839EE">
      <w:pPr>
        <w:widowControl w:val="0"/>
        <w:overflowPunct w:val="0"/>
        <w:autoSpaceDE w:val="0"/>
        <w:autoSpaceDN w:val="0"/>
        <w:adjustRightInd w:val="0"/>
        <w:ind w:right="3274"/>
        <w:jc w:val="center"/>
        <w:rPr>
          <w:b/>
          <w:bCs/>
          <w:sz w:val="28"/>
          <w:szCs w:val="28"/>
        </w:rPr>
      </w:pPr>
      <w:r w:rsidRPr="000C1380">
        <w:rPr>
          <w:b/>
          <w:bCs/>
          <w:sz w:val="28"/>
          <w:szCs w:val="28"/>
        </w:rPr>
        <w:t xml:space="preserve">                                       </w:t>
      </w:r>
    </w:p>
    <w:p w:rsidR="00742DC5" w:rsidRPr="000C1380" w:rsidRDefault="00742DC5" w:rsidP="00D839EE">
      <w:pPr>
        <w:widowControl w:val="0"/>
        <w:overflowPunct w:val="0"/>
        <w:autoSpaceDE w:val="0"/>
        <w:autoSpaceDN w:val="0"/>
        <w:adjustRightInd w:val="0"/>
        <w:ind w:right="3274"/>
        <w:jc w:val="center"/>
        <w:rPr>
          <w:b/>
          <w:bCs/>
          <w:sz w:val="28"/>
          <w:szCs w:val="28"/>
        </w:rPr>
      </w:pPr>
      <w:r w:rsidRPr="000C1380">
        <w:rPr>
          <w:b/>
          <w:bCs/>
          <w:sz w:val="28"/>
          <w:szCs w:val="28"/>
        </w:rPr>
        <w:t xml:space="preserve">                                       </w:t>
      </w:r>
      <w:r>
        <w:rPr>
          <w:b/>
          <w:bCs/>
          <w:sz w:val="28"/>
          <w:szCs w:val="28"/>
        </w:rPr>
        <w:t xml:space="preserve">  </w:t>
      </w:r>
      <w:r w:rsidRPr="000C1380">
        <w:rPr>
          <w:b/>
          <w:bCs/>
          <w:sz w:val="28"/>
          <w:szCs w:val="28"/>
        </w:rPr>
        <w:t xml:space="preserve"> УЧЕБНЫЙ ПЛАН</w:t>
      </w:r>
    </w:p>
    <w:p w:rsidR="00742DC5" w:rsidRPr="000C1380" w:rsidRDefault="00742DC5" w:rsidP="00D839EE">
      <w:pPr>
        <w:widowControl w:val="0"/>
        <w:overflowPunct w:val="0"/>
        <w:autoSpaceDE w:val="0"/>
        <w:autoSpaceDN w:val="0"/>
        <w:adjustRightInd w:val="0"/>
        <w:ind w:right="1289"/>
        <w:jc w:val="center"/>
        <w:rPr>
          <w:b/>
          <w:bCs/>
          <w:sz w:val="28"/>
          <w:szCs w:val="28"/>
        </w:rPr>
      </w:pPr>
      <w:r w:rsidRPr="000C1380">
        <w:rPr>
          <w:b/>
          <w:bCs/>
          <w:sz w:val="28"/>
          <w:szCs w:val="28"/>
        </w:rPr>
        <w:t xml:space="preserve">                 2018– 2019 учебный год</w:t>
      </w:r>
    </w:p>
    <w:p w:rsidR="00742DC5" w:rsidRPr="000C1380" w:rsidRDefault="00742DC5" w:rsidP="00D839EE">
      <w:pPr>
        <w:widowControl w:val="0"/>
        <w:autoSpaceDE w:val="0"/>
        <w:autoSpaceDN w:val="0"/>
        <w:adjustRightInd w:val="0"/>
        <w:ind w:left="1800"/>
        <w:rPr>
          <w:sz w:val="28"/>
          <w:szCs w:val="28"/>
        </w:rPr>
      </w:pPr>
      <w:r w:rsidRPr="000C1380">
        <w:rPr>
          <w:b/>
          <w:bCs/>
          <w:color w:val="0000FF"/>
          <w:sz w:val="28"/>
          <w:szCs w:val="28"/>
        </w:rPr>
        <w:t xml:space="preserve">     </w:t>
      </w:r>
      <w:r>
        <w:rPr>
          <w:b/>
          <w:bCs/>
          <w:color w:val="0000FF"/>
          <w:sz w:val="28"/>
          <w:szCs w:val="28"/>
        </w:rPr>
        <w:t xml:space="preserve">                        </w:t>
      </w:r>
      <w:r w:rsidRPr="000C1380">
        <w:rPr>
          <w:b/>
          <w:bCs/>
          <w:sz w:val="28"/>
          <w:szCs w:val="28"/>
        </w:rPr>
        <w:t xml:space="preserve"> (2-е классы)</w:t>
      </w:r>
    </w:p>
    <w:p w:rsidR="00742DC5" w:rsidRPr="000C1380" w:rsidRDefault="00742DC5" w:rsidP="00D839EE">
      <w:pPr>
        <w:widowControl w:val="0"/>
        <w:autoSpaceDE w:val="0"/>
        <w:autoSpaceDN w:val="0"/>
        <w:adjustRightInd w:val="0"/>
        <w:rPr>
          <w:sz w:val="28"/>
          <w:szCs w:val="28"/>
        </w:rPr>
      </w:pPr>
      <w:r w:rsidRPr="000C1380">
        <w:rPr>
          <w:sz w:val="28"/>
          <w:szCs w:val="28"/>
        </w:rPr>
        <w:t xml:space="preserve">   </w:t>
      </w:r>
    </w:p>
    <w:tbl>
      <w:tblPr>
        <w:tblW w:w="101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9"/>
        <w:gridCol w:w="2799"/>
        <w:gridCol w:w="1061"/>
        <w:gridCol w:w="1073"/>
        <w:gridCol w:w="973"/>
        <w:gridCol w:w="973"/>
        <w:gridCol w:w="1016"/>
      </w:tblGrid>
      <w:tr w:rsidR="00742DC5" w:rsidRPr="004110D0">
        <w:trPr>
          <w:trHeight w:val="676"/>
        </w:trPr>
        <w:tc>
          <w:tcPr>
            <w:tcW w:w="2229"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Предметные области</w:t>
            </w:r>
          </w:p>
        </w:tc>
        <w:tc>
          <w:tcPr>
            <w:tcW w:w="2799"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Учебные предметы</w:t>
            </w:r>
          </w:p>
        </w:tc>
        <w:tc>
          <w:tcPr>
            <w:tcW w:w="5096" w:type="dxa"/>
            <w:gridSpan w:val="5"/>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Классы</w:t>
            </w:r>
          </w:p>
        </w:tc>
      </w:tr>
      <w:tr w:rsidR="00742DC5" w:rsidRPr="004110D0">
        <w:trPr>
          <w:trHeight w:val="313"/>
        </w:trPr>
        <w:tc>
          <w:tcPr>
            <w:tcW w:w="5028"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Обязательная   часть</w:t>
            </w:r>
          </w:p>
        </w:tc>
        <w:tc>
          <w:tcPr>
            <w:tcW w:w="1061"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2А</w:t>
            </w:r>
          </w:p>
        </w:tc>
        <w:tc>
          <w:tcPr>
            <w:tcW w:w="1073"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2 Б</w:t>
            </w:r>
          </w:p>
        </w:tc>
        <w:tc>
          <w:tcPr>
            <w:tcW w:w="973"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2 В</w:t>
            </w:r>
          </w:p>
        </w:tc>
        <w:tc>
          <w:tcPr>
            <w:tcW w:w="973"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2 Г</w:t>
            </w:r>
          </w:p>
        </w:tc>
        <w:tc>
          <w:tcPr>
            <w:tcW w:w="1016"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2 Д</w:t>
            </w:r>
          </w:p>
        </w:tc>
      </w:tr>
      <w:tr w:rsidR="00742DC5" w:rsidRPr="004110D0">
        <w:trPr>
          <w:trHeight w:val="355"/>
        </w:trPr>
        <w:tc>
          <w:tcPr>
            <w:tcW w:w="2229" w:type="dxa"/>
            <w:vMerge w:val="restart"/>
          </w:tcPr>
          <w:p w:rsidR="00742DC5" w:rsidRPr="004110D0" w:rsidRDefault="00742DC5" w:rsidP="004110D0">
            <w:pPr>
              <w:widowControl w:val="0"/>
              <w:autoSpaceDE w:val="0"/>
              <w:autoSpaceDN w:val="0"/>
              <w:adjustRightInd w:val="0"/>
              <w:rPr>
                <w:sz w:val="28"/>
                <w:szCs w:val="28"/>
                <w:lang w:eastAsia="ru-RU"/>
              </w:rPr>
            </w:pPr>
            <w:r w:rsidRPr="004110D0">
              <w:rPr>
                <w:spacing w:val="2"/>
                <w:sz w:val="28"/>
                <w:szCs w:val="28"/>
                <w:lang w:eastAsia="ru-RU"/>
              </w:rPr>
              <w:t>Русский язык и литературное чтение</w:t>
            </w: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Русский язык</w:t>
            </w:r>
          </w:p>
        </w:tc>
        <w:tc>
          <w:tcPr>
            <w:tcW w:w="1061"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1073"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973"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4+1(в)</w:t>
            </w:r>
          </w:p>
        </w:tc>
        <w:tc>
          <w:tcPr>
            <w:tcW w:w="973"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4+1(в)</w:t>
            </w:r>
          </w:p>
        </w:tc>
        <w:tc>
          <w:tcPr>
            <w:tcW w:w="1016"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4+1(в)</w:t>
            </w:r>
          </w:p>
        </w:tc>
      </w:tr>
      <w:tr w:rsidR="00742DC5" w:rsidRPr="004110D0">
        <w:trPr>
          <w:trHeight w:val="417"/>
        </w:trPr>
        <w:tc>
          <w:tcPr>
            <w:tcW w:w="2229" w:type="dxa"/>
            <w:vMerge/>
          </w:tcPr>
          <w:p w:rsidR="00742DC5" w:rsidRPr="004110D0" w:rsidRDefault="00742DC5" w:rsidP="004110D0">
            <w:pPr>
              <w:widowControl w:val="0"/>
              <w:autoSpaceDE w:val="0"/>
              <w:autoSpaceDN w:val="0"/>
              <w:adjustRightInd w:val="0"/>
              <w:rPr>
                <w:sz w:val="28"/>
                <w:szCs w:val="28"/>
                <w:lang w:eastAsia="ru-RU"/>
              </w:rPr>
            </w:pP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Литературное чтение</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267"/>
        </w:trPr>
        <w:tc>
          <w:tcPr>
            <w:tcW w:w="2229"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Иностранный язык</w:t>
            </w: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Иностранный язык</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r>
      <w:tr w:rsidR="00742DC5" w:rsidRPr="004110D0">
        <w:trPr>
          <w:trHeight w:val="555"/>
        </w:trPr>
        <w:tc>
          <w:tcPr>
            <w:tcW w:w="222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 и информатика</w:t>
            </w: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832"/>
        </w:trPr>
        <w:tc>
          <w:tcPr>
            <w:tcW w:w="2229" w:type="dxa"/>
          </w:tcPr>
          <w:p w:rsidR="00742DC5" w:rsidRPr="004110D0" w:rsidRDefault="00742DC5" w:rsidP="004110D0">
            <w:pPr>
              <w:widowControl w:val="0"/>
              <w:autoSpaceDE w:val="0"/>
              <w:autoSpaceDN w:val="0"/>
              <w:adjustRightInd w:val="0"/>
              <w:rPr>
                <w:sz w:val="24"/>
                <w:szCs w:val="24"/>
                <w:lang w:eastAsia="ru-RU"/>
              </w:rPr>
            </w:pPr>
            <w:r w:rsidRPr="004110D0">
              <w:rPr>
                <w:sz w:val="24"/>
                <w:szCs w:val="24"/>
                <w:lang w:eastAsia="ru-RU"/>
              </w:rPr>
              <w:t>Обществознание и естествознание</w:t>
            </w:r>
          </w:p>
          <w:p w:rsidR="00742DC5" w:rsidRPr="004110D0" w:rsidRDefault="00742DC5" w:rsidP="004110D0">
            <w:pPr>
              <w:widowControl w:val="0"/>
              <w:autoSpaceDE w:val="0"/>
              <w:autoSpaceDN w:val="0"/>
              <w:adjustRightInd w:val="0"/>
              <w:rPr>
                <w:sz w:val="28"/>
                <w:szCs w:val="28"/>
                <w:lang w:eastAsia="ru-RU"/>
              </w:rPr>
            </w:pPr>
            <w:r w:rsidRPr="004110D0">
              <w:rPr>
                <w:sz w:val="24"/>
                <w:szCs w:val="24"/>
                <w:lang w:eastAsia="ru-RU"/>
              </w:rPr>
              <w:t>(окружающий мир)</w:t>
            </w: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Окружающий мир</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r>
      <w:tr w:rsidR="00742DC5" w:rsidRPr="004110D0">
        <w:trPr>
          <w:trHeight w:val="422"/>
        </w:trPr>
        <w:tc>
          <w:tcPr>
            <w:tcW w:w="2229" w:type="dxa"/>
            <w:vMerge w:val="restart"/>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Искусство</w:t>
            </w: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Музыка</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725"/>
        </w:trPr>
        <w:tc>
          <w:tcPr>
            <w:tcW w:w="2229" w:type="dxa"/>
            <w:vMerge/>
          </w:tcPr>
          <w:p w:rsidR="00742DC5" w:rsidRPr="004110D0" w:rsidRDefault="00742DC5" w:rsidP="004110D0">
            <w:pPr>
              <w:widowControl w:val="0"/>
              <w:autoSpaceDE w:val="0"/>
              <w:autoSpaceDN w:val="0"/>
              <w:adjustRightInd w:val="0"/>
              <w:rPr>
                <w:sz w:val="28"/>
                <w:szCs w:val="28"/>
                <w:lang w:eastAsia="ru-RU"/>
              </w:rPr>
            </w:pP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Изобразительное искусство</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551"/>
        </w:trPr>
        <w:tc>
          <w:tcPr>
            <w:tcW w:w="222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547"/>
        </w:trPr>
        <w:tc>
          <w:tcPr>
            <w:tcW w:w="222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279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1061"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0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01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r>
      <w:tr w:rsidR="00742DC5" w:rsidRPr="004110D0">
        <w:trPr>
          <w:trHeight w:val="316"/>
        </w:trPr>
        <w:tc>
          <w:tcPr>
            <w:tcW w:w="2229"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w:t>
            </w:r>
          </w:p>
        </w:tc>
        <w:tc>
          <w:tcPr>
            <w:tcW w:w="2799"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 </w:t>
            </w:r>
          </w:p>
        </w:tc>
        <w:tc>
          <w:tcPr>
            <w:tcW w:w="1061"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0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01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r>
      <w:tr w:rsidR="00742DC5" w:rsidRPr="004110D0">
        <w:trPr>
          <w:trHeight w:val="756"/>
        </w:trPr>
        <w:tc>
          <w:tcPr>
            <w:tcW w:w="5028"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Часть, формируемая участниками образовательных отношений</w:t>
            </w:r>
          </w:p>
        </w:tc>
        <w:tc>
          <w:tcPr>
            <w:tcW w:w="1061"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0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01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r>
      <w:tr w:rsidR="00742DC5" w:rsidRPr="004110D0">
        <w:trPr>
          <w:trHeight w:val="980"/>
        </w:trPr>
        <w:tc>
          <w:tcPr>
            <w:tcW w:w="5028"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 максимально допустимая недельная нагрузка при 5-дневной неделе</w:t>
            </w:r>
          </w:p>
        </w:tc>
        <w:tc>
          <w:tcPr>
            <w:tcW w:w="1061"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0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01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r>
    </w:tbl>
    <w:p w:rsidR="00742DC5" w:rsidRPr="000C1380" w:rsidRDefault="00742DC5" w:rsidP="00D839EE">
      <w:pPr>
        <w:widowControl w:val="0"/>
        <w:overflowPunct w:val="0"/>
        <w:autoSpaceDE w:val="0"/>
        <w:autoSpaceDN w:val="0"/>
        <w:adjustRightInd w:val="0"/>
        <w:ind w:right="328"/>
        <w:jc w:val="center"/>
        <w:rPr>
          <w:b/>
          <w:bCs/>
          <w:sz w:val="28"/>
          <w:szCs w:val="28"/>
        </w:rPr>
      </w:pPr>
    </w:p>
    <w:p w:rsidR="00742DC5" w:rsidRPr="000C1380" w:rsidRDefault="00742DC5" w:rsidP="00D839EE">
      <w:pPr>
        <w:widowControl w:val="0"/>
        <w:overflowPunct w:val="0"/>
        <w:autoSpaceDE w:val="0"/>
        <w:autoSpaceDN w:val="0"/>
        <w:adjustRightInd w:val="0"/>
        <w:ind w:right="3274"/>
        <w:jc w:val="center"/>
        <w:rPr>
          <w:b/>
          <w:bCs/>
          <w:sz w:val="28"/>
          <w:szCs w:val="28"/>
        </w:rPr>
      </w:pPr>
    </w:p>
    <w:p w:rsidR="00742DC5" w:rsidRPr="000C1380" w:rsidRDefault="00742DC5" w:rsidP="00D839EE">
      <w:pPr>
        <w:widowControl w:val="0"/>
        <w:overflowPunct w:val="0"/>
        <w:autoSpaceDE w:val="0"/>
        <w:autoSpaceDN w:val="0"/>
        <w:adjustRightInd w:val="0"/>
        <w:ind w:right="3274"/>
        <w:jc w:val="center"/>
        <w:rPr>
          <w:b/>
          <w:bCs/>
          <w:sz w:val="28"/>
          <w:szCs w:val="28"/>
        </w:rPr>
      </w:pPr>
      <w:r w:rsidRPr="000C1380">
        <w:rPr>
          <w:b/>
          <w:bCs/>
          <w:sz w:val="28"/>
          <w:szCs w:val="28"/>
        </w:rPr>
        <w:t xml:space="preserve">                                            УЧЕБНЫЙ ПЛАН</w:t>
      </w:r>
    </w:p>
    <w:p w:rsidR="00742DC5" w:rsidRPr="000C1380" w:rsidRDefault="00742DC5" w:rsidP="00D839EE">
      <w:pPr>
        <w:widowControl w:val="0"/>
        <w:overflowPunct w:val="0"/>
        <w:autoSpaceDE w:val="0"/>
        <w:autoSpaceDN w:val="0"/>
        <w:adjustRightInd w:val="0"/>
        <w:ind w:right="1289"/>
        <w:jc w:val="center"/>
        <w:rPr>
          <w:b/>
          <w:bCs/>
          <w:sz w:val="28"/>
          <w:szCs w:val="28"/>
        </w:rPr>
      </w:pPr>
      <w:r w:rsidRPr="000C1380">
        <w:rPr>
          <w:b/>
          <w:bCs/>
          <w:sz w:val="28"/>
          <w:szCs w:val="28"/>
        </w:rPr>
        <w:t xml:space="preserve">                 2018– 2019 учебный год</w:t>
      </w:r>
    </w:p>
    <w:p w:rsidR="00742DC5" w:rsidRPr="000C1380" w:rsidRDefault="00742DC5" w:rsidP="00D839EE">
      <w:pPr>
        <w:widowControl w:val="0"/>
        <w:autoSpaceDE w:val="0"/>
        <w:autoSpaceDN w:val="0"/>
        <w:adjustRightInd w:val="0"/>
        <w:ind w:left="1800"/>
        <w:rPr>
          <w:sz w:val="28"/>
          <w:szCs w:val="28"/>
        </w:rPr>
      </w:pPr>
      <w:r w:rsidRPr="000C1380">
        <w:rPr>
          <w:b/>
          <w:bCs/>
          <w:sz w:val="28"/>
          <w:szCs w:val="28"/>
        </w:rPr>
        <w:t xml:space="preserve">                            </w:t>
      </w:r>
      <w:r>
        <w:rPr>
          <w:b/>
          <w:bCs/>
          <w:sz w:val="28"/>
          <w:szCs w:val="28"/>
        </w:rPr>
        <w:t xml:space="preserve">    (3-и</w:t>
      </w:r>
      <w:r w:rsidRPr="000C1380">
        <w:rPr>
          <w:b/>
          <w:bCs/>
          <w:sz w:val="28"/>
          <w:szCs w:val="28"/>
        </w:rPr>
        <w:t xml:space="preserve"> классы)</w:t>
      </w:r>
    </w:p>
    <w:p w:rsidR="00742DC5" w:rsidRPr="000C1380" w:rsidRDefault="00742DC5" w:rsidP="00D839EE">
      <w:pPr>
        <w:widowControl w:val="0"/>
        <w:autoSpaceDE w:val="0"/>
        <w:autoSpaceDN w:val="0"/>
        <w:adjustRightInd w:val="0"/>
        <w:rPr>
          <w:sz w:val="28"/>
          <w:szCs w:val="28"/>
        </w:rPr>
      </w:pPr>
      <w:r w:rsidRPr="000C1380">
        <w:rPr>
          <w:sz w:val="28"/>
          <w:szCs w:val="28"/>
        </w:rPr>
        <w:t xml:space="preserve">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9"/>
        <w:gridCol w:w="2807"/>
        <w:gridCol w:w="1064"/>
        <w:gridCol w:w="1076"/>
        <w:gridCol w:w="973"/>
        <w:gridCol w:w="973"/>
        <w:gridCol w:w="1085"/>
      </w:tblGrid>
      <w:tr w:rsidR="00742DC5" w:rsidRPr="004110D0">
        <w:trPr>
          <w:trHeight w:val="676"/>
        </w:trPr>
        <w:tc>
          <w:tcPr>
            <w:tcW w:w="2229"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Предметные области</w:t>
            </w:r>
          </w:p>
        </w:tc>
        <w:tc>
          <w:tcPr>
            <w:tcW w:w="2807"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Учебные предметы</w:t>
            </w:r>
          </w:p>
        </w:tc>
        <w:tc>
          <w:tcPr>
            <w:tcW w:w="5171" w:type="dxa"/>
            <w:gridSpan w:val="5"/>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Классы</w:t>
            </w:r>
          </w:p>
        </w:tc>
      </w:tr>
      <w:tr w:rsidR="00742DC5" w:rsidRPr="004110D0">
        <w:trPr>
          <w:trHeight w:val="430"/>
        </w:trPr>
        <w:tc>
          <w:tcPr>
            <w:tcW w:w="5036"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Обязательная   часть</w:t>
            </w:r>
          </w:p>
        </w:tc>
        <w:tc>
          <w:tcPr>
            <w:tcW w:w="106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3А</w:t>
            </w:r>
          </w:p>
        </w:tc>
        <w:tc>
          <w:tcPr>
            <w:tcW w:w="1076"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3 Б</w:t>
            </w:r>
          </w:p>
        </w:tc>
        <w:tc>
          <w:tcPr>
            <w:tcW w:w="973"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3 В</w:t>
            </w:r>
          </w:p>
        </w:tc>
        <w:tc>
          <w:tcPr>
            <w:tcW w:w="973"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3 Г</w:t>
            </w:r>
          </w:p>
        </w:tc>
        <w:tc>
          <w:tcPr>
            <w:tcW w:w="1085"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3 Д</w:t>
            </w:r>
          </w:p>
        </w:tc>
      </w:tr>
      <w:tr w:rsidR="00742DC5" w:rsidRPr="004110D0">
        <w:trPr>
          <w:trHeight w:val="617"/>
        </w:trPr>
        <w:tc>
          <w:tcPr>
            <w:tcW w:w="2229" w:type="dxa"/>
            <w:vMerge w:val="restart"/>
          </w:tcPr>
          <w:p w:rsidR="00742DC5" w:rsidRPr="004110D0" w:rsidRDefault="00742DC5" w:rsidP="004110D0">
            <w:pPr>
              <w:widowControl w:val="0"/>
              <w:autoSpaceDE w:val="0"/>
              <w:autoSpaceDN w:val="0"/>
              <w:adjustRightInd w:val="0"/>
              <w:rPr>
                <w:sz w:val="28"/>
                <w:szCs w:val="28"/>
                <w:lang w:eastAsia="ru-RU"/>
              </w:rPr>
            </w:pPr>
            <w:r w:rsidRPr="004110D0">
              <w:rPr>
                <w:spacing w:val="2"/>
                <w:sz w:val="28"/>
                <w:szCs w:val="28"/>
                <w:lang w:eastAsia="ru-RU"/>
              </w:rPr>
              <w:t>Русский язык и литературное чтение</w:t>
            </w: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Русский язык</w:t>
            </w:r>
          </w:p>
        </w:tc>
        <w:tc>
          <w:tcPr>
            <w:tcW w:w="106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1076"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973"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4+1(в)</w:t>
            </w:r>
          </w:p>
        </w:tc>
        <w:tc>
          <w:tcPr>
            <w:tcW w:w="973"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4+1(в)</w:t>
            </w:r>
          </w:p>
        </w:tc>
        <w:tc>
          <w:tcPr>
            <w:tcW w:w="1085"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r>
      <w:tr w:rsidR="00742DC5" w:rsidRPr="004110D0">
        <w:trPr>
          <w:trHeight w:val="290"/>
        </w:trPr>
        <w:tc>
          <w:tcPr>
            <w:tcW w:w="2229" w:type="dxa"/>
            <w:vMerge/>
          </w:tcPr>
          <w:p w:rsidR="00742DC5" w:rsidRPr="004110D0" w:rsidRDefault="00742DC5" w:rsidP="004110D0">
            <w:pPr>
              <w:widowControl w:val="0"/>
              <w:autoSpaceDE w:val="0"/>
              <w:autoSpaceDN w:val="0"/>
              <w:adjustRightInd w:val="0"/>
              <w:rPr>
                <w:sz w:val="28"/>
                <w:szCs w:val="28"/>
                <w:lang w:eastAsia="ru-RU"/>
              </w:rPr>
            </w:pP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Литературное чтение</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397"/>
        </w:trPr>
        <w:tc>
          <w:tcPr>
            <w:tcW w:w="2229"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Иностранный язык</w:t>
            </w: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Иностранный язык</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r>
      <w:tr w:rsidR="00742DC5" w:rsidRPr="004110D0">
        <w:trPr>
          <w:trHeight w:val="275"/>
        </w:trPr>
        <w:tc>
          <w:tcPr>
            <w:tcW w:w="222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 и информатика</w:t>
            </w: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341"/>
        </w:trPr>
        <w:tc>
          <w:tcPr>
            <w:tcW w:w="2229" w:type="dxa"/>
          </w:tcPr>
          <w:p w:rsidR="00742DC5" w:rsidRPr="004110D0" w:rsidRDefault="00742DC5" w:rsidP="004110D0">
            <w:pPr>
              <w:widowControl w:val="0"/>
              <w:autoSpaceDE w:val="0"/>
              <w:autoSpaceDN w:val="0"/>
              <w:adjustRightInd w:val="0"/>
              <w:rPr>
                <w:sz w:val="24"/>
                <w:szCs w:val="24"/>
                <w:lang w:eastAsia="ru-RU"/>
              </w:rPr>
            </w:pPr>
            <w:r w:rsidRPr="004110D0">
              <w:rPr>
                <w:sz w:val="24"/>
                <w:szCs w:val="24"/>
                <w:lang w:eastAsia="ru-RU"/>
              </w:rPr>
              <w:t>Обществознание и естествознание</w:t>
            </w:r>
          </w:p>
          <w:p w:rsidR="00742DC5" w:rsidRPr="004110D0" w:rsidRDefault="00742DC5" w:rsidP="004110D0">
            <w:pPr>
              <w:widowControl w:val="0"/>
              <w:autoSpaceDE w:val="0"/>
              <w:autoSpaceDN w:val="0"/>
              <w:adjustRightInd w:val="0"/>
              <w:rPr>
                <w:sz w:val="28"/>
                <w:szCs w:val="28"/>
                <w:lang w:eastAsia="ru-RU"/>
              </w:rPr>
            </w:pPr>
            <w:r w:rsidRPr="004110D0">
              <w:rPr>
                <w:sz w:val="24"/>
                <w:szCs w:val="24"/>
                <w:lang w:eastAsia="ru-RU"/>
              </w:rPr>
              <w:t>(окружающий мир)</w:t>
            </w: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Окружающий мир</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r>
      <w:tr w:rsidR="00742DC5" w:rsidRPr="004110D0">
        <w:trPr>
          <w:trHeight w:val="497"/>
        </w:trPr>
        <w:tc>
          <w:tcPr>
            <w:tcW w:w="2229" w:type="dxa"/>
            <w:vMerge w:val="restart"/>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Искусство</w:t>
            </w: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Музыка</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725"/>
        </w:trPr>
        <w:tc>
          <w:tcPr>
            <w:tcW w:w="2229" w:type="dxa"/>
            <w:vMerge/>
          </w:tcPr>
          <w:p w:rsidR="00742DC5" w:rsidRPr="004110D0" w:rsidRDefault="00742DC5" w:rsidP="004110D0">
            <w:pPr>
              <w:widowControl w:val="0"/>
              <w:autoSpaceDE w:val="0"/>
              <w:autoSpaceDN w:val="0"/>
              <w:adjustRightInd w:val="0"/>
              <w:rPr>
                <w:sz w:val="28"/>
                <w:szCs w:val="28"/>
                <w:lang w:eastAsia="ru-RU"/>
              </w:rPr>
            </w:pP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Изобразительное искусство</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551"/>
        </w:trPr>
        <w:tc>
          <w:tcPr>
            <w:tcW w:w="222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618"/>
        </w:trPr>
        <w:tc>
          <w:tcPr>
            <w:tcW w:w="2229"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2807"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106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0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973"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08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r>
      <w:tr w:rsidR="00742DC5" w:rsidRPr="004110D0">
        <w:trPr>
          <w:trHeight w:val="316"/>
        </w:trPr>
        <w:tc>
          <w:tcPr>
            <w:tcW w:w="2229"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w:t>
            </w:r>
          </w:p>
        </w:tc>
        <w:tc>
          <w:tcPr>
            <w:tcW w:w="2807"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 </w:t>
            </w:r>
          </w:p>
        </w:tc>
        <w:tc>
          <w:tcPr>
            <w:tcW w:w="106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07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08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r>
      <w:tr w:rsidR="00742DC5" w:rsidRPr="004110D0">
        <w:trPr>
          <w:trHeight w:val="756"/>
        </w:trPr>
        <w:tc>
          <w:tcPr>
            <w:tcW w:w="5036"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Часть, формируемая участниками образовательных отношений</w:t>
            </w:r>
          </w:p>
        </w:tc>
        <w:tc>
          <w:tcPr>
            <w:tcW w:w="106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07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08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r>
      <w:tr w:rsidR="00742DC5" w:rsidRPr="004110D0">
        <w:trPr>
          <w:trHeight w:val="273"/>
        </w:trPr>
        <w:tc>
          <w:tcPr>
            <w:tcW w:w="5036"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 максимально допустимая недельная нагрузка при 5-дневной неделе</w:t>
            </w:r>
          </w:p>
        </w:tc>
        <w:tc>
          <w:tcPr>
            <w:tcW w:w="106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07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973"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08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r>
    </w:tbl>
    <w:p w:rsidR="00742DC5" w:rsidRPr="000C1380" w:rsidRDefault="00742DC5" w:rsidP="00D839EE">
      <w:pPr>
        <w:widowControl w:val="0"/>
        <w:overflowPunct w:val="0"/>
        <w:autoSpaceDE w:val="0"/>
        <w:autoSpaceDN w:val="0"/>
        <w:adjustRightInd w:val="0"/>
        <w:ind w:right="3274"/>
        <w:jc w:val="center"/>
        <w:rPr>
          <w:b/>
          <w:bCs/>
          <w:sz w:val="28"/>
          <w:szCs w:val="28"/>
        </w:rPr>
      </w:pPr>
    </w:p>
    <w:p w:rsidR="00742DC5" w:rsidRDefault="00742DC5" w:rsidP="00D839EE">
      <w:pPr>
        <w:widowControl w:val="0"/>
        <w:overflowPunct w:val="0"/>
        <w:autoSpaceDE w:val="0"/>
        <w:autoSpaceDN w:val="0"/>
        <w:adjustRightInd w:val="0"/>
        <w:ind w:right="3274"/>
        <w:rPr>
          <w:b/>
          <w:bCs/>
          <w:sz w:val="28"/>
          <w:szCs w:val="28"/>
        </w:rPr>
      </w:pPr>
    </w:p>
    <w:p w:rsidR="00742DC5" w:rsidRPr="000C1380" w:rsidRDefault="00742DC5" w:rsidP="00D839EE">
      <w:pPr>
        <w:widowControl w:val="0"/>
        <w:overflowPunct w:val="0"/>
        <w:autoSpaceDE w:val="0"/>
        <w:autoSpaceDN w:val="0"/>
        <w:adjustRightInd w:val="0"/>
        <w:ind w:right="3274"/>
        <w:rPr>
          <w:b/>
          <w:bCs/>
          <w:sz w:val="28"/>
          <w:szCs w:val="28"/>
        </w:rPr>
      </w:pPr>
    </w:p>
    <w:p w:rsidR="00742DC5" w:rsidRPr="000C1380" w:rsidRDefault="00742DC5" w:rsidP="00D839EE">
      <w:pPr>
        <w:widowControl w:val="0"/>
        <w:overflowPunct w:val="0"/>
        <w:autoSpaceDE w:val="0"/>
        <w:autoSpaceDN w:val="0"/>
        <w:adjustRightInd w:val="0"/>
        <w:ind w:right="3274"/>
        <w:jc w:val="center"/>
        <w:rPr>
          <w:b/>
          <w:bCs/>
          <w:sz w:val="28"/>
          <w:szCs w:val="28"/>
        </w:rPr>
      </w:pPr>
      <w:r w:rsidRPr="000C1380">
        <w:rPr>
          <w:b/>
          <w:bCs/>
          <w:sz w:val="28"/>
          <w:szCs w:val="28"/>
        </w:rPr>
        <w:t xml:space="preserve">                                            УЧЕБНЫЙ ПЛАН</w:t>
      </w:r>
    </w:p>
    <w:p w:rsidR="00742DC5" w:rsidRPr="000C1380" w:rsidRDefault="00742DC5" w:rsidP="00D839EE">
      <w:pPr>
        <w:widowControl w:val="0"/>
        <w:overflowPunct w:val="0"/>
        <w:autoSpaceDE w:val="0"/>
        <w:autoSpaceDN w:val="0"/>
        <w:adjustRightInd w:val="0"/>
        <w:ind w:right="1289"/>
        <w:jc w:val="center"/>
        <w:rPr>
          <w:b/>
          <w:bCs/>
          <w:sz w:val="28"/>
          <w:szCs w:val="28"/>
        </w:rPr>
      </w:pPr>
      <w:r w:rsidRPr="000C1380">
        <w:rPr>
          <w:b/>
          <w:bCs/>
          <w:sz w:val="28"/>
          <w:szCs w:val="28"/>
        </w:rPr>
        <w:t xml:space="preserve">                 2018– 2019 учебный год</w:t>
      </w:r>
    </w:p>
    <w:p w:rsidR="00742DC5" w:rsidRPr="000C1380" w:rsidRDefault="00742DC5" w:rsidP="00D839EE">
      <w:pPr>
        <w:widowControl w:val="0"/>
        <w:autoSpaceDE w:val="0"/>
        <w:autoSpaceDN w:val="0"/>
        <w:adjustRightInd w:val="0"/>
        <w:ind w:left="1800"/>
        <w:rPr>
          <w:sz w:val="28"/>
          <w:szCs w:val="28"/>
        </w:rPr>
      </w:pPr>
      <w:r w:rsidRPr="000C1380">
        <w:rPr>
          <w:b/>
          <w:bCs/>
          <w:sz w:val="28"/>
          <w:szCs w:val="28"/>
        </w:rPr>
        <w:t xml:space="preserve">                            </w:t>
      </w:r>
      <w:r>
        <w:rPr>
          <w:b/>
          <w:bCs/>
          <w:sz w:val="28"/>
          <w:szCs w:val="28"/>
        </w:rPr>
        <w:t xml:space="preserve">      </w:t>
      </w:r>
      <w:r w:rsidRPr="000C1380">
        <w:rPr>
          <w:b/>
          <w:bCs/>
          <w:sz w:val="28"/>
          <w:szCs w:val="28"/>
        </w:rPr>
        <w:t xml:space="preserve">  (4-е классы)</w:t>
      </w:r>
    </w:p>
    <w:p w:rsidR="00742DC5" w:rsidRPr="000C1380" w:rsidRDefault="00742DC5" w:rsidP="00D839EE">
      <w:pPr>
        <w:widowControl w:val="0"/>
        <w:autoSpaceDE w:val="0"/>
        <w:autoSpaceDN w:val="0"/>
        <w:adjustRightInd w:val="0"/>
        <w:rPr>
          <w:sz w:val="28"/>
          <w:szCs w:val="28"/>
        </w:rPr>
      </w:pPr>
      <w:r w:rsidRPr="000C1380">
        <w:rPr>
          <w:sz w:val="28"/>
          <w:szCs w:val="28"/>
        </w:rPr>
        <w:t xml:space="preserve">   </w:t>
      </w:r>
    </w:p>
    <w:tbl>
      <w:tblPr>
        <w:tblW w:w="102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984"/>
        <w:gridCol w:w="1275"/>
        <w:gridCol w:w="1276"/>
        <w:gridCol w:w="1134"/>
        <w:gridCol w:w="1134"/>
        <w:gridCol w:w="1134"/>
      </w:tblGrid>
      <w:tr w:rsidR="00742DC5" w:rsidRPr="004110D0">
        <w:trPr>
          <w:trHeight w:val="676"/>
        </w:trPr>
        <w:tc>
          <w:tcPr>
            <w:tcW w:w="2268"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Предметные области</w:t>
            </w:r>
          </w:p>
        </w:tc>
        <w:tc>
          <w:tcPr>
            <w:tcW w:w="198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Учебные предметы</w:t>
            </w:r>
          </w:p>
        </w:tc>
        <w:tc>
          <w:tcPr>
            <w:tcW w:w="5953" w:type="dxa"/>
            <w:gridSpan w:val="5"/>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Классы</w:t>
            </w:r>
          </w:p>
        </w:tc>
      </w:tr>
      <w:tr w:rsidR="00742DC5" w:rsidRPr="004110D0">
        <w:trPr>
          <w:trHeight w:val="632"/>
        </w:trPr>
        <w:tc>
          <w:tcPr>
            <w:tcW w:w="4252"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Обязательная   часть</w:t>
            </w:r>
          </w:p>
        </w:tc>
        <w:tc>
          <w:tcPr>
            <w:tcW w:w="1275"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4А</w:t>
            </w:r>
          </w:p>
        </w:tc>
        <w:tc>
          <w:tcPr>
            <w:tcW w:w="1276"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4 Б</w:t>
            </w:r>
          </w:p>
        </w:tc>
        <w:tc>
          <w:tcPr>
            <w:tcW w:w="113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4 В</w:t>
            </w:r>
          </w:p>
        </w:tc>
        <w:tc>
          <w:tcPr>
            <w:tcW w:w="113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4 Г</w:t>
            </w:r>
          </w:p>
        </w:tc>
        <w:tc>
          <w:tcPr>
            <w:tcW w:w="113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4 Д</w:t>
            </w:r>
          </w:p>
        </w:tc>
      </w:tr>
      <w:tr w:rsidR="00742DC5" w:rsidRPr="004110D0">
        <w:trPr>
          <w:trHeight w:val="379"/>
        </w:trPr>
        <w:tc>
          <w:tcPr>
            <w:tcW w:w="2268" w:type="dxa"/>
            <w:vMerge w:val="restart"/>
          </w:tcPr>
          <w:p w:rsidR="00742DC5" w:rsidRPr="004110D0" w:rsidRDefault="00742DC5" w:rsidP="004110D0">
            <w:pPr>
              <w:widowControl w:val="0"/>
              <w:autoSpaceDE w:val="0"/>
              <w:autoSpaceDN w:val="0"/>
              <w:adjustRightInd w:val="0"/>
              <w:rPr>
                <w:sz w:val="28"/>
                <w:szCs w:val="28"/>
                <w:lang w:eastAsia="ru-RU"/>
              </w:rPr>
            </w:pPr>
            <w:r w:rsidRPr="004110D0">
              <w:rPr>
                <w:spacing w:val="2"/>
                <w:sz w:val="28"/>
                <w:szCs w:val="28"/>
                <w:lang w:eastAsia="ru-RU"/>
              </w:rPr>
              <w:t>Русский язык и литературное чтение</w:t>
            </w: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Русский язык</w:t>
            </w:r>
          </w:p>
        </w:tc>
        <w:tc>
          <w:tcPr>
            <w:tcW w:w="1275"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+ 1(в)</w:t>
            </w:r>
          </w:p>
        </w:tc>
        <w:tc>
          <w:tcPr>
            <w:tcW w:w="1276"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+ 1(в)</w:t>
            </w:r>
          </w:p>
        </w:tc>
        <w:tc>
          <w:tcPr>
            <w:tcW w:w="113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113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+1(в)</w:t>
            </w:r>
          </w:p>
        </w:tc>
        <w:tc>
          <w:tcPr>
            <w:tcW w:w="113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4 + 1(в)</w:t>
            </w:r>
          </w:p>
        </w:tc>
      </w:tr>
      <w:tr w:rsidR="00742DC5" w:rsidRPr="004110D0">
        <w:trPr>
          <w:trHeight w:val="741"/>
        </w:trPr>
        <w:tc>
          <w:tcPr>
            <w:tcW w:w="2268" w:type="dxa"/>
            <w:vMerge/>
          </w:tcPr>
          <w:p w:rsidR="00742DC5" w:rsidRPr="004110D0" w:rsidRDefault="00742DC5" w:rsidP="004110D0">
            <w:pPr>
              <w:widowControl w:val="0"/>
              <w:autoSpaceDE w:val="0"/>
              <w:autoSpaceDN w:val="0"/>
              <w:adjustRightInd w:val="0"/>
              <w:rPr>
                <w:sz w:val="28"/>
                <w:szCs w:val="28"/>
                <w:lang w:eastAsia="ru-RU"/>
              </w:rPr>
            </w:pP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Литературное  чтение</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r>
      <w:tr w:rsidR="00742DC5" w:rsidRPr="004110D0">
        <w:trPr>
          <w:trHeight w:val="355"/>
        </w:trPr>
        <w:tc>
          <w:tcPr>
            <w:tcW w:w="2268"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Иностранный язык</w:t>
            </w: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Иностранный язык</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r>
      <w:tr w:rsidR="00742DC5" w:rsidRPr="004110D0">
        <w:trPr>
          <w:trHeight w:val="555"/>
        </w:trPr>
        <w:tc>
          <w:tcPr>
            <w:tcW w:w="226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 и информатика</w:t>
            </w: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Математика</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4</w:t>
            </w:r>
          </w:p>
        </w:tc>
      </w:tr>
      <w:tr w:rsidR="00742DC5" w:rsidRPr="004110D0">
        <w:trPr>
          <w:trHeight w:val="832"/>
        </w:trPr>
        <w:tc>
          <w:tcPr>
            <w:tcW w:w="2268" w:type="dxa"/>
          </w:tcPr>
          <w:p w:rsidR="00742DC5" w:rsidRPr="004110D0" w:rsidRDefault="00742DC5" w:rsidP="004110D0">
            <w:pPr>
              <w:widowControl w:val="0"/>
              <w:autoSpaceDE w:val="0"/>
              <w:autoSpaceDN w:val="0"/>
              <w:adjustRightInd w:val="0"/>
              <w:rPr>
                <w:sz w:val="24"/>
                <w:szCs w:val="24"/>
                <w:lang w:eastAsia="ru-RU"/>
              </w:rPr>
            </w:pPr>
            <w:r w:rsidRPr="004110D0">
              <w:rPr>
                <w:sz w:val="24"/>
                <w:szCs w:val="24"/>
                <w:lang w:eastAsia="ru-RU"/>
              </w:rPr>
              <w:t>Обществознание и естествознание</w:t>
            </w:r>
          </w:p>
          <w:p w:rsidR="00742DC5" w:rsidRPr="004110D0" w:rsidRDefault="00742DC5" w:rsidP="004110D0">
            <w:pPr>
              <w:widowControl w:val="0"/>
              <w:autoSpaceDE w:val="0"/>
              <w:autoSpaceDN w:val="0"/>
              <w:adjustRightInd w:val="0"/>
              <w:rPr>
                <w:sz w:val="28"/>
                <w:szCs w:val="28"/>
                <w:lang w:eastAsia="ru-RU"/>
              </w:rPr>
            </w:pPr>
            <w:r w:rsidRPr="004110D0">
              <w:rPr>
                <w:sz w:val="24"/>
                <w:szCs w:val="24"/>
                <w:lang w:eastAsia="ru-RU"/>
              </w:rPr>
              <w:t>(окружающий мир)</w:t>
            </w: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Окружающий мир</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2</w:t>
            </w:r>
          </w:p>
        </w:tc>
      </w:tr>
      <w:tr w:rsidR="00742DC5" w:rsidRPr="004110D0">
        <w:trPr>
          <w:trHeight w:val="316"/>
        </w:trPr>
        <w:tc>
          <w:tcPr>
            <w:tcW w:w="2268" w:type="dxa"/>
          </w:tcPr>
          <w:p w:rsidR="00742DC5" w:rsidRPr="004110D0" w:rsidRDefault="00742DC5" w:rsidP="004110D0">
            <w:pPr>
              <w:spacing w:line="240" w:lineRule="auto"/>
              <w:rPr>
                <w:sz w:val="28"/>
                <w:szCs w:val="28"/>
                <w:lang w:eastAsia="ru-RU"/>
              </w:rPr>
            </w:pPr>
            <w:r w:rsidRPr="004110D0">
              <w:rPr>
                <w:sz w:val="28"/>
                <w:szCs w:val="28"/>
                <w:lang w:eastAsia="ru-RU"/>
              </w:rPr>
              <w:t>ОРКСЭ</w:t>
            </w:r>
          </w:p>
        </w:tc>
        <w:tc>
          <w:tcPr>
            <w:tcW w:w="1984" w:type="dxa"/>
          </w:tcPr>
          <w:p w:rsidR="00742DC5" w:rsidRPr="004110D0" w:rsidRDefault="00742DC5" w:rsidP="004110D0">
            <w:pPr>
              <w:spacing w:line="240" w:lineRule="auto"/>
              <w:rPr>
                <w:sz w:val="28"/>
                <w:szCs w:val="28"/>
                <w:lang w:eastAsia="ru-RU"/>
              </w:rPr>
            </w:pPr>
            <w:r w:rsidRPr="004110D0">
              <w:rPr>
                <w:sz w:val="28"/>
                <w:szCs w:val="28"/>
                <w:lang w:eastAsia="ru-RU"/>
              </w:rPr>
              <w:t>ОРКСЭ</w:t>
            </w:r>
          </w:p>
        </w:tc>
        <w:tc>
          <w:tcPr>
            <w:tcW w:w="1275" w:type="dxa"/>
          </w:tcPr>
          <w:p w:rsidR="00742DC5" w:rsidRPr="004110D0" w:rsidRDefault="00742DC5" w:rsidP="004110D0">
            <w:pPr>
              <w:spacing w:line="240" w:lineRule="auto"/>
              <w:jc w:val="center"/>
              <w:rPr>
                <w:sz w:val="28"/>
                <w:szCs w:val="28"/>
                <w:lang w:eastAsia="ru-RU"/>
              </w:rPr>
            </w:pPr>
            <w:r w:rsidRPr="004110D0">
              <w:rPr>
                <w:sz w:val="28"/>
                <w:szCs w:val="28"/>
                <w:lang w:eastAsia="ru-RU"/>
              </w:rPr>
              <w:t>1</w:t>
            </w:r>
          </w:p>
        </w:tc>
        <w:tc>
          <w:tcPr>
            <w:tcW w:w="1276" w:type="dxa"/>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1</w:t>
            </w:r>
          </w:p>
        </w:tc>
      </w:tr>
      <w:tr w:rsidR="00742DC5" w:rsidRPr="004110D0">
        <w:trPr>
          <w:trHeight w:val="341"/>
        </w:trPr>
        <w:tc>
          <w:tcPr>
            <w:tcW w:w="2268" w:type="dxa"/>
            <w:vMerge w:val="restart"/>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Искусство</w:t>
            </w: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Музыка</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725"/>
        </w:trPr>
        <w:tc>
          <w:tcPr>
            <w:tcW w:w="2268" w:type="dxa"/>
            <w:vMerge/>
          </w:tcPr>
          <w:p w:rsidR="00742DC5" w:rsidRPr="004110D0" w:rsidRDefault="00742DC5" w:rsidP="004110D0">
            <w:pPr>
              <w:widowControl w:val="0"/>
              <w:autoSpaceDE w:val="0"/>
              <w:autoSpaceDN w:val="0"/>
              <w:adjustRightInd w:val="0"/>
              <w:rPr>
                <w:sz w:val="28"/>
                <w:szCs w:val="28"/>
                <w:lang w:eastAsia="ru-RU"/>
              </w:rPr>
            </w:pP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Изобразительное искусство</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331"/>
        </w:trPr>
        <w:tc>
          <w:tcPr>
            <w:tcW w:w="226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Технология</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1</w:t>
            </w:r>
          </w:p>
        </w:tc>
      </w:tr>
      <w:tr w:rsidR="00742DC5" w:rsidRPr="004110D0">
        <w:trPr>
          <w:trHeight w:val="918"/>
        </w:trPr>
        <w:tc>
          <w:tcPr>
            <w:tcW w:w="2268"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1984" w:type="dxa"/>
          </w:tcPr>
          <w:p w:rsidR="00742DC5" w:rsidRPr="004110D0" w:rsidRDefault="00742DC5" w:rsidP="004110D0">
            <w:pPr>
              <w:widowControl w:val="0"/>
              <w:autoSpaceDE w:val="0"/>
              <w:autoSpaceDN w:val="0"/>
              <w:adjustRightInd w:val="0"/>
              <w:rPr>
                <w:sz w:val="28"/>
                <w:szCs w:val="28"/>
                <w:lang w:eastAsia="ru-RU"/>
              </w:rPr>
            </w:pPr>
            <w:r w:rsidRPr="004110D0">
              <w:rPr>
                <w:sz w:val="28"/>
                <w:szCs w:val="28"/>
                <w:lang w:eastAsia="ru-RU"/>
              </w:rPr>
              <w:t>Физическая культура</w:t>
            </w:r>
          </w:p>
        </w:tc>
        <w:tc>
          <w:tcPr>
            <w:tcW w:w="1275"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276"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c>
          <w:tcPr>
            <w:tcW w:w="1134" w:type="dxa"/>
          </w:tcPr>
          <w:p w:rsidR="00742DC5" w:rsidRPr="004110D0" w:rsidRDefault="00742DC5" w:rsidP="004110D0">
            <w:pPr>
              <w:widowControl w:val="0"/>
              <w:autoSpaceDE w:val="0"/>
              <w:autoSpaceDN w:val="0"/>
              <w:adjustRightInd w:val="0"/>
              <w:jc w:val="center"/>
              <w:rPr>
                <w:sz w:val="28"/>
                <w:szCs w:val="28"/>
                <w:lang w:eastAsia="ru-RU"/>
              </w:rPr>
            </w:pPr>
            <w:r w:rsidRPr="004110D0">
              <w:rPr>
                <w:sz w:val="28"/>
                <w:szCs w:val="28"/>
                <w:lang w:eastAsia="ru-RU"/>
              </w:rPr>
              <w:t>3</w:t>
            </w:r>
          </w:p>
        </w:tc>
      </w:tr>
      <w:tr w:rsidR="00742DC5" w:rsidRPr="004110D0">
        <w:trPr>
          <w:trHeight w:val="316"/>
        </w:trPr>
        <w:tc>
          <w:tcPr>
            <w:tcW w:w="2268"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w:t>
            </w:r>
          </w:p>
        </w:tc>
        <w:tc>
          <w:tcPr>
            <w:tcW w:w="1984" w:type="dxa"/>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 </w:t>
            </w:r>
          </w:p>
        </w:tc>
        <w:tc>
          <w:tcPr>
            <w:tcW w:w="127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27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22</w:t>
            </w:r>
          </w:p>
        </w:tc>
      </w:tr>
      <w:tr w:rsidR="00742DC5" w:rsidRPr="004110D0">
        <w:trPr>
          <w:trHeight w:val="756"/>
        </w:trPr>
        <w:tc>
          <w:tcPr>
            <w:tcW w:w="4252"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Часть, формируемая участниками образовательных отношений</w:t>
            </w:r>
          </w:p>
        </w:tc>
        <w:tc>
          <w:tcPr>
            <w:tcW w:w="127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27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1</w:t>
            </w:r>
          </w:p>
        </w:tc>
      </w:tr>
      <w:tr w:rsidR="00742DC5" w:rsidRPr="004110D0">
        <w:trPr>
          <w:trHeight w:val="980"/>
        </w:trPr>
        <w:tc>
          <w:tcPr>
            <w:tcW w:w="4252" w:type="dxa"/>
            <w:gridSpan w:val="2"/>
          </w:tcPr>
          <w:p w:rsidR="00742DC5" w:rsidRPr="004110D0" w:rsidRDefault="00742DC5" w:rsidP="004110D0">
            <w:pPr>
              <w:widowControl w:val="0"/>
              <w:autoSpaceDE w:val="0"/>
              <w:autoSpaceDN w:val="0"/>
              <w:adjustRightInd w:val="0"/>
              <w:rPr>
                <w:b/>
                <w:bCs/>
                <w:sz w:val="28"/>
                <w:szCs w:val="28"/>
                <w:lang w:eastAsia="ru-RU"/>
              </w:rPr>
            </w:pPr>
            <w:r w:rsidRPr="004110D0">
              <w:rPr>
                <w:b/>
                <w:bCs/>
                <w:sz w:val="28"/>
                <w:szCs w:val="28"/>
                <w:lang w:eastAsia="ru-RU"/>
              </w:rPr>
              <w:t>Итого максимально допустимая недельная нагрузка при 5-дневной неделе</w:t>
            </w:r>
          </w:p>
        </w:tc>
        <w:tc>
          <w:tcPr>
            <w:tcW w:w="1275"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276"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c>
          <w:tcPr>
            <w:tcW w:w="1134" w:type="dxa"/>
          </w:tcPr>
          <w:p w:rsidR="00742DC5" w:rsidRPr="004110D0" w:rsidRDefault="00742DC5" w:rsidP="004110D0">
            <w:pPr>
              <w:widowControl w:val="0"/>
              <w:autoSpaceDE w:val="0"/>
              <w:autoSpaceDN w:val="0"/>
              <w:adjustRightInd w:val="0"/>
              <w:jc w:val="center"/>
              <w:rPr>
                <w:b/>
                <w:bCs/>
                <w:sz w:val="28"/>
                <w:szCs w:val="28"/>
                <w:lang w:eastAsia="ru-RU"/>
              </w:rPr>
            </w:pPr>
            <w:r w:rsidRPr="004110D0">
              <w:rPr>
                <w:b/>
                <w:bCs/>
                <w:sz w:val="28"/>
                <w:szCs w:val="28"/>
                <w:lang w:eastAsia="ru-RU"/>
              </w:rPr>
              <w:t>23</w:t>
            </w:r>
          </w:p>
        </w:tc>
      </w:tr>
    </w:tbl>
    <w:p w:rsidR="00742DC5" w:rsidRPr="000C1380" w:rsidRDefault="00742DC5" w:rsidP="00D839EE">
      <w:pPr>
        <w:widowControl w:val="0"/>
        <w:overflowPunct w:val="0"/>
        <w:autoSpaceDE w:val="0"/>
        <w:autoSpaceDN w:val="0"/>
        <w:adjustRightInd w:val="0"/>
        <w:ind w:right="3274"/>
        <w:jc w:val="center"/>
        <w:rPr>
          <w:b/>
          <w:bCs/>
          <w:sz w:val="28"/>
          <w:szCs w:val="28"/>
        </w:rPr>
      </w:pPr>
    </w:p>
    <w:p w:rsidR="00742DC5" w:rsidRPr="0068529B" w:rsidRDefault="00742DC5" w:rsidP="00D839EE">
      <w:pPr>
        <w:pStyle w:val="21"/>
        <w:numPr>
          <w:ilvl w:val="0"/>
          <w:numId w:val="0"/>
        </w:numPr>
        <w:jc w:val="center"/>
        <w:rPr>
          <w:b/>
          <w:bCs/>
        </w:rPr>
      </w:pPr>
      <w:r w:rsidRPr="00743015">
        <w:rPr>
          <w:b/>
          <w:bCs/>
        </w:rPr>
        <w:t>Годовой учебный план начального общего образования</w:t>
      </w:r>
    </w:p>
    <w:tbl>
      <w:tblPr>
        <w:tblW w:w="102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983"/>
        <w:gridCol w:w="782"/>
        <w:gridCol w:w="782"/>
        <w:gridCol w:w="782"/>
        <w:gridCol w:w="782"/>
        <w:gridCol w:w="1171"/>
      </w:tblGrid>
      <w:tr w:rsidR="00742DC5" w:rsidRPr="004110D0">
        <w:tc>
          <w:tcPr>
            <w:tcW w:w="2977" w:type="dxa"/>
            <w:vMerge w:val="restart"/>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Предметные области</w:t>
            </w:r>
          </w:p>
        </w:tc>
        <w:tc>
          <w:tcPr>
            <w:tcW w:w="2983" w:type="dxa"/>
            <w:vMerge w:val="restart"/>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Учебные предметы</w:t>
            </w:r>
          </w:p>
        </w:tc>
        <w:tc>
          <w:tcPr>
            <w:tcW w:w="3128" w:type="dxa"/>
            <w:gridSpan w:val="4"/>
            <w:vAlign w:val="center"/>
          </w:tcPr>
          <w:p w:rsidR="00742DC5" w:rsidRPr="004110D0" w:rsidRDefault="00742DC5" w:rsidP="000C439A">
            <w:pPr>
              <w:jc w:val="center"/>
              <w:rPr>
                <w:sz w:val="28"/>
                <w:szCs w:val="28"/>
              </w:rPr>
            </w:pPr>
            <w:r w:rsidRPr="004110D0">
              <w:rPr>
                <w:sz w:val="28"/>
                <w:szCs w:val="28"/>
              </w:rPr>
              <w:t>Количество часов в год</w:t>
            </w:r>
          </w:p>
        </w:tc>
        <w:tc>
          <w:tcPr>
            <w:tcW w:w="1171" w:type="dxa"/>
            <w:vMerge w:val="restart"/>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Всего за уровень</w:t>
            </w:r>
          </w:p>
        </w:tc>
      </w:tr>
      <w:tr w:rsidR="00742DC5" w:rsidRPr="004110D0">
        <w:tc>
          <w:tcPr>
            <w:tcW w:w="2977" w:type="dxa"/>
            <w:vMerge/>
            <w:vAlign w:val="center"/>
          </w:tcPr>
          <w:p w:rsidR="00742DC5" w:rsidRPr="004110D0" w:rsidRDefault="00742DC5" w:rsidP="000C439A">
            <w:pPr>
              <w:widowControl w:val="0"/>
              <w:autoSpaceDE w:val="0"/>
              <w:autoSpaceDN w:val="0"/>
              <w:adjustRightInd w:val="0"/>
              <w:jc w:val="center"/>
              <w:rPr>
                <w:sz w:val="28"/>
                <w:szCs w:val="28"/>
              </w:rPr>
            </w:pPr>
          </w:p>
        </w:tc>
        <w:tc>
          <w:tcPr>
            <w:tcW w:w="2983" w:type="dxa"/>
            <w:vMerge/>
            <w:vAlign w:val="center"/>
          </w:tcPr>
          <w:p w:rsidR="00742DC5" w:rsidRPr="004110D0" w:rsidRDefault="00742DC5" w:rsidP="000C439A">
            <w:pPr>
              <w:widowControl w:val="0"/>
              <w:autoSpaceDE w:val="0"/>
              <w:autoSpaceDN w:val="0"/>
              <w:adjustRightInd w:val="0"/>
              <w:jc w:val="center"/>
              <w:rPr>
                <w:sz w:val="28"/>
                <w:szCs w:val="28"/>
              </w:rPr>
            </w:pPr>
          </w:p>
        </w:tc>
        <w:tc>
          <w:tcPr>
            <w:tcW w:w="782" w:type="dxa"/>
            <w:vAlign w:val="center"/>
          </w:tcPr>
          <w:p w:rsidR="00742DC5" w:rsidRPr="004110D0" w:rsidRDefault="00742DC5" w:rsidP="000C439A">
            <w:pPr>
              <w:jc w:val="center"/>
              <w:rPr>
                <w:sz w:val="28"/>
                <w:szCs w:val="28"/>
              </w:rPr>
            </w:pPr>
            <w:r w:rsidRPr="004110D0">
              <w:rPr>
                <w:sz w:val="28"/>
                <w:szCs w:val="28"/>
              </w:rPr>
              <w:t>I</w:t>
            </w:r>
          </w:p>
        </w:tc>
        <w:tc>
          <w:tcPr>
            <w:tcW w:w="782" w:type="dxa"/>
            <w:vAlign w:val="center"/>
          </w:tcPr>
          <w:p w:rsidR="00742DC5" w:rsidRPr="004110D0" w:rsidRDefault="00742DC5" w:rsidP="000C439A">
            <w:pPr>
              <w:jc w:val="center"/>
              <w:rPr>
                <w:sz w:val="28"/>
                <w:szCs w:val="28"/>
              </w:rPr>
            </w:pPr>
            <w:r w:rsidRPr="004110D0">
              <w:rPr>
                <w:sz w:val="28"/>
                <w:szCs w:val="28"/>
              </w:rPr>
              <w:t>II</w:t>
            </w:r>
          </w:p>
        </w:tc>
        <w:tc>
          <w:tcPr>
            <w:tcW w:w="782" w:type="dxa"/>
            <w:vAlign w:val="center"/>
          </w:tcPr>
          <w:p w:rsidR="00742DC5" w:rsidRPr="004110D0" w:rsidRDefault="00742DC5" w:rsidP="000C439A">
            <w:pPr>
              <w:jc w:val="center"/>
              <w:rPr>
                <w:sz w:val="28"/>
                <w:szCs w:val="28"/>
              </w:rPr>
            </w:pPr>
            <w:r w:rsidRPr="004110D0">
              <w:rPr>
                <w:sz w:val="28"/>
                <w:szCs w:val="28"/>
              </w:rPr>
              <w:t>III</w:t>
            </w:r>
          </w:p>
        </w:tc>
        <w:tc>
          <w:tcPr>
            <w:tcW w:w="782" w:type="dxa"/>
            <w:vAlign w:val="center"/>
          </w:tcPr>
          <w:p w:rsidR="00742DC5" w:rsidRPr="004110D0" w:rsidRDefault="00742DC5" w:rsidP="000C439A">
            <w:pPr>
              <w:jc w:val="center"/>
              <w:rPr>
                <w:sz w:val="28"/>
                <w:szCs w:val="28"/>
              </w:rPr>
            </w:pPr>
            <w:r w:rsidRPr="004110D0">
              <w:rPr>
                <w:sz w:val="28"/>
                <w:szCs w:val="28"/>
              </w:rPr>
              <w:t>IV</w:t>
            </w:r>
          </w:p>
        </w:tc>
        <w:tc>
          <w:tcPr>
            <w:tcW w:w="1171" w:type="dxa"/>
            <w:vMerge/>
            <w:vAlign w:val="center"/>
          </w:tcPr>
          <w:p w:rsidR="00742DC5" w:rsidRPr="004110D0" w:rsidRDefault="00742DC5" w:rsidP="000C439A">
            <w:pPr>
              <w:widowControl w:val="0"/>
              <w:autoSpaceDE w:val="0"/>
              <w:autoSpaceDN w:val="0"/>
              <w:adjustRightInd w:val="0"/>
              <w:jc w:val="center"/>
              <w:rPr>
                <w:sz w:val="28"/>
                <w:szCs w:val="28"/>
              </w:rPr>
            </w:pPr>
          </w:p>
        </w:tc>
      </w:tr>
      <w:tr w:rsidR="00742DC5" w:rsidRPr="004110D0">
        <w:trPr>
          <w:trHeight w:val="411"/>
        </w:trPr>
        <w:tc>
          <w:tcPr>
            <w:tcW w:w="10259" w:type="dxa"/>
            <w:gridSpan w:val="7"/>
            <w:vAlign w:val="center"/>
          </w:tcPr>
          <w:p w:rsidR="00742DC5" w:rsidRPr="004110D0" w:rsidRDefault="00742DC5" w:rsidP="000C439A">
            <w:pPr>
              <w:widowControl w:val="0"/>
              <w:autoSpaceDE w:val="0"/>
              <w:autoSpaceDN w:val="0"/>
              <w:adjustRightInd w:val="0"/>
              <w:rPr>
                <w:sz w:val="28"/>
                <w:szCs w:val="28"/>
              </w:rPr>
            </w:pPr>
            <w:r w:rsidRPr="004110D0">
              <w:rPr>
                <w:i/>
                <w:iCs/>
                <w:sz w:val="28"/>
                <w:szCs w:val="28"/>
              </w:rPr>
              <w:t>Обязательная часть</w:t>
            </w:r>
          </w:p>
        </w:tc>
      </w:tr>
      <w:tr w:rsidR="00742DC5" w:rsidRPr="004110D0">
        <w:tc>
          <w:tcPr>
            <w:tcW w:w="2977" w:type="dxa"/>
            <w:vMerge w:val="restart"/>
            <w:vAlign w:val="center"/>
          </w:tcPr>
          <w:p w:rsidR="00742DC5" w:rsidRPr="004110D0" w:rsidRDefault="00742DC5" w:rsidP="000C439A">
            <w:pPr>
              <w:widowControl w:val="0"/>
              <w:autoSpaceDE w:val="0"/>
              <w:autoSpaceDN w:val="0"/>
              <w:adjustRightInd w:val="0"/>
              <w:rPr>
                <w:sz w:val="28"/>
                <w:szCs w:val="28"/>
              </w:rPr>
            </w:pPr>
            <w:r w:rsidRPr="004110D0">
              <w:rPr>
                <w:sz w:val="28"/>
                <w:szCs w:val="28"/>
              </w:rPr>
              <w:t>Русский язык и литературное чтение</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Русский язык</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132</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540</w:t>
            </w:r>
          </w:p>
        </w:tc>
      </w:tr>
      <w:tr w:rsidR="00742DC5" w:rsidRPr="004110D0">
        <w:tc>
          <w:tcPr>
            <w:tcW w:w="2977" w:type="dxa"/>
            <w:vMerge/>
            <w:vAlign w:val="center"/>
          </w:tcPr>
          <w:p w:rsidR="00742DC5" w:rsidRPr="004110D0" w:rsidRDefault="00742DC5" w:rsidP="000C439A">
            <w:pPr>
              <w:widowControl w:val="0"/>
              <w:autoSpaceDE w:val="0"/>
              <w:autoSpaceDN w:val="0"/>
              <w:adjustRightInd w:val="0"/>
              <w:rPr>
                <w:sz w:val="28"/>
                <w:szCs w:val="28"/>
              </w:rPr>
            </w:pP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Литературное чтение</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132</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102</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506</w:t>
            </w:r>
          </w:p>
        </w:tc>
      </w:tr>
      <w:tr w:rsidR="00742DC5" w:rsidRPr="004110D0">
        <w:tc>
          <w:tcPr>
            <w:tcW w:w="2977"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Иностранный язык</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Иностранный язык</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68</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68</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68</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204</w:t>
            </w:r>
          </w:p>
        </w:tc>
      </w:tr>
      <w:tr w:rsidR="00742DC5" w:rsidRPr="004110D0">
        <w:tc>
          <w:tcPr>
            <w:tcW w:w="2977"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 xml:space="preserve">Математика </w:t>
            </w:r>
            <w:r w:rsidRPr="004110D0">
              <w:rPr>
                <w:sz w:val="28"/>
                <w:szCs w:val="28"/>
              </w:rPr>
              <w:br/>
              <w:t>и информатика</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Математика</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132</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136</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540</w:t>
            </w:r>
          </w:p>
        </w:tc>
      </w:tr>
      <w:tr w:rsidR="00742DC5" w:rsidRPr="004110D0">
        <w:tc>
          <w:tcPr>
            <w:tcW w:w="2977" w:type="dxa"/>
            <w:vAlign w:val="center"/>
          </w:tcPr>
          <w:p w:rsidR="00742DC5" w:rsidRPr="004110D0" w:rsidRDefault="00742DC5" w:rsidP="000C439A">
            <w:pPr>
              <w:widowControl w:val="0"/>
              <w:autoSpaceDE w:val="0"/>
              <w:autoSpaceDN w:val="0"/>
              <w:adjustRightInd w:val="0"/>
              <w:rPr>
                <w:sz w:val="24"/>
                <w:szCs w:val="24"/>
              </w:rPr>
            </w:pPr>
            <w:r w:rsidRPr="004110D0">
              <w:rPr>
                <w:sz w:val="24"/>
                <w:szCs w:val="24"/>
              </w:rPr>
              <w:t xml:space="preserve">Обществознание </w:t>
            </w:r>
            <w:r w:rsidRPr="004110D0">
              <w:rPr>
                <w:sz w:val="24"/>
                <w:szCs w:val="24"/>
              </w:rPr>
              <w:br/>
              <w:t>и естествознание</w:t>
            </w:r>
          </w:p>
          <w:p w:rsidR="00742DC5" w:rsidRPr="004110D0" w:rsidRDefault="00742DC5" w:rsidP="000C439A">
            <w:pPr>
              <w:widowControl w:val="0"/>
              <w:autoSpaceDE w:val="0"/>
              <w:autoSpaceDN w:val="0"/>
              <w:adjustRightInd w:val="0"/>
              <w:rPr>
                <w:sz w:val="28"/>
                <w:szCs w:val="28"/>
              </w:rPr>
            </w:pPr>
            <w:r w:rsidRPr="004110D0">
              <w:rPr>
                <w:sz w:val="24"/>
                <w:szCs w:val="24"/>
              </w:rPr>
              <w:t>(Окружающий мир)</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Окружающий мир</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66</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68</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68</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68</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270</w:t>
            </w:r>
          </w:p>
        </w:tc>
      </w:tr>
      <w:tr w:rsidR="00742DC5" w:rsidRPr="004110D0">
        <w:tc>
          <w:tcPr>
            <w:tcW w:w="2977"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Основы религиозных культур и светской этики</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Основы религиозных культур и светской этики</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p>
        </w:tc>
        <w:tc>
          <w:tcPr>
            <w:tcW w:w="782" w:type="dxa"/>
            <w:vAlign w:val="center"/>
          </w:tcPr>
          <w:p w:rsidR="00742DC5" w:rsidRPr="004110D0" w:rsidRDefault="00742DC5" w:rsidP="000C439A">
            <w:pPr>
              <w:widowControl w:val="0"/>
              <w:autoSpaceDE w:val="0"/>
              <w:autoSpaceDN w:val="0"/>
              <w:adjustRightInd w:val="0"/>
              <w:jc w:val="center"/>
              <w:rPr>
                <w:sz w:val="28"/>
                <w:szCs w:val="28"/>
              </w:rPr>
            </w:pPr>
          </w:p>
        </w:tc>
        <w:tc>
          <w:tcPr>
            <w:tcW w:w="782" w:type="dxa"/>
            <w:vAlign w:val="center"/>
          </w:tcPr>
          <w:p w:rsidR="00742DC5" w:rsidRPr="004110D0" w:rsidRDefault="00742DC5" w:rsidP="000C439A">
            <w:pPr>
              <w:widowControl w:val="0"/>
              <w:autoSpaceDE w:val="0"/>
              <w:autoSpaceDN w:val="0"/>
              <w:adjustRightInd w:val="0"/>
              <w:jc w:val="center"/>
              <w:rPr>
                <w:sz w:val="28"/>
                <w:szCs w:val="28"/>
              </w:rPr>
            </w:pP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r>
      <w:tr w:rsidR="00742DC5" w:rsidRPr="004110D0">
        <w:tc>
          <w:tcPr>
            <w:tcW w:w="2977" w:type="dxa"/>
            <w:vMerge w:val="restart"/>
            <w:vAlign w:val="center"/>
          </w:tcPr>
          <w:p w:rsidR="00742DC5" w:rsidRPr="004110D0" w:rsidRDefault="00742DC5" w:rsidP="000C439A">
            <w:pPr>
              <w:widowControl w:val="0"/>
              <w:autoSpaceDE w:val="0"/>
              <w:autoSpaceDN w:val="0"/>
              <w:adjustRightInd w:val="0"/>
              <w:rPr>
                <w:sz w:val="28"/>
                <w:szCs w:val="28"/>
              </w:rPr>
            </w:pPr>
            <w:r w:rsidRPr="004110D0">
              <w:rPr>
                <w:sz w:val="28"/>
                <w:szCs w:val="28"/>
              </w:rPr>
              <w:t>Искусство</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Музыка</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33</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135</w:t>
            </w:r>
          </w:p>
        </w:tc>
      </w:tr>
      <w:tr w:rsidR="00742DC5" w:rsidRPr="004110D0">
        <w:tc>
          <w:tcPr>
            <w:tcW w:w="2977" w:type="dxa"/>
            <w:vMerge/>
            <w:vAlign w:val="center"/>
          </w:tcPr>
          <w:p w:rsidR="00742DC5" w:rsidRPr="004110D0" w:rsidRDefault="00742DC5" w:rsidP="000C439A">
            <w:pPr>
              <w:widowControl w:val="0"/>
              <w:autoSpaceDE w:val="0"/>
              <w:autoSpaceDN w:val="0"/>
              <w:adjustRightInd w:val="0"/>
              <w:rPr>
                <w:sz w:val="28"/>
                <w:szCs w:val="28"/>
              </w:rPr>
            </w:pP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Изобразительное искусство</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33</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135</w:t>
            </w:r>
          </w:p>
        </w:tc>
      </w:tr>
      <w:tr w:rsidR="00742DC5" w:rsidRPr="004110D0">
        <w:tc>
          <w:tcPr>
            <w:tcW w:w="2977"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Технология</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Технология</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33</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135</w:t>
            </w:r>
          </w:p>
        </w:tc>
      </w:tr>
      <w:tr w:rsidR="00742DC5" w:rsidRPr="004110D0">
        <w:tc>
          <w:tcPr>
            <w:tcW w:w="2977"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Физическая культура</w:t>
            </w:r>
          </w:p>
        </w:tc>
        <w:tc>
          <w:tcPr>
            <w:tcW w:w="2983" w:type="dxa"/>
            <w:vAlign w:val="center"/>
          </w:tcPr>
          <w:p w:rsidR="00742DC5" w:rsidRPr="004110D0" w:rsidRDefault="00742DC5" w:rsidP="000C439A">
            <w:pPr>
              <w:widowControl w:val="0"/>
              <w:autoSpaceDE w:val="0"/>
              <w:autoSpaceDN w:val="0"/>
              <w:adjustRightInd w:val="0"/>
              <w:rPr>
                <w:sz w:val="28"/>
                <w:szCs w:val="28"/>
              </w:rPr>
            </w:pPr>
            <w:r w:rsidRPr="004110D0">
              <w:rPr>
                <w:sz w:val="28"/>
                <w:szCs w:val="28"/>
              </w:rPr>
              <w:t>Физическая культура</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99</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102</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102</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102</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405</w:t>
            </w:r>
          </w:p>
        </w:tc>
      </w:tr>
      <w:tr w:rsidR="00742DC5" w:rsidRPr="004110D0">
        <w:tc>
          <w:tcPr>
            <w:tcW w:w="5960" w:type="dxa"/>
            <w:gridSpan w:val="2"/>
            <w:vAlign w:val="center"/>
          </w:tcPr>
          <w:p w:rsidR="00742DC5" w:rsidRPr="004110D0" w:rsidRDefault="00742DC5" w:rsidP="000C439A">
            <w:pPr>
              <w:widowControl w:val="0"/>
              <w:autoSpaceDE w:val="0"/>
              <w:autoSpaceDN w:val="0"/>
              <w:adjustRightInd w:val="0"/>
              <w:rPr>
                <w:sz w:val="28"/>
                <w:szCs w:val="28"/>
              </w:rPr>
            </w:pPr>
            <w:r w:rsidRPr="004110D0">
              <w:rPr>
                <w:i/>
                <w:iCs/>
                <w:sz w:val="28"/>
                <w:szCs w:val="28"/>
              </w:rPr>
              <w:t>Часть, формируемая участниками образовательныхотношений</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33</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782"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34</w:t>
            </w:r>
          </w:p>
        </w:tc>
        <w:tc>
          <w:tcPr>
            <w:tcW w:w="1171" w:type="dxa"/>
            <w:vAlign w:val="center"/>
          </w:tcPr>
          <w:p w:rsidR="00742DC5" w:rsidRPr="004110D0" w:rsidRDefault="00742DC5" w:rsidP="000C439A">
            <w:pPr>
              <w:widowControl w:val="0"/>
              <w:autoSpaceDE w:val="0"/>
              <w:autoSpaceDN w:val="0"/>
              <w:adjustRightInd w:val="0"/>
              <w:jc w:val="center"/>
              <w:rPr>
                <w:sz w:val="28"/>
                <w:szCs w:val="28"/>
              </w:rPr>
            </w:pPr>
            <w:r w:rsidRPr="004110D0">
              <w:rPr>
                <w:sz w:val="28"/>
                <w:szCs w:val="28"/>
              </w:rPr>
              <w:t>135</w:t>
            </w:r>
          </w:p>
        </w:tc>
      </w:tr>
      <w:tr w:rsidR="00742DC5" w:rsidRPr="004110D0">
        <w:tc>
          <w:tcPr>
            <w:tcW w:w="2977" w:type="dxa"/>
            <w:vAlign w:val="center"/>
          </w:tcPr>
          <w:p w:rsidR="00742DC5" w:rsidRPr="004110D0" w:rsidRDefault="00742DC5" w:rsidP="000C439A">
            <w:pPr>
              <w:widowControl w:val="0"/>
              <w:autoSpaceDE w:val="0"/>
              <w:autoSpaceDN w:val="0"/>
              <w:adjustRightInd w:val="0"/>
              <w:rPr>
                <w:b/>
                <w:bCs/>
                <w:sz w:val="28"/>
                <w:szCs w:val="28"/>
              </w:rPr>
            </w:pPr>
          </w:p>
        </w:tc>
        <w:tc>
          <w:tcPr>
            <w:tcW w:w="2983" w:type="dxa"/>
            <w:vAlign w:val="center"/>
          </w:tcPr>
          <w:p w:rsidR="00742DC5" w:rsidRPr="004110D0" w:rsidRDefault="00742DC5" w:rsidP="000C439A">
            <w:pPr>
              <w:widowControl w:val="0"/>
              <w:autoSpaceDE w:val="0"/>
              <w:autoSpaceDN w:val="0"/>
              <w:adjustRightInd w:val="0"/>
              <w:rPr>
                <w:b/>
                <w:bCs/>
                <w:sz w:val="28"/>
                <w:szCs w:val="28"/>
              </w:rPr>
            </w:pPr>
            <w:r w:rsidRPr="004110D0">
              <w:rPr>
                <w:b/>
                <w:bCs/>
                <w:sz w:val="28"/>
                <w:szCs w:val="28"/>
              </w:rPr>
              <w:t>Итого:</w:t>
            </w:r>
          </w:p>
        </w:tc>
        <w:tc>
          <w:tcPr>
            <w:tcW w:w="782" w:type="dxa"/>
            <w:vAlign w:val="center"/>
          </w:tcPr>
          <w:p w:rsidR="00742DC5" w:rsidRPr="004110D0" w:rsidRDefault="00742DC5" w:rsidP="000C439A">
            <w:pPr>
              <w:widowControl w:val="0"/>
              <w:autoSpaceDE w:val="0"/>
              <w:autoSpaceDN w:val="0"/>
              <w:adjustRightInd w:val="0"/>
              <w:jc w:val="center"/>
              <w:rPr>
                <w:b/>
                <w:bCs/>
                <w:sz w:val="28"/>
                <w:szCs w:val="28"/>
              </w:rPr>
            </w:pPr>
            <w:r w:rsidRPr="004110D0">
              <w:rPr>
                <w:b/>
                <w:bCs/>
                <w:sz w:val="28"/>
                <w:szCs w:val="28"/>
              </w:rPr>
              <w:t>693</w:t>
            </w:r>
          </w:p>
        </w:tc>
        <w:tc>
          <w:tcPr>
            <w:tcW w:w="782" w:type="dxa"/>
            <w:vAlign w:val="center"/>
          </w:tcPr>
          <w:p w:rsidR="00742DC5" w:rsidRPr="004110D0" w:rsidRDefault="00742DC5" w:rsidP="000C439A">
            <w:pPr>
              <w:widowControl w:val="0"/>
              <w:autoSpaceDE w:val="0"/>
              <w:autoSpaceDN w:val="0"/>
              <w:adjustRightInd w:val="0"/>
              <w:jc w:val="center"/>
              <w:rPr>
                <w:b/>
                <w:bCs/>
                <w:sz w:val="28"/>
                <w:szCs w:val="28"/>
              </w:rPr>
            </w:pPr>
            <w:r w:rsidRPr="004110D0">
              <w:rPr>
                <w:b/>
                <w:bCs/>
                <w:sz w:val="28"/>
                <w:szCs w:val="28"/>
              </w:rPr>
              <w:t>782</w:t>
            </w:r>
          </w:p>
        </w:tc>
        <w:tc>
          <w:tcPr>
            <w:tcW w:w="782" w:type="dxa"/>
            <w:vAlign w:val="center"/>
          </w:tcPr>
          <w:p w:rsidR="00742DC5" w:rsidRPr="004110D0" w:rsidRDefault="00742DC5" w:rsidP="000C439A">
            <w:pPr>
              <w:widowControl w:val="0"/>
              <w:autoSpaceDE w:val="0"/>
              <w:autoSpaceDN w:val="0"/>
              <w:adjustRightInd w:val="0"/>
              <w:jc w:val="center"/>
              <w:rPr>
                <w:b/>
                <w:bCs/>
                <w:sz w:val="28"/>
                <w:szCs w:val="28"/>
              </w:rPr>
            </w:pPr>
            <w:r w:rsidRPr="004110D0">
              <w:rPr>
                <w:b/>
                <w:bCs/>
                <w:sz w:val="28"/>
                <w:szCs w:val="28"/>
              </w:rPr>
              <w:t>782</w:t>
            </w:r>
          </w:p>
        </w:tc>
        <w:tc>
          <w:tcPr>
            <w:tcW w:w="782" w:type="dxa"/>
            <w:vAlign w:val="center"/>
          </w:tcPr>
          <w:p w:rsidR="00742DC5" w:rsidRPr="004110D0" w:rsidRDefault="00742DC5" w:rsidP="000C439A">
            <w:pPr>
              <w:widowControl w:val="0"/>
              <w:autoSpaceDE w:val="0"/>
              <w:autoSpaceDN w:val="0"/>
              <w:adjustRightInd w:val="0"/>
              <w:jc w:val="center"/>
              <w:rPr>
                <w:b/>
                <w:bCs/>
                <w:sz w:val="28"/>
                <w:szCs w:val="28"/>
              </w:rPr>
            </w:pPr>
            <w:r w:rsidRPr="004110D0">
              <w:rPr>
                <w:b/>
                <w:bCs/>
                <w:sz w:val="28"/>
                <w:szCs w:val="28"/>
              </w:rPr>
              <w:t>782</w:t>
            </w:r>
          </w:p>
        </w:tc>
        <w:tc>
          <w:tcPr>
            <w:tcW w:w="1171" w:type="dxa"/>
            <w:vAlign w:val="center"/>
          </w:tcPr>
          <w:p w:rsidR="00742DC5" w:rsidRPr="004110D0" w:rsidRDefault="00742DC5" w:rsidP="000C439A">
            <w:pPr>
              <w:widowControl w:val="0"/>
              <w:autoSpaceDE w:val="0"/>
              <w:autoSpaceDN w:val="0"/>
              <w:adjustRightInd w:val="0"/>
              <w:jc w:val="center"/>
              <w:rPr>
                <w:b/>
                <w:bCs/>
                <w:sz w:val="28"/>
                <w:szCs w:val="28"/>
              </w:rPr>
            </w:pPr>
            <w:r w:rsidRPr="004110D0">
              <w:rPr>
                <w:b/>
                <w:bCs/>
                <w:sz w:val="28"/>
                <w:szCs w:val="28"/>
              </w:rPr>
              <w:t>3039</w:t>
            </w:r>
          </w:p>
        </w:tc>
      </w:tr>
    </w:tbl>
    <w:p w:rsidR="00742DC5" w:rsidRDefault="00742DC5" w:rsidP="00D839EE">
      <w:pPr>
        <w:jc w:val="center"/>
        <w:rPr>
          <w:b/>
          <w:bCs/>
          <w:spacing w:val="2"/>
          <w:sz w:val="28"/>
          <w:szCs w:val="28"/>
        </w:rPr>
      </w:pPr>
    </w:p>
    <w:p w:rsidR="00742DC5" w:rsidRPr="000C1380" w:rsidRDefault="00742DC5" w:rsidP="00D839EE">
      <w:pPr>
        <w:jc w:val="center"/>
        <w:rPr>
          <w:b/>
          <w:bCs/>
          <w:spacing w:val="2"/>
          <w:sz w:val="28"/>
          <w:szCs w:val="28"/>
        </w:rPr>
      </w:pPr>
      <w:r w:rsidRPr="000C1380">
        <w:rPr>
          <w:b/>
          <w:bCs/>
          <w:spacing w:val="2"/>
          <w:sz w:val="28"/>
          <w:szCs w:val="28"/>
        </w:rPr>
        <w:t>Пояснительная записка</w:t>
      </w:r>
    </w:p>
    <w:p w:rsidR="00742DC5" w:rsidRPr="000C1380" w:rsidRDefault="00742DC5" w:rsidP="00D839EE">
      <w:pPr>
        <w:jc w:val="center"/>
        <w:rPr>
          <w:b/>
          <w:bCs/>
          <w:sz w:val="28"/>
          <w:szCs w:val="28"/>
        </w:rPr>
      </w:pPr>
      <w:r w:rsidRPr="000C1380">
        <w:rPr>
          <w:b/>
          <w:bCs/>
          <w:spacing w:val="2"/>
          <w:sz w:val="28"/>
          <w:szCs w:val="28"/>
        </w:rPr>
        <w:t xml:space="preserve">к учебному плану </w:t>
      </w:r>
      <w:r w:rsidRPr="000C1380">
        <w:rPr>
          <w:b/>
          <w:bCs/>
          <w:sz w:val="28"/>
          <w:szCs w:val="28"/>
        </w:rPr>
        <w:t>внеурочной деятельности</w:t>
      </w:r>
    </w:p>
    <w:p w:rsidR="00742DC5" w:rsidRDefault="00742DC5" w:rsidP="00D839EE">
      <w:pPr>
        <w:jc w:val="center"/>
        <w:rPr>
          <w:b/>
          <w:bCs/>
          <w:spacing w:val="2"/>
          <w:sz w:val="28"/>
          <w:szCs w:val="28"/>
        </w:rPr>
      </w:pPr>
      <w:r w:rsidRPr="000C1380">
        <w:rPr>
          <w:b/>
          <w:bCs/>
          <w:spacing w:val="2"/>
          <w:sz w:val="28"/>
          <w:szCs w:val="28"/>
        </w:rPr>
        <w:t xml:space="preserve"> начального общего образования</w:t>
      </w:r>
      <w:r>
        <w:rPr>
          <w:b/>
          <w:bCs/>
          <w:spacing w:val="2"/>
          <w:sz w:val="28"/>
          <w:szCs w:val="28"/>
        </w:rPr>
        <w:t xml:space="preserve">   на 2018-2019</w:t>
      </w:r>
      <w:r w:rsidRPr="000C1380">
        <w:rPr>
          <w:b/>
          <w:bCs/>
          <w:spacing w:val="2"/>
          <w:sz w:val="28"/>
          <w:szCs w:val="28"/>
        </w:rPr>
        <w:t xml:space="preserve"> учебный год</w:t>
      </w:r>
    </w:p>
    <w:p w:rsidR="00742DC5" w:rsidRDefault="00742DC5" w:rsidP="00D839EE">
      <w:pPr>
        <w:jc w:val="both"/>
        <w:rPr>
          <w:b/>
          <w:bCs/>
          <w:spacing w:val="2"/>
          <w:sz w:val="28"/>
          <w:szCs w:val="28"/>
        </w:rPr>
      </w:pPr>
    </w:p>
    <w:p w:rsidR="00742DC5" w:rsidRPr="000C1380" w:rsidRDefault="00742DC5" w:rsidP="00D839EE">
      <w:pPr>
        <w:jc w:val="both"/>
        <w:rPr>
          <w:b/>
          <w:bCs/>
          <w:sz w:val="28"/>
          <w:szCs w:val="28"/>
        </w:rPr>
      </w:pPr>
      <w:r>
        <w:rPr>
          <w:b/>
          <w:bCs/>
          <w:spacing w:val="2"/>
          <w:sz w:val="28"/>
          <w:szCs w:val="28"/>
        </w:rPr>
        <w:t xml:space="preserve">     </w:t>
      </w:r>
      <w:r w:rsidRPr="000C1380">
        <w:rPr>
          <w:b/>
          <w:bCs/>
          <w:sz w:val="28"/>
          <w:szCs w:val="28"/>
        </w:rPr>
        <w:t>Основные цели и задачи организации внеурочной деятельности</w:t>
      </w:r>
    </w:p>
    <w:p w:rsidR="00742DC5" w:rsidRPr="000C1380" w:rsidRDefault="00742DC5" w:rsidP="00D839EE">
      <w:pPr>
        <w:jc w:val="both"/>
        <w:rPr>
          <w:sz w:val="28"/>
          <w:szCs w:val="28"/>
        </w:rPr>
      </w:pPr>
      <w:r>
        <w:rPr>
          <w:sz w:val="28"/>
          <w:szCs w:val="28"/>
        </w:rPr>
        <w:t xml:space="preserve">        </w:t>
      </w:r>
      <w:r w:rsidRPr="000C1380">
        <w:rPr>
          <w:sz w:val="28"/>
          <w:szCs w:val="28"/>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и через внеурочную деятельность.   Занятия по выбору  обеспечивают реализацию индивидуальных потребностей обучающихся.</w:t>
      </w:r>
    </w:p>
    <w:p w:rsidR="00742DC5" w:rsidRDefault="00742DC5" w:rsidP="00D839EE">
      <w:pPr>
        <w:pStyle w:val="Default"/>
        <w:spacing w:line="276" w:lineRule="auto"/>
        <w:jc w:val="both"/>
        <w:rPr>
          <w:sz w:val="28"/>
          <w:szCs w:val="28"/>
        </w:rPr>
      </w:pPr>
      <w:r>
        <w:rPr>
          <w:b/>
          <w:bCs/>
          <w:sz w:val="28"/>
          <w:szCs w:val="28"/>
        </w:rPr>
        <w:t xml:space="preserve">       </w:t>
      </w:r>
      <w:r w:rsidRPr="000C1380">
        <w:rPr>
          <w:b/>
          <w:bCs/>
          <w:sz w:val="28"/>
          <w:szCs w:val="28"/>
        </w:rPr>
        <w:t xml:space="preserve">Цель внеурочной деятельности. </w:t>
      </w:r>
      <w:r w:rsidRPr="000C1380">
        <w:rPr>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42DC5" w:rsidRPr="000C1380" w:rsidRDefault="00742DC5" w:rsidP="00D839EE">
      <w:pPr>
        <w:pStyle w:val="Default"/>
        <w:spacing w:line="276" w:lineRule="auto"/>
        <w:jc w:val="both"/>
        <w:rPr>
          <w:sz w:val="28"/>
          <w:szCs w:val="28"/>
        </w:rPr>
      </w:pPr>
      <w:r>
        <w:rPr>
          <w:sz w:val="28"/>
          <w:szCs w:val="28"/>
        </w:rPr>
        <w:t xml:space="preserve">         </w:t>
      </w:r>
      <w:r w:rsidRPr="000C1380">
        <w:rPr>
          <w:sz w:val="28"/>
          <w:szCs w:val="28"/>
        </w:rPr>
        <w:t xml:space="preserve"> Внеурочная деятельность объединяет все виды и формы деятельности школьников, в которых возможно и целесообразно решение задач их воспитания и развития.  Организуется внеурочная деятельность по следующим направлениям: спортивно - оздоровительное, духовно - нравственное, социальное,  общеинтеллектуальное, общекультурное.  </w:t>
      </w:r>
    </w:p>
    <w:p w:rsidR="00742DC5" w:rsidRPr="000C1380" w:rsidRDefault="00742DC5" w:rsidP="00D839EE">
      <w:pPr>
        <w:pStyle w:val="Default"/>
        <w:spacing w:line="276" w:lineRule="auto"/>
        <w:jc w:val="both"/>
        <w:rPr>
          <w:sz w:val="28"/>
          <w:szCs w:val="28"/>
        </w:rPr>
      </w:pPr>
      <w:r w:rsidRPr="000C1380">
        <w:rPr>
          <w:sz w:val="28"/>
          <w:szCs w:val="28"/>
        </w:rPr>
        <w:t xml:space="preserve">          Каждое направление представлено одной или несколькими программами. Включение данных программ во внеурочную деятельность определено приоритетными направлениями развития школы, выбором обучающихся и их родителей. </w:t>
      </w:r>
    </w:p>
    <w:p w:rsidR="00742DC5" w:rsidRPr="000C1380" w:rsidRDefault="00742DC5" w:rsidP="00D839EE">
      <w:pPr>
        <w:jc w:val="both"/>
        <w:rPr>
          <w:sz w:val="28"/>
          <w:szCs w:val="28"/>
        </w:rPr>
      </w:pPr>
      <w:r w:rsidRPr="000C1380">
        <w:rPr>
          <w:sz w:val="28"/>
          <w:szCs w:val="28"/>
        </w:rPr>
        <w:t xml:space="preserve">          Организация занятий по этим направлениям является неотъемлемой частью образовательного процесса в школе. Занятия проводятся в форме игр, экскурсий, соревнований, исследований, проектов и др.</w:t>
      </w:r>
    </w:p>
    <w:p w:rsidR="00742DC5" w:rsidRPr="000C1380" w:rsidRDefault="00742DC5" w:rsidP="00D839EE">
      <w:pPr>
        <w:spacing w:line="240" w:lineRule="auto"/>
        <w:ind w:firstLine="709"/>
        <w:rPr>
          <w:b/>
          <w:bCs/>
          <w:sz w:val="28"/>
          <w:szCs w:val="28"/>
        </w:rPr>
      </w:pPr>
      <w:r>
        <w:rPr>
          <w:b/>
          <w:bCs/>
          <w:sz w:val="28"/>
          <w:szCs w:val="28"/>
        </w:rPr>
        <w:t xml:space="preserve">    </w:t>
      </w:r>
      <w:r w:rsidRPr="000C1380">
        <w:rPr>
          <w:b/>
          <w:bCs/>
          <w:sz w:val="28"/>
          <w:szCs w:val="28"/>
        </w:rPr>
        <w:t xml:space="preserve">Направления, </w:t>
      </w:r>
      <w:r>
        <w:rPr>
          <w:b/>
          <w:bCs/>
          <w:sz w:val="28"/>
          <w:szCs w:val="28"/>
        </w:rPr>
        <w:t xml:space="preserve">задачи, </w:t>
      </w:r>
      <w:r w:rsidRPr="000C1380">
        <w:rPr>
          <w:b/>
          <w:bCs/>
          <w:sz w:val="28"/>
          <w:szCs w:val="28"/>
        </w:rPr>
        <w:t>формы и виды  организации внеурочной деятельности</w:t>
      </w:r>
    </w:p>
    <w:p w:rsidR="00742DC5" w:rsidRDefault="00742DC5" w:rsidP="00D839EE">
      <w:pPr>
        <w:spacing w:line="240" w:lineRule="auto"/>
        <w:rPr>
          <w:b/>
          <w:bCs/>
          <w:sz w:val="28"/>
          <w:szCs w:val="28"/>
        </w:rPr>
      </w:pPr>
      <w:r w:rsidRPr="000C1380">
        <w:rPr>
          <w:b/>
          <w:bCs/>
          <w:sz w:val="28"/>
          <w:szCs w:val="28"/>
        </w:rPr>
        <w:t>Основные задачи внеурочной деятельности спортивно-оздоровит</w:t>
      </w:r>
      <w:r>
        <w:rPr>
          <w:b/>
          <w:bCs/>
          <w:sz w:val="28"/>
          <w:szCs w:val="28"/>
        </w:rPr>
        <w:t>ельного</w:t>
      </w:r>
    </w:p>
    <w:p w:rsidR="00742DC5" w:rsidRPr="000C1380" w:rsidRDefault="00742DC5" w:rsidP="00D839EE">
      <w:pPr>
        <w:spacing w:line="240" w:lineRule="auto"/>
        <w:rPr>
          <w:b/>
          <w:bCs/>
          <w:sz w:val="28"/>
          <w:szCs w:val="28"/>
        </w:rPr>
      </w:pPr>
      <w:r w:rsidRPr="000C1380">
        <w:rPr>
          <w:b/>
          <w:bCs/>
          <w:sz w:val="28"/>
          <w:szCs w:val="28"/>
        </w:rPr>
        <w:t>направления:</w:t>
      </w:r>
    </w:p>
    <w:p w:rsidR="00742DC5" w:rsidRPr="000C1380" w:rsidRDefault="00742DC5" w:rsidP="00D839EE">
      <w:pPr>
        <w:spacing w:line="240" w:lineRule="auto"/>
        <w:jc w:val="both"/>
        <w:rPr>
          <w:sz w:val="28"/>
          <w:szCs w:val="28"/>
        </w:rPr>
      </w:pPr>
      <w:r w:rsidRPr="000C1380">
        <w:rPr>
          <w:sz w:val="28"/>
          <w:szCs w:val="28"/>
        </w:rPr>
        <w:t>- формировать культуру здорового и безопасного образа жизни;</w:t>
      </w:r>
    </w:p>
    <w:p w:rsidR="00742DC5" w:rsidRPr="000C1380" w:rsidRDefault="00742DC5" w:rsidP="00D839EE">
      <w:pPr>
        <w:spacing w:line="240" w:lineRule="auto"/>
        <w:jc w:val="both"/>
        <w:rPr>
          <w:sz w:val="28"/>
          <w:szCs w:val="28"/>
        </w:rPr>
      </w:pPr>
      <w:r w:rsidRPr="000C1380">
        <w:rPr>
          <w:sz w:val="28"/>
          <w:szCs w:val="28"/>
        </w:rPr>
        <w:t>- использовать оптимальный двигательный режим с учетом  возрастных,                      психологических и иных особенностей обучающихся;</w:t>
      </w:r>
    </w:p>
    <w:p w:rsidR="00742DC5" w:rsidRPr="000C1380" w:rsidRDefault="00742DC5" w:rsidP="00D839EE">
      <w:pPr>
        <w:spacing w:line="240" w:lineRule="auto"/>
        <w:jc w:val="both"/>
        <w:rPr>
          <w:sz w:val="28"/>
          <w:szCs w:val="28"/>
        </w:rPr>
      </w:pPr>
      <w:r w:rsidRPr="000C1380">
        <w:rPr>
          <w:sz w:val="28"/>
          <w:szCs w:val="28"/>
        </w:rPr>
        <w:t>- развивать потребность в занятиях физической культурой и спортом.</w:t>
      </w:r>
    </w:p>
    <w:p w:rsidR="00742DC5" w:rsidRPr="000C1380" w:rsidRDefault="00742DC5" w:rsidP="00D839EE">
      <w:pPr>
        <w:spacing w:line="240" w:lineRule="auto"/>
        <w:jc w:val="both"/>
        <w:rPr>
          <w:sz w:val="28"/>
          <w:szCs w:val="28"/>
        </w:rPr>
      </w:pPr>
      <w:r w:rsidRPr="000C1380">
        <w:rPr>
          <w:sz w:val="28"/>
          <w:szCs w:val="28"/>
        </w:rPr>
        <w:t xml:space="preserve">Данное направление реализуется следующими программами: «Динамическая пауза», </w:t>
      </w:r>
      <w:r>
        <w:rPr>
          <w:sz w:val="28"/>
          <w:szCs w:val="28"/>
        </w:rPr>
        <w:t>«Желтый мяч», «Будь здоров».</w:t>
      </w:r>
    </w:p>
    <w:p w:rsidR="00742DC5" w:rsidRPr="000C1380" w:rsidRDefault="00742DC5" w:rsidP="00D839EE">
      <w:pPr>
        <w:spacing w:line="240" w:lineRule="auto"/>
        <w:rPr>
          <w:b/>
          <w:bCs/>
          <w:sz w:val="28"/>
          <w:szCs w:val="28"/>
        </w:rPr>
      </w:pPr>
      <w:r w:rsidRPr="000C1380">
        <w:rPr>
          <w:b/>
          <w:bCs/>
          <w:sz w:val="28"/>
          <w:szCs w:val="28"/>
        </w:rPr>
        <w:t>Основные задачи внеурочной деятельности духовно-нравственного  направления:</w:t>
      </w:r>
    </w:p>
    <w:p w:rsidR="00742DC5" w:rsidRPr="000C1380" w:rsidRDefault="00742DC5" w:rsidP="00D839EE">
      <w:pPr>
        <w:spacing w:line="240" w:lineRule="auto"/>
        <w:rPr>
          <w:sz w:val="28"/>
          <w:szCs w:val="28"/>
        </w:rPr>
      </w:pPr>
      <w:r w:rsidRPr="000C1380">
        <w:rPr>
          <w:b/>
          <w:bCs/>
          <w:sz w:val="28"/>
          <w:szCs w:val="28"/>
        </w:rPr>
        <w:t xml:space="preserve">- </w:t>
      </w:r>
      <w:r w:rsidRPr="000C1380">
        <w:rPr>
          <w:sz w:val="28"/>
          <w:szCs w:val="28"/>
        </w:rPr>
        <w:t>укреплять нравственность, основанную на свободе воли и духовных отечественных традициях, внутренней установки личности  обучающегося поступать согласно своей совести;</w:t>
      </w:r>
    </w:p>
    <w:p w:rsidR="00742DC5" w:rsidRPr="000C1380" w:rsidRDefault="00742DC5" w:rsidP="00D839EE">
      <w:pPr>
        <w:spacing w:line="240" w:lineRule="auto"/>
        <w:rPr>
          <w:sz w:val="28"/>
          <w:szCs w:val="28"/>
        </w:rPr>
      </w:pPr>
      <w:r w:rsidRPr="000C1380">
        <w:rPr>
          <w:sz w:val="28"/>
          <w:szCs w:val="28"/>
        </w:rPr>
        <w:t>- формировать основы морали – осознанной необходимости определенного поведения, обусловленного принятыми в обществе представлениями о добре и зле, должном и недопустимом; укрепление позитивной нравственной самооценки и самоуважения, жизненного оптимизма;</w:t>
      </w:r>
    </w:p>
    <w:p w:rsidR="00742DC5" w:rsidRPr="000C1380" w:rsidRDefault="00742DC5" w:rsidP="00D839EE">
      <w:pPr>
        <w:spacing w:line="240" w:lineRule="auto"/>
        <w:rPr>
          <w:sz w:val="28"/>
          <w:szCs w:val="28"/>
        </w:rPr>
      </w:pPr>
      <w:r w:rsidRPr="000C1380">
        <w:rPr>
          <w:sz w:val="28"/>
          <w:szCs w:val="28"/>
        </w:rPr>
        <w:t>- развивать трудолюбие, способности к преодолению трудностей;</w:t>
      </w:r>
    </w:p>
    <w:p w:rsidR="00742DC5" w:rsidRPr="000C1380" w:rsidRDefault="00742DC5" w:rsidP="00D839EE">
      <w:pPr>
        <w:spacing w:line="240" w:lineRule="auto"/>
        <w:rPr>
          <w:sz w:val="28"/>
          <w:szCs w:val="28"/>
        </w:rPr>
      </w:pPr>
      <w:r w:rsidRPr="000C1380">
        <w:rPr>
          <w:sz w:val="28"/>
          <w:szCs w:val="28"/>
        </w:rPr>
        <w:t>- формировать основы российской гражданской идентичности;</w:t>
      </w:r>
    </w:p>
    <w:p w:rsidR="00742DC5" w:rsidRPr="000C1380" w:rsidRDefault="00742DC5" w:rsidP="00D839EE">
      <w:pPr>
        <w:spacing w:line="240" w:lineRule="auto"/>
        <w:rPr>
          <w:sz w:val="28"/>
          <w:szCs w:val="28"/>
        </w:rPr>
      </w:pPr>
      <w:r w:rsidRPr="000C1380">
        <w:rPr>
          <w:sz w:val="28"/>
          <w:szCs w:val="28"/>
        </w:rPr>
        <w:t>- формировать патриотизм и гражданскую солидарность;</w:t>
      </w:r>
    </w:p>
    <w:p w:rsidR="00742DC5" w:rsidRPr="000C1380" w:rsidRDefault="00742DC5" w:rsidP="00D839EE">
      <w:pPr>
        <w:spacing w:line="240" w:lineRule="auto"/>
        <w:rPr>
          <w:sz w:val="28"/>
          <w:szCs w:val="28"/>
        </w:rPr>
      </w:pPr>
      <w:r w:rsidRPr="000C1380">
        <w:rPr>
          <w:sz w:val="28"/>
          <w:szCs w:val="28"/>
        </w:rPr>
        <w:t>- развивать навыки организации и осуществления сотрудничества с педагогами, сверстниками, родителями в решении общих проблем.</w:t>
      </w:r>
    </w:p>
    <w:p w:rsidR="00742DC5" w:rsidRPr="000C1380" w:rsidRDefault="00742DC5" w:rsidP="00D839EE">
      <w:pPr>
        <w:spacing w:line="240" w:lineRule="auto"/>
        <w:rPr>
          <w:sz w:val="28"/>
          <w:szCs w:val="28"/>
        </w:rPr>
      </w:pPr>
      <w:r w:rsidRPr="000C1380">
        <w:rPr>
          <w:sz w:val="28"/>
          <w:szCs w:val="28"/>
        </w:rPr>
        <w:t>Данное направление реализ</w:t>
      </w:r>
      <w:r>
        <w:rPr>
          <w:sz w:val="28"/>
          <w:szCs w:val="28"/>
        </w:rPr>
        <w:t>уется следующими программами: «Б</w:t>
      </w:r>
      <w:r w:rsidRPr="000C1380">
        <w:rPr>
          <w:sz w:val="28"/>
          <w:szCs w:val="28"/>
        </w:rPr>
        <w:t xml:space="preserve">иблиотечный час», </w:t>
      </w:r>
      <w:r>
        <w:rPr>
          <w:sz w:val="28"/>
          <w:szCs w:val="28"/>
        </w:rPr>
        <w:t>«Основы православной культуры».</w:t>
      </w:r>
    </w:p>
    <w:p w:rsidR="00742DC5" w:rsidRPr="000C1380" w:rsidRDefault="00742DC5" w:rsidP="00D839EE">
      <w:pPr>
        <w:spacing w:line="240" w:lineRule="auto"/>
        <w:rPr>
          <w:b/>
          <w:bCs/>
          <w:sz w:val="28"/>
          <w:szCs w:val="28"/>
        </w:rPr>
      </w:pPr>
      <w:r w:rsidRPr="000C1380">
        <w:rPr>
          <w:b/>
          <w:bCs/>
          <w:sz w:val="28"/>
          <w:szCs w:val="28"/>
        </w:rPr>
        <w:t>Основные задачи внеурочной деятельности социального  направления:</w:t>
      </w:r>
    </w:p>
    <w:p w:rsidR="00742DC5" w:rsidRPr="000C1380" w:rsidRDefault="00742DC5" w:rsidP="00D839EE">
      <w:pPr>
        <w:spacing w:line="240" w:lineRule="auto"/>
        <w:rPr>
          <w:sz w:val="28"/>
          <w:szCs w:val="28"/>
        </w:rPr>
      </w:pPr>
      <w:r w:rsidRPr="000C1380">
        <w:rPr>
          <w:sz w:val="28"/>
          <w:szCs w:val="28"/>
        </w:rPr>
        <w:t>- формировать способность обучающегося сознательно выстраивать и оценивать отношения в социуме;</w:t>
      </w:r>
    </w:p>
    <w:p w:rsidR="00742DC5" w:rsidRPr="000C1380" w:rsidRDefault="00742DC5" w:rsidP="00D839EE">
      <w:pPr>
        <w:spacing w:line="240" w:lineRule="auto"/>
        <w:rPr>
          <w:sz w:val="28"/>
          <w:szCs w:val="28"/>
        </w:rPr>
      </w:pPr>
      <w:r w:rsidRPr="000C1380">
        <w:rPr>
          <w:sz w:val="28"/>
          <w:szCs w:val="28"/>
        </w:rPr>
        <w:t>- вести работу направленную на становление гуманистических и демократических ценностных ориентаций;</w:t>
      </w:r>
    </w:p>
    <w:p w:rsidR="00742DC5" w:rsidRPr="000C1380" w:rsidRDefault="00742DC5" w:rsidP="00D839EE">
      <w:pPr>
        <w:spacing w:line="240" w:lineRule="auto"/>
        <w:rPr>
          <w:sz w:val="28"/>
          <w:szCs w:val="28"/>
        </w:rPr>
      </w:pPr>
      <w:r w:rsidRPr="000C1380">
        <w:rPr>
          <w:sz w:val="28"/>
          <w:szCs w:val="28"/>
        </w:rPr>
        <w:t>- формировать основы культуры межэтнического общения;</w:t>
      </w:r>
    </w:p>
    <w:p w:rsidR="00742DC5" w:rsidRPr="000C1380" w:rsidRDefault="00742DC5" w:rsidP="00D839EE">
      <w:pPr>
        <w:spacing w:line="240" w:lineRule="auto"/>
        <w:rPr>
          <w:sz w:val="28"/>
          <w:szCs w:val="28"/>
        </w:rPr>
      </w:pPr>
      <w:r w:rsidRPr="000C1380">
        <w:rPr>
          <w:sz w:val="28"/>
          <w:szCs w:val="28"/>
        </w:rPr>
        <w:t>- формировать отношения к семье как основе российского общества;</w:t>
      </w:r>
    </w:p>
    <w:p w:rsidR="00742DC5" w:rsidRPr="000C1380" w:rsidRDefault="00742DC5" w:rsidP="00D839EE">
      <w:pPr>
        <w:spacing w:line="240" w:lineRule="auto"/>
        <w:rPr>
          <w:sz w:val="28"/>
          <w:szCs w:val="28"/>
        </w:rPr>
      </w:pPr>
      <w:r w:rsidRPr="000C1380">
        <w:rPr>
          <w:sz w:val="28"/>
          <w:szCs w:val="28"/>
        </w:rPr>
        <w:t>- воспитание  у школьников почтительного отношения к родителям, осознанного , заботливого отношения к старшему поколению.</w:t>
      </w:r>
    </w:p>
    <w:p w:rsidR="00742DC5" w:rsidRPr="000C1380" w:rsidRDefault="00742DC5" w:rsidP="00D839EE">
      <w:pPr>
        <w:spacing w:line="240" w:lineRule="auto"/>
        <w:rPr>
          <w:sz w:val="28"/>
          <w:szCs w:val="28"/>
        </w:rPr>
      </w:pPr>
      <w:r w:rsidRPr="000C1380">
        <w:rPr>
          <w:sz w:val="28"/>
          <w:szCs w:val="28"/>
        </w:rPr>
        <w:t>Данное направление реализуется программой  «Лесная школа», «</w:t>
      </w:r>
      <w:r>
        <w:rPr>
          <w:sz w:val="28"/>
          <w:szCs w:val="28"/>
        </w:rPr>
        <w:t>Оригами</w:t>
      </w:r>
      <w:r w:rsidRPr="000C1380">
        <w:rPr>
          <w:sz w:val="28"/>
          <w:szCs w:val="28"/>
        </w:rPr>
        <w:t>».</w:t>
      </w:r>
    </w:p>
    <w:p w:rsidR="00742DC5" w:rsidRPr="000C1380" w:rsidRDefault="00742DC5" w:rsidP="00D839EE">
      <w:pPr>
        <w:spacing w:line="240" w:lineRule="auto"/>
        <w:rPr>
          <w:b/>
          <w:bCs/>
          <w:sz w:val="28"/>
          <w:szCs w:val="28"/>
        </w:rPr>
      </w:pPr>
      <w:r w:rsidRPr="000C1380">
        <w:rPr>
          <w:b/>
          <w:bCs/>
          <w:sz w:val="28"/>
          <w:szCs w:val="28"/>
        </w:rPr>
        <w:t>Основные задачи внеурочной деятельности общеинтеллектуального  направления:</w:t>
      </w:r>
    </w:p>
    <w:p w:rsidR="00742DC5" w:rsidRPr="000C1380" w:rsidRDefault="00742DC5" w:rsidP="00D839EE">
      <w:pPr>
        <w:spacing w:line="240" w:lineRule="auto"/>
        <w:rPr>
          <w:sz w:val="28"/>
          <w:szCs w:val="28"/>
        </w:rPr>
      </w:pPr>
      <w:r w:rsidRPr="000C1380">
        <w:rPr>
          <w:sz w:val="28"/>
          <w:szCs w:val="28"/>
        </w:rPr>
        <w:t>- формировать навыки научно-интеллектуального труда;</w:t>
      </w:r>
    </w:p>
    <w:p w:rsidR="00742DC5" w:rsidRPr="000C1380" w:rsidRDefault="00742DC5" w:rsidP="00D839EE">
      <w:pPr>
        <w:spacing w:line="240" w:lineRule="auto"/>
        <w:rPr>
          <w:sz w:val="28"/>
          <w:szCs w:val="28"/>
        </w:rPr>
      </w:pPr>
      <w:r w:rsidRPr="000C1380">
        <w:rPr>
          <w:sz w:val="28"/>
          <w:szCs w:val="28"/>
        </w:rPr>
        <w:t>- развивать культуру логического и алгоритмического мышления, воображения;</w:t>
      </w:r>
    </w:p>
    <w:p w:rsidR="00742DC5" w:rsidRPr="000C1380" w:rsidRDefault="00742DC5" w:rsidP="00D839EE">
      <w:pPr>
        <w:spacing w:line="240" w:lineRule="auto"/>
        <w:rPr>
          <w:sz w:val="28"/>
          <w:szCs w:val="28"/>
        </w:rPr>
      </w:pPr>
      <w:r w:rsidRPr="000C1380">
        <w:rPr>
          <w:sz w:val="28"/>
          <w:szCs w:val="28"/>
        </w:rPr>
        <w:t>- формировать первоначальный опыт  практической преобразовательной деятельности;</w:t>
      </w:r>
    </w:p>
    <w:p w:rsidR="00742DC5" w:rsidRDefault="00742DC5" w:rsidP="00D839EE">
      <w:pPr>
        <w:spacing w:line="240" w:lineRule="auto"/>
        <w:rPr>
          <w:sz w:val="28"/>
          <w:szCs w:val="28"/>
        </w:rPr>
      </w:pPr>
      <w:r w:rsidRPr="000C1380">
        <w:rPr>
          <w:sz w:val="28"/>
          <w:szCs w:val="28"/>
        </w:rPr>
        <w:t xml:space="preserve">- формировать навыки универсальных </w:t>
      </w:r>
      <w:r>
        <w:rPr>
          <w:sz w:val="28"/>
          <w:szCs w:val="28"/>
        </w:rPr>
        <w:t>учебных действий у обучающихся;</w:t>
      </w:r>
    </w:p>
    <w:p w:rsidR="00742DC5" w:rsidRDefault="00742DC5" w:rsidP="00D839EE">
      <w:pPr>
        <w:spacing w:line="240" w:lineRule="auto"/>
        <w:rPr>
          <w:sz w:val="28"/>
          <w:szCs w:val="28"/>
        </w:rPr>
      </w:pPr>
      <w:r>
        <w:rPr>
          <w:sz w:val="28"/>
          <w:szCs w:val="28"/>
        </w:rPr>
        <w:t>- закончить изучение программы по «Информатике и ИКТ» в 4 классе, изучение проводить в ной от классно-урочной форме;</w:t>
      </w:r>
    </w:p>
    <w:p w:rsidR="00742DC5" w:rsidRPr="000C1380" w:rsidRDefault="00742DC5" w:rsidP="00D839EE">
      <w:pPr>
        <w:spacing w:line="240" w:lineRule="auto"/>
        <w:rPr>
          <w:sz w:val="28"/>
          <w:szCs w:val="28"/>
        </w:rPr>
      </w:pPr>
      <w:r>
        <w:rPr>
          <w:sz w:val="28"/>
          <w:szCs w:val="28"/>
        </w:rPr>
        <w:t>- продолжать изучать английский язык в 3-4 классах на расширенном уровне, но в отличных от урочной формах.</w:t>
      </w:r>
    </w:p>
    <w:p w:rsidR="00742DC5" w:rsidRPr="000C1380" w:rsidRDefault="00742DC5" w:rsidP="00D839EE">
      <w:pPr>
        <w:spacing w:line="240" w:lineRule="auto"/>
        <w:rPr>
          <w:sz w:val="28"/>
          <w:szCs w:val="28"/>
        </w:rPr>
      </w:pPr>
      <w:r>
        <w:rPr>
          <w:sz w:val="28"/>
          <w:szCs w:val="28"/>
        </w:rPr>
        <w:t xml:space="preserve">          </w:t>
      </w:r>
      <w:r w:rsidRPr="000C1380">
        <w:rPr>
          <w:sz w:val="28"/>
          <w:szCs w:val="28"/>
        </w:rPr>
        <w:t>Данное направление  реализуется с</w:t>
      </w:r>
      <w:r>
        <w:rPr>
          <w:sz w:val="28"/>
          <w:szCs w:val="28"/>
        </w:rPr>
        <w:t xml:space="preserve">ледующими программами: «Логика», «Информатика в играх и задачах», </w:t>
      </w:r>
      <w:r w:rsidRPr="007A11D3">
        <w:rPr>
          <w:spacing w:val="2"/>
          <w:sz w:val="28"/>
          <w:szCs w:val="28"/>
        </w:rPr>
        <w:t>«Весёлый немецкий»</w:t>
      </w:r>
      <w:r>
        <w:rPr>
          <w:sz w:val="28"/>
          <w:szCs w:val="28"/>
        </w:rPr>
        <w:t xml:space="preserve">, </w:t>
      </w:r>
      <w:r w:rsidRPr="007A11D3">
        <w:rPr>
          <w:spacing w:val="2"/>
          <w:sz w:val="28"/>
          <w:szCs w:val="28"/>
        </w:rPr>
        <w:t>«</w:t>
      </w:r>
      <w:r>
        <w:rPr>
          <w:spacing w:val="2"/>
          <w:sz w:val="28"/>
          <w:szCs w:val="28"/>
        </w:rPr>
        <w:t>Занимательный</w:t>
      </w:r>
      <w:r w:rsidRPr="007A11D3">
        <w:rPr>
          <w:spacing w:val="2"/>
          <w:sz w:val="28"/>
          <w:szCs w:val="28"/>
        </w:rPr>
        <w:t xml:space="preserve"> </w:t>
      </w:r>
      <w:r w:rsidRPr="005D347E">
        <w:rPr>
          <w:spacing w:val="2"/>
          <w:sz w:val="28"/>
          <w:szCs w:val="28"/>
        </w:rPr>
        <w:t>английс</w:t>
      </w:r>
      <w:r w:rsidRPr="007A11D3">
        <w:rPr>
          <w:spacing w:val="2"/>
          <w:sz w:val="28"/>
          <w:szCs w:val="28"/>
        </w:rPr>
        <w:t>кий</w:t>
      </w:r>
      <w:r>
        <w:rPr>
          <w:sz w:val="28"/>
          <w:szCs w:val="28"/>
        </w:rPr>
        <w:t>».</w:t>
      </w:r>
    </w:p>
    <w:p w:rsidR="00742DC5" w:rsidRPr="000C1380" w:rsidRDefault="00742DC5" w:rsidP="00D839EE">
      <w:pPr>
        <w:spacing w:line="240" w:lineRule="auto"/>
        <w:jc w:val="center"/>
        <w:rPr>
          <w:b/>
          <w:bCs/>
          <w:sz w:val="28"/>
          <w:szCs w:val="28"/>
        </w:rPr>
      </w:pPr>
      <w:r w:rsidRPr="000C1380">
        <w:rPr>
          <w:b/>
          <w:bCs/>
          <w:sz w:val="28"/>
          <w:szCs w:val="28"/>
        </w:rPr>
        <w:t>Основные задачи внеурочной деятельности общекультурного  направления:</w:t>
      </w:r>
    </w:p>
    <w:p w:rsidR="00742DC5" w:rsidRPr="000C1380" w:rsidRDefault="00742DC5" w:rsidP="00D839EE">
      <w:pPr>
        <w:spacing w:line="240" w:lineRule="auto"/>
        <w:rPr>
          <w:sz w:val="28"/>
          <w:szCs w:val="28"/>
        </w:rPr>
      </w:pPr>
      <w:r w:rsidRPr="000C1380">
        <w:rPr>
          <w:b/>
          <w:bCs/>
          <w:sz w:val="28"/>
          <w:szCs w:val="28"/>
        </w:rPr>
        <w:t xml:space="preserve">- </w:t>
      </w:r>
      <w:r w:rsidRPr="000C1380">
        <w:rPr>
          <w:sz w:val="28"/>
          <w:szCs w:val="28"/>
        </w:rPr>
        <w:t>формировать ценностные ориентиры общечеловеческого содержания;</w:t>
      </w:r>
    </w:p>
    <w:p w:rsidR="00742DC5" w:rsidRPr="000C1380" w:rsidRDefault="00742DC5" w:rsidP="00D839EE">
      <w:pPr>
        <w:spacing w:line="240" w:lineRule="auto"/>
        <w:rPr>
          <w:sz w:val="28"/>
          <w:szCs w:val="28"/>
        </w:rPr>
      </w:pPr>
      <w:r w:rsidRPr="000C1380">
        <w:rPr>
          <w:sz w:val="28"/>
          <w:szCs w:val="28"/>
        </w:rPr>
        <w:t>- способствовать становлению активной жизненной позиции;</w:t>
      </w:r>
    </w:p>
    <w:p w:rsidR="00742DC5" w:rsidRPr="000C1380" w:rsidRDefault="00742DC5" w:rsidP="00D839EE">
      <w:pPr>
        <w:spacing w:line="240" w:lineRule="auto"/>
        <w:rPr>
          <w:sz w:val="28"/>
          <w:szCs w:val="28"/>
        </w:rPr>
      </w:pPr>
      <w:r w:rsidRPr="000C1380">
        <w:rPr>
          <w:sz w:val="28"/>
          <w:szCs w:val="28"/>
        </w:rPr>
        <w:t>- воспитывать основы правовой , эстетической , физической и экологической культуры.</w:t>
      </w:r>
    </w:p>
    <w:p w:rsidR="00742DC5" w:rsidRPr="000C1380" w:rsidRDefault="00742DC5" w:rsidP="00D839EE">
      <w:pPr>
        <w:spacing w:line="240" w:lineRule="auto"/>
        <w:rPr>
          <w:sz w:val="28"/>
          <w:szCs w:val="28"/>
        </w:rPr>
      </w:pPr>
      <w:r w:rsidRPr="000C1380">
        <w:rPr>
          <w:sz w:val="28"/>
          <w:szCs w:val="28"/>
        </w:rPr>
        <w:t>Данное направление реализуется следующими программами: «Юные театралы», «Весёлые ложки».</w:t>
      </w:r>
    </w:p>
    <w:p w:rsidR="00742DC5" w:rsidRPr="000C1380" w:rsidRDefault="00742DC5" w:rsidP="00D839EE">
      <w:pPr>
        <w:spacing w:line="240" w:lineRule="auto"/>
        <w:jc w:val="both"/>
        <w:rPr>
          <w:spacing w:val="2"/>
          <w:sz w:val="28"/>
          <w:szCs w:val="28"/>
        </w:rPr>
      </w:pPr>
      <w:r w:rsidRPr="000C1380">
        <w:rPr>
          <w:b/>
          <w:bCs/>
          <w:sz w:val="28"/>
          <w:szCs w:val="28"/>
        </w:rPr>
        <w:t xml:space="preserve">Виды организации внеурочной деятельности </w:t>
      </w:r>
      <w:r w:rsidRPr="000C1380">
        <w:rPr>
          <w:sz w:val="28"/>
          <w:szCs w:val="28"/>
        </w:rPr>
        <w:t xml:space="preserve">: </w:t>
      </w:r>
    </w:p>
    <w:p w:rsidR="00742DC5" w:rsidRPr="000C1380" w:rsidRDefault="00742DC5" w:rsidP="00D839EE">
      <w:pPr>
        <w:spacing w:line="240" w:lineRule="auto"/>
        <w:jc w:val="both"/>
        <w:rPr>
          <w:spacing w:val="2"/>
          <w:sz w:val="28"/>
          <w:szCs w:val="28"/>
        </w:rPr>
      </w:pPr>
      <w:r w:rsidRPr="000C1380">
        <w:rPr>
          <w:spacing w:val="2"/>
          <w:sz w:val="28"/>
          <w:szCs w:val="28"/>
        </w:rPr>
        <w:t>1) игровая деятельность;</w:t>
      </w:r>
    </w:p>
    <w:p w:rsidR="00742DC5" w:rsidRPr="000C1380" w:rsidRDefault="00742DC5" w:rsidP="00D839EE">
      <w:pPr>
        <w:spacing w:line="240" w:lineRule="auto"/>
        <w:jc w:val="both"/>
        <w:rPr>
          <w:spacing w:val="2"/>
          <w:sz w:val="28"/>
          <w:szCs w:val="28"/>
        </w:rPr>
      </w:pPr>
      <w:r w:rsidRPr="000C1380">
        <w:rPr>
          <w:spacing w:val="2"/>
          <w:sz w:val="28"/>
          <w:szCs w:val="28"/>
        </w:rPr>
        <w:t>2) научно – исследовательская; познавательная деятельность;</w:t>
      </w:r>
    </w:p>
    <w:p w:rsidR="00742DC5" w:rsidRPr="000C1380" w:rsidRDefault="00742DC5" w:rsidP="00D839EE">
      <w:pPr>
        <w:spacing w:line="240" w:lineRule="auto"/>
        <w:jc w:val="both"/>
        <w:rPr>
          <w:spacing w:val="2"/>
          <w:sz w:val="28"/>
          <w:szCs w:val="28"/>
        </w:rPr>
      </w:pPr>
      <w:r w:rsidRPr="000C1380">
        <w:rPr>
          <w:spacing w:val="2"/>
          <w:sz w:val="28"/>
          <w:szCs w:val="28"/>
        </w:rPr>
        <w:t>3) проблемно-ценностное общение;</w:t>
      </w:r>
    </w:p>
    <w:p w:rsidR="00742DC5" w:rsidRPr="000C1380" w:rsidRDefault="00742DC5" w:rsidP="00D839EE">
      <w:pPr>
        <w:spacing w:line="240" w:lineRule="auto"/>
        <w:jc w:val="both"/>
        <w:rPr>
          <w:spacing w:val="2"/>
          <w:sz w:val="28"/>
          <w:szCs w:val="28"/>
        </w:rPr>
      </w:pPr>
      <w:r w:rsidRPr="000C1380">
        <w:rPr>
          <w:spacing w:val="2"/>
          <w:sz w:val="28"/>
          <w:szCs w:val="28"/>
        </w:rPr>
        <w:t>4) досугово-развлекательная деятельность;</w:t>
      </w:r>
    </w:p>
    <w:p w:rsidR="00742DC5" w:rsidRPr="000C1380" w:rsidRDefault="00742DC5" w:rsidP="00D839EE">
      <w:pPr>
        <w:spacing w:line="240" w:lineRule="auto"/>
        <w:jc w:val="both"/>
        <w:rPr>
          <w:spacing w:val="2"/>
          <w:sz w:val="28"/>
          <w:szCs w:val="28"/>
        </w:rPr>
      </w:pPr>
      <w:r w:rsidRPr="000C1380">
        <w:rPr>
          <w:spacing w:val="2"/>
          <w:sz w:val="28"/>
          <w:szCs w:val="28"/>
        </w:rPr>
        <w:t>5) художественное творчество;</w:t>
      </w:r>
    </w:p>
    <w:p w:rsidR="00742DC5" w:rsidRPr="000C1380" w:rsidRDefault="00742DC5" w:rsidP="00D839EE">
      <w:pPr>
        <w:spacing w:line="240" w:lineRule="auto"/>
        <w:jc w:val="both"/>
        <w:rPr>
          <w:spacing w:val="2"/>
          <w:sz w:val="28"/>
          <w:szCs w:val="28"/>
        </w:rPr>
      </w:pPr>
      <w:r w:rsidRPr="000C1380">
        <w:rPr>
          <w:spacing w:val="2"/>
          <w:sz w:val="28"/>
          <w:szCs w:val="28"/>
        </w:rPr>
        <w:t>6) спортивно-оздоровительная деятельность.</w:t>
      </w:r>
    </w:p>
    <w:p w:rsidR="00742DC5" w:rsidRPr="000C1380" w:rsidRDefault="00742DC5" w:rsidP="00D839EE">
      <w:pPr>
        <w:jc w:val="both"/>
        <w:rPr>
          <w:sz w:val="28"/>
          <w:szCs w:val="28"/>
        </w:rPr>
      </w:pPr>
      <w:r w:rsidRPr="000C1380">
        <w:rPr>
          <w:b/>
          <w:bCs/>
          <w:sz w:val="28"/>
          <w:szCs w:val="28"/>
        </w:rPr>
        <w:t>Внеурочной деятельности проводится  в формах:</w:t>
      </w:r>
      <w:r w:rsidRPr="000C1380">
        <w:rPr>
          <w:sz w:val="28"/>
          <w:szCs w:val="28"/>
        </w:rPr>
        <w:t xml:space="preserve"> экскурсий, кружков,</w:t>
      </w:r>
      <w:r>
        <w:rPr>
          <w:sz w:val="28"/>
          <w:szCs w:val="28"/>
        </w:rPr>
        <w:t xml:space="preserve"> студий, </w:t>
      </w:r>
      <w:r w:rsidRPr="000C1380">
        <w:rPr>
          <w:sz w:val="28"/>
          <w:szCs w:val="28"/>
        </w:rPr>
        <w:t xml:space="preserve"> секций, детских объединений,</w:t>
      </w:r>
      <w:r>
        <w:rPr>
          <w:sz w:val="28"/>
          <w:szCs w:val="28"/>
        </w:rPr>
        <w:t xml:space="preserve"> психологических тренингов,</w:t>
      </w:r>
      <w:r w:rsidRPr="000C1380">
        <w:rPr>
          <w:sz w:val="28"/>
          <w:szCs w:val="28"/>
        </w:rPr>
        <w:t xml:space="preserve">  проведение олимпиад, конкурсов, соревнований, организация поисковых исследований через организацию деятельности обучающегося во взаимодействии со сверстниками, педагогами, </w:t>
      </w:r>
      <w:r>
        <w:rPr>
          <w:sz w:val="28"/>
          <w:szCs w:val="28"/>
        </w:rPr>
        <w:t>родителями, написание проектов, языковых практик по английскому и немецкому языкам.  При</w:t>
      </w:r>
      <w:r w:rsidRPr="000C1380">
        <w:rPr>
          <w:sz w:val="28"/>
          <w:szCs w:val="28"/>
        </w:rPr>
        <w:t xml:space="preserve"> организации внеурочной деятельности обучающихся физкультурно - оздоровительная работа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т.д.</w:t>
      </w:r>
    </w:p>
    <w:p w:rsidR="00742DC5" w:rsidRDefault="00742DC5" w:rsidP="00D839EE">
      <w:pPr>
        <w:ind w:firstLine="709"/>
        <w:jc w:val="both"/>
        <w:rPr>
          <w:b/>
          <w:bCs/>
          <w:sz w:val="28"/>
          <w:szCs w:val="28"/>
        </w:rPr>
      </w:pPr>
      <w:r w:rsidRPr="000C1380">
        <w:rPr>
          <w:b/>
          <w:bCs/>
          <w:sz w:val="28"/>
          <w:szCs w:val="28"/>
        </w:rPr>
        <w:t xml:space="preserve">   </w:t>
      </w:r>
      <w:r>
        <w:rPr>
          <w:b/>
          <w:bCs/>
          <w:sz w:val="28"/>
          <w:szCs w:val="28"/>
        </w:rPr>
        <w:t xml:space="preserve">                   </w:t>
      </w:r>
    </w:p>
    <w:p w:rsidR="00742DC5" w:rsidRPr="000C1380" w:rsidRDefault="00742DC5" w:rsidP="00D839EE">
      <w:pPr>
        <w:ind w:firstLine="709"/>
        <w:jc w:val="both"/>
        <w:rPr>
          <w:b/>
          <w:bCs/>
          <w:sz w:val="28"/>
          <w:szCs w:val="28"/>
        </w:rPr>
      </w:pPr>
      <w:r>
        <w:rPr>
          <w:b/>
          <w:bCs/>
          <w:sz w:val="28"/>
          <w:szCs w:val="28"/>
        </w:rPr>
        <w:t xml:space="preserve">                 </w:t>
      </w:r>
      <w:r w:rsidRPr="000C1380">
        <w:rPr>
          <w:b/>
          <w:bCs/>
          <w:sz w:val="28"/>
          <w:szCs w:val="28"/>
        </w:rPr>
        <w:t xml:space="preserve"> Организация образовательного процесса</w:t>
      </w:r>
    </w:p>
    <w:p w:rsidR="00742DC5" w:rsidRPr="000C1380" w:rsidRDefault="00742DC5" w:rsidP="00D839EE">
      <w:pPr>
        <w:ind w:firstLine="709"/>
        <w:jc w:val="both"/>
        <w:rPr>
          <w:sz w:val="28"/>
          <w:szCs w:val="28"/>
        </w:rPr>
      </w:pPr>
      <w:r w:rsidRPr="000C1380">
        <w:rPr>
          <w:sz w:val="28"/>
          <w:szCs w:val="28"/>
        </w:rPr>
        <w:t xml:space="preserve">Работа внеурочной деятельности осуществляется на основе </w:t>
      </w:r>
      <w:r>
        <w:rPr>
          <w:sz w:val="28"/>
          <w:szCs w:val="28"/>
        </w:rPr>
        <w:t>рабочих</w:t>
      </w:r>
      <w:r w:rsidRPr="000C1380">
        <w:rPr>
          <w:sz w:val="28"/>
          <w:szCs w:val="28"/>
        </w:rPr>
        <w:t xml:space="preserve"> программ и учебно-тематических планов, утвержденных директором школы.</w:t>
      </w:r>
    </w:p>
    <w:p w:rsidR="00742DC5" w:rsidRPr="000C1380" w:rsidRDefault="00742DC5" w:rsidP="00D839EE">
      <w:pPr>
        <w:ind w:firstLine="709"/>
        <w:jc w:val="both"/>
        <w:rPr>
          <w:sz w:val="28"/>
          <w:szCs w:val="28"/>
        </w:rPr>
      </w:pPr>
      <w:r w:rsidRPr="000C1380">
        <w:rPr>
          <w:sz w:val="28"/>
          <w:szCs w:val="28"/>
        </w:rPr>
        <w:t xml:space="preserve">Расписание составляется в начале учебного года с учетом установления наиболее благоприятного режима труда и отдыха обучающихся. Расписание утверждается директором школы.     </w:t>
      </w:r>
      <w:r>
        <w:rPr>
          <w:sz w:val="28"/>
          <w:szCs w:val="28"/>
        </w:rPr>
        <w:t xml:space="preserve">  </w:t>
      </w:r>
      <w:r w:rsidRPr="000C1380">
        <w:rPr>
          <w:sz w:val="28"/>
          <w:szCs w:val="28"/>
        </w:rPr>
        <w:t xml:space="preserve">Перенос занятий или изменение расписания производится только с согласия администрации школы и оформляется документально. </w:t>
      </w:r>
    </w:p>
    <w:p w:rsidR="00742DC5" w:rsidRPr="000C1380" w:rsidRDefault="00742DC5" w:rsidP="00D839EE">
      <w:pPr>
        <w:ind w:firstLine="709"/>
        <w:jc w:val="both"/>
        <w:rPr>
          <w:sz w:val="28"/>
          <w:szCs w:val="28"/>
        </w:rPr>
      </w:pPr>
      <w:r w:rsidRPr="00B86CAB">
        <w:rPr>
          <w:sz w:val="28"/>
          <w:szCs w:val="28"/>
        </w:rPr>
        <w:t>Списочный состав  курсов  внеурочной деятельности создается на основе заявлений родителей.</w:t>
      </w:r>
    </w:p>
    <w:p w:rsidR="00742DC5" w:rsidRPr="000C1380" w:rsidRDefault="00742DC5" w:rsidP="00D839EE">
      <w:pPr>
        <w:ind w:firstLine="709"/>
        <w:jc w:val="both"/>
        <w:rPr>
          <w:sz w:val="28"/>
          <w:szCs w:val="28"/>
        </w:rPr>
      </w:pPr>
      <w:r w:rsidRPr="000C1380">
        <w:rPr>
          <w:sz w:val="28"/>
          <w:szCs w:val="28"/>
        </w:rPr>
        <w:t xml:space="preserve">Продолжительность занятий и их количество в неделю определяются </w:t>
      </w:r>
      <w:r>
        <w:rPr>
          <w:sz w:val="28"/>
          <w:szCs w:val="28"/>
        </w:rPr>
        <w:t>рабочей</w:t>
      </w:r>
      <w:r w:rsidRPr="000C1380">
        <w:rPr>
          <w:sz w:val="28"/>
          <w:szCs w:val="28"/>
        </w:rPr>
        <w:t xml:space="preserve"> программой </w:t>
      </w:r>
      <w:r>
        <w:rPr>
          <w:sz w:val="28"/>
          <w:szCs w:val="28"/>
        </w:rPr>
        <w:t>курса</w:t>
      </w:r>
      <w:r w:rsidRPr="000C1380">
        <w:rPr>
          <w:sz w:val="28"/>
          <w:szCs w:val="28"/>
        </w:rPr>
        <w:t>, а также требованиями, предъявляемыми к режиму деятельности детей в школе.</w:t>
      </w:r>
    </w:p>
    <w:p w:rsidR="00742DC5" w:rsidRPr="000C1380" w:rsidRDefault="00742DC5" w:rsidP="00D839EE">
      <w:pPr>
        <w:ind w:firstLine="709"/>
        <w:jc w:val="both"/>
        <w:rPr>
          <w:sz w:val="28"/>
          <w:szCs w:val="28"/>
        </w:rPr>
      </w:pPr>
      <w:r w:rsidRPr="000C1380">
        <w:rPr>
          <w:sz w:val="28"/>
          <w:szCs w:val="28"/>
        </w:rPr>
        <w:t>В соответствии с программой педагог может использовать различные формы образовательно-воспитательной деятельности: аудиторные и внеаудиторные занятия (процент аудиторных занятий не должен превышать 50%), экскурсии, концерты, выставки, экспедиции и др. Формы внеурочной деятельности отличны от урока.</w:t>
      </w:r>
    </w:p>
    <w:p w:rsidR="00742DC5" w:rsidRPr="000C1380" w:rsidRDefault="00742DC5" w:rsidP="00D839EE">
      <w:pPr>
        <w:ind w:firstLine="709"/>
        <w:jc w:val="both"/>
        <w:rPr>
          <w:sz w:val="28"/>
          <w:szCs w:val="28"/>
        </w:rPr>
      </w:pPr>
      <w:r w:rsidRPr="000C1380">
        <w:rPr>
          <w:sz w:val="28"/>
          <w:szCs w:val="28"/>
        </w:rPr>
        <w:t xml:space="preserve">Деятельность детей осуществляется как в одновозрастных, так и в разновозрастных объединениях по интересам. В работе </w:t>
      </w:r>
      <w:r>
        <w:rPr>
          <w:sz w:val="28"/>
          <w:szCs w:val="28"/>
        </w:rPr>
        <w:t>курсов внеурочной деятельности</w:t>
      </w:r>
      <w:r w:rsidRPr="000C1380">
        <w:rPr>
          <w:sz w:val="28"/>
          <w:szCs w:val="28"/>
        </w:rPr>
        <w:t xml:space="preserve"> могут принимать участие родители (законные представители), без включения в списочный состав и по согласованию с педагогом.</w:t>
      </w:r>
    </w:p>
    <w:p w:rsidR="00742DC5" w:rsidRPr="000C1380" w:rsidRDefault="00742DC5" w:rsidP="00D839EE">
      <w:pPr>
        <w:ind w:firstLine="709"/>
        <w:jc w:val="both"/>
        <w:rPr>
          <w:sz w:val="28"/>
          <w:szCs w:val="28"/>
        </w:rPr>
      </w:pPr>
      <w:r w:rsidRPr="000C1380">
        <w:rPr>
          <w:sz w:val="28"/>
          <w:szCs w:val="28"/>
        </w:rPr>
        <w:t xml:space="preserve">Каждый обучающийся имеет право заниматься </w:t>
      </w:r>
      <w:r>
        <w:rPr>
          <w:sz w:val="28"/>
          <w:szCs w:val="28"/>
        </w:rPr>
        <w:t>на курсах</w:t>
      </w:r>
      <w:r w:rsidRPr="000C1380">
        <w:rPr>
          <w:sz w:val="28"/>
          <w:szCs w:val="28"/>
        </w:rPr>
        <w:t xml:space="preserve"> разной направленности, а также изменять направление обучения.</w:t>
      </w:r>
    </w:p>
    <w:p w:rsidR="00742DC5" w:rsidRDefault="00742DC5" w:rsidP="00D839EE">
      <w:pPr>
        <w:ind w:firstLine="709"/>
        <w:jc w:val="both"/>
        <w:rPr>
          <w:sz w:val="28"/>
          <w:szCs w:val="28"/>
        </w:rPr>
      </w:pPr>
    </w:p>
    <w:p w:rsidR="00742DC5" w:rsidRPr="007A11D3" w:rsidRDefault="00742DC5" w:rsidP="00D839EE">
      <w:pPr>
        <w:ind w:firstLine="709"/>
        <w:jc w:val="both"/>
        <w:rPr>
          <w:sz w:val="28"/>
          <w:szCs w:val="28"/>
        </w:rPr>
      </w:pPr>
      <w:r>
        <w:rPr>
          <w:b/>
          <w:bCs/>
          <w:sz w:val="28"/>
          <w:szCs w:val="28"/>
        </w:rPr>
        <w:t xml:space="preserve">           </w:t>
      </w:r>
      <w:r w:rsidRPr="000C1380">
        <w:rPr>
          <w:b/>
          <w:bCs/>
          <w:sz w:val="28"/>
          <w:szCs w:val="28"/>
        </w:rPr>
        <w:t xml:space="preserve"> Требования к организации внеурочной деятельности</w:t>
      </w:r>
    </w:p>
    <w:p w:rsidR="00742DC5" w:rsidRPr="000C1380" w:rsidRDefault="00742DC5" w:rsidP="00D839EE">
      <w:pPr>
        <w:ind w:firstLine="709"/>
        <w:jc w:val="both"/>
        <w:rPr>
          <w:sz w:val="28"/>
          <w:szCs w:val="28"/>
        </w:rPr>
      </w:pPr>
      <w:r w:rsidRPr="000C1380">
        <w:rPr>
          <w:sz w:val="28"/>
          <w:szCs w:val="28"/>
        </w:rPr>
        <w:t xml:space="preserve">Содержание образования внеурочной деятельности определяется </w:t>
      </w:r>
      <w:r>
        <w:rPr>
          <w:sz w:val="28"/>
          <w:szCs w:val="28"/>
        </w:rPr>
        <w:t xml:space="preserve">рабочими программами: </w:t>
      </w:r>
      <w:r w:rsidRPr="000C1380">
        <w:rPr>
          <w:sz w:val="28"/>
          <w:szCs w:val="28"/>
        </w:rPr>
        <w:t xml:space="preserve"> примерными (рекомендованными Министерством образования и науки РФ), модифицированными (адаптированными), компилятивными, авторскими.</w:t>
      </w:r>
    </w:p>
    <w:p w:rsidR="00742DC5" w:rsidRPr="000C1380" w:rsidRDefault="00742DC5" w:rsidP="00D839EE">
      <w:pPr>
        <w:ind w:firstLine="709"/>
        <w:jc w:val="both"/>
        <w:rPr>
          <w:sz w:val="28"/>
          <w:szCs w:val="28"/>
        </w:rPr>
      </w:pPr>
      <w:r w:rsidRPr="000C1380">
        <w:rPr>
          <w:sz w:val="28"/>
          <w:szCs w:val="28"/>
        </w:rPr>
        <w:t>Оптимальная продолжительность занятия – 40 минут. Продолжительность спортивного занятия не должна превышать 1,5 часов с перерывом не менее 20 минут для отдыха детей и п</w:t>
      </w:r>
      <w:r>
        <w:rPr>
          <w:sz w:val="28"/>
          <w:szCs w:val="28"/>
        </w:rPr>
        <w:t xml:space="preserve">роветривания помещений через </w:t>
      </w:r>
      <w:r w:rsidRPr="000C1380">
        <w:rPr>
          <w:sz w:val="28"/>
          <w:szCs w:val="28"/>
        </w:rPr>
        <w:t>45 минут занятий.</w:t>
      </w:r>
    </w:p>
    <w:p w:rsidR="00742DC5" w:rsidRPr="000C1380" w:rsidRDefault="00742DC5" w:rsidP="00D839EE">
      <w:pPr>
        <w:ind w:firstLine="709"/>
        <w:jc w:val="both"/>
        <w:rPr>
          <w:sz w:val="28"/>
          <w:szCs w:val="28"/>
        </w:rPr>
      </w:pPr>
      <w:r w:rsidRPr="000C1380">
        <w:rPr>
          <w:sz w:val="28"/>
          <w:szCs w:val="28"/>
        </w:rPr>
        <w:t>Программа должна соответствовать нормативно-правовым требованиям к внеурочной деятельности, в том числе утвержденным СанПиН.</w:t>
      </w:r>
    </w:p>
    <w:p w:rsidR="00742DC5" w:rsidRPr="000C1380" w:rsidRDefault="00742DC5" w:rsidP="00D839EE">
      <w:pPr>
        <w:ind w:firstLine="709"/>
        <w:jc w:val="both"/>
        <w:rPr>
          <w:sz w:val="28"/>
          <w:szCs w:val="28"/>
        </w:rPr>
      </w:pPr>
      <w:r w:rsidRPr="000C1380">
        <w:rPr>
          <w:sz w:val="28"/>
          <w:szCs w:val="28"/>
        </w:rPr>
        <w:t>Примерные результаты служат ориентировочной основой для проведения неперсонифицированных мониторинговых исследований, составления портфеля достижений обучающегося в целях определения эффективности воспитательной деятельности.</w:t>
      </w:r>
    </w:p>
    <w:p w:rsidR="00742DC5" w:rsidRPr="00392813" w:rsidRDefault="00742DC5" w:rsidP="00D839EE">
      <w:pPr>
        <w:jc w:val="center"/>
        <w:rPr>
          <w:b/>
          <w:bCs/>
          <w:spacing w:val="2"/>
          <w:sz w:val="28"/>
          <w:szCs w:val="28"/>
        </w:rPr>
      </w:pPr>
      <w:r w:rsidRPr="000C1380">
        <w:rPr>
          <w:b/>
          <w:bCs/>
          <w:spacing w:val="2"/>
          <w:sz w:val="28"/>
          <w:szCs w:val="28"/>
        </w:rPr>
        <w:t xml:space="preserve">Перечень </w:t>
      </w:r>
      <w:r>
        <w:rPr>
          <w:b/>
          <w:bCs/>
          <w:spacing w:val="2"/>
          <w:sz w:val="28"/>
          <w:szCs w:val="28"/>
        </w:rPr>
        <w:t>курсов</w:t>
      </w:r>
      <w:r w:rsidRPr="000C1380">
        <w:rPr>
          <w:b/>
          <w:bCs/>
          <w:spacing w:val="2"/>
          <w:sz w:val="28"/>
          <w:szCs w:val="28"/>
        </w:rPr>
        <w:t xml:space="preserve"> по внеурочной деятельности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7"/>
        <w:gridCol w:w="4463"/>
      </w:tblGrid>
      <w:tr w:rsidR="00742DC5" w:rsidRPr="004110D0">
        <w:tc>
          <w:tcPr>
            <w:tcW w:w="4857" w:type="dxa"/>
          </w:tcPr>
          <w:p w:rsidR="00742DC5" w:rsidRPr="004110D0" w:rsidRDefault="00742DC5" w:rsidP="004110D0">
            <w:pPr>
              <w:jc w:val="center"/>
              <w:rPr>
                <w:b/>
                <w:bCs/>
                <w:sz w:val="28"/>
                <w:szCs w:val="28"/>
                <w:lang w:eastAsia="ru-RU"/>
              </w:rPr>
            </w:pPr>
            <w:r w:rsidRPr="004110D0">
              <w:rPr>
                <w:b/>
                <w:bCs/>
                <w:sz w:val="28"/>
                <w:szCs w:val="28"/>
                <w:lang w:eastAsia="ru-RU"/>
              </w:rPr>
              <w:t>направление</w:t>
            </w:r>
          </w:p>
        </w:tc>
        <w:tc>
          <w:tcPr>
            <w:tcW w:w="4463" w:type="dxa"/>
          </w:tcPr>
          <w:p w:rsidR="00742DC5" w:rsidRPr="004110D0" w:rsidRDefault="00742DC5" w:rsidP="004110D0">
            <w:pPr>
              <w:jc w:val="center"/>
              <w:rPr>
                <w:b/>
                <w:bCs/>
                <w:sz w:val="28"/>
                <w:szCs w:val="28"/>
                <w:lang w:eastAsia="ru-RU"/>
              </w:rPr>
            </w:pPr>
            <w:r w:rsidRPr="004110D0">
              <w:rPr>
                <w:b/>
                <w:bCs/>
                <w:sz w:val="28"/>
                <w:szCs w:val="28"/>
                <w:lang w:eastAsia="ru-RU"/>
              </w:rPr>
              <w:t>Детские объединения</w:t>
            </w:r>
          </w:p>
        </w:tc>
      </w:tr>
      <w:tr w:rsidR="00742DC5" w:rsidRPr="004110D0">
        <w:trPr>
          <w:trHeight w:val="393"/>
        </w:trPr>
        <w:tc>
          <w:tcPr>
            <w:tcW w:w="4857" w:type="dxa"/>
            <w:vMerge w:val="restart"/>
          </w:tcPr>
          <w:p w:rsidR="00742DC5" w:rsidRPr="004110D0" w:rsidRDefault="00742DC5" w:rsidP="004110D0">
            <w:pPr>
              <w:jc w:val="both"/>
              <w:rPr>
                <w:b/>
                <w:bCs/>
                <w:sz w:val="28"/>
                <w:szCs w:val="28"/>
                <w:lang w:eastAsia="ru-RU"/>
              </w:rPr>
            </w:pPr>
            <w:r w:rsidRPr="004110D0">
              <w:rPr>
                <w:b/>
                <w:bCs/>
                <w:i/>
                <w:iCs/>
                <w:spacing w:val="2"/>
                <w:sz w:val="28"/>
                <w:szCs w:val="28"/>
                <w:lang w:eastAsia="ru-RU"/>
              </w:rPr>
              <w:t>Спортивно – оздоровительное</w:t>
            </w:r>
          </w:p>
        </w:tc>
        <w:tc>
          <w:tcPr>
            <w:tcW w:w="4463" w:type="dxa"/>
          </w:tcPr>
          <w:p w:rsidR="00742DC5" w:rsidRPr="004110D0" w:rsidRDefault="00742DC5" w:rsidP="004110D0">
            <w:pPr>
              <w:jc w:val="both"/>
              <w:rPr>
                <w:spacing w:val="2"/>
                <w:sz w:val="28"/>
                <w:szCs w:val="28"/>
                <w:lang w:eastAsia="ru-RU"/>
              </w:rPr>
            </w:pPr>
            <w:r w:rsidRPr="004110D0">
              <w:rPr>
                <w:spacing w:val="2"/>
                <w:sz w:val="28"/>
                <w:szCs w:val="28"/>
                <w:lang w:eastAsia="ru-RU"/>
              </w:rPr>
              <w:t>«Жёлтый мяч» баскетбол</w:t>
            </w:r>
          </w:p>
        </w:tc>
      </w:tr>
      <w:tr w:rsidR="00742DC5" w:rsidRPr="004110D0">
        <w:trPr>
          <w:trHeight w:val="258"/>
        </w:trPr>
        <w:tc>
          <w:tcPr>
            <w:tcW w:w="4857" w:type="dxa"/>
            <w:vMerge/>
          </w:tcPr>
          <w:p w:rsidR="00742DC5" w:rsidRPr="004110D0" w:rsidRDefault="00742DC5" w:rsidP="004110D0">
            <w:pPr>
              <w:jc w:val="both"/>
              <w:rPr>
                <w:b/>
                <w:bCs/>
                <w:sz w:val="28"/>
                <w:szCs w:val="28"/>
                <w:lang w:eastAsia="ru-RU"/>
              </w:rPr>
            </w:pPr>
          </w:p>
        </w:tc>
        <w:tc>
          <w:tcPr>
            <w:tcW w:w="4463" w:type="dxa"/>
          </w:tcPr>
          <w:p w:rsidR="00742DC5" w:rsidRPr="004110D0" w:rsidRDefault="00742DC5" w:rsidP="004110D0">
            <w:pPr>
              <w:jc w:val="both"/>
              <w:rPr>
                <w:spacing w:val="2"/>
                <w:sz w:val="28"/>
                <w:szCs w:val="28"/>
                <w:lang w:eastAsia="ru-RU"/>
              </w:rPr>
            </w:pPr>
            <w:r w:rsidRPr="004110D0">
              <w:rPr>
                <w:spacing w:val="2"/>
                <w:sz w:val="28"/>
                <w:szCs w:val="28"/>
                <w:lang w:eastAsia="ru-RU"/>
              </w:rPr>
              <w:t>Динамическая пауза в 1-х классах</w:t>
            </w:r>
          </w:p>
        </w:tc>
      </w:tr>
      <w:tr w:rsidR="00742DC5" w:rsidRPr="004110D0">
        <w:trPr>
          <w:trHeight w:val="258"/>
        </w:trPr>
        <w:tc>
          <w:tcPr>
            <w:tcW w:w="4857" w:type="dxa"/>
            <w:vMerge/>
          </w:tcPr>
          <w:p w:rsidR="00742DC5" w:rsidRPr="004110D0" w:rsidRDefault="00742DC5" w:rsidP="004110D0">
            <w:pPr>
              <w:spacing w:line="240" w:lineRule="auto"/>
              <w:jc w:val="both"/>
              <w:rPr>
                <w:b/>
                <w:bCs/>
                <w:sz w:val="28"/>
                <w:szCs w:val="28"/>
                <w:lang w:eastAsia="ru-RU"/>
              </w:rPr>
            </w:pPr>
          </w:p>
        </w:tc>
        <w:tc>
          <w:tcPr>
            <w:tcW w:w="4463" w:type="dxa"/>
          </w:tcPr>
          <w:p w:rsidR="00742DC5" w:rsidRPr="004110D0" w:rsidRDefault="00742DC5" w:rsidP="004110D0">
            <w:pPr>
              <w:spacing w:line="240" w:lineRule="auto"/>
              <w:jc w:val="both"/>
              <w:rPr>
                <w:spacing w:val="2"/>
                <w:sz w:val="28"/>
                <w:szCs w:val="28"/>
                <w:lang w:eastAsia="ru-RU"/>
              </w:rPr>
            </w:pPr>
            <w:r w:rsidRPr="004110D0">
              <w:rPr>
                <w:spacing w:val="2"/>
                <w:sz w:val="28"/>
                <w:szCs w:val="28"/>
                <w:lang w:eastAsia="ru-RU"/>
              </w:rPr>
              <w:t>«Будь здоров»</w:t>
            </w:r>
          </w:p>
        </w:tc>
      </w:tr>
      <w:tr w:rsidR="00742DC5" w:rsidRPr="004110D0">
        <w:tc>
          <w:tcPr>
            <w:tcW w:w="4857" w:type="dxa"/>
            <w:vMerge w:val="restart"/>
          </w:tcPr>
          <w:p w:rsidR="00742DC5" w:rsidRPr="004110D0" w:rsidRDefault="00742DC5" w:rsidP="004110D0">
            <w:pPr>
              <w:jc w:val="both"/>
              <w:rPr>
                <w:b/>
                <w:bCs/>
                <w:sz w:val="28"/>
                <w:szCs w:val="28"/>
                <w:lang w:eastAsia="ru-RU"/>
              </w:rPr>
            </w:pPr>
            <w:r w:rsidRPr="004110D0">
              <w:rPr>
                <w:b/>
                <w:bCs/>
                <w:i/>
                <w:iCs/>
                <w:spacing w:val="2"/>
                <w:sz w:val="28"/>
                <w:szCs w:val="28"/>
                <w:lang w:eastAsia="ru-RU"/>
              </w:rPr>
              <w:t>Духовно-нравственное</w:t>
            </w:r>
          </w:p>
        </w:tc>
        <w:tc>
          <w:tcPr>
            <w:tcW w:w="4463" w:type="dxa"/>
          </w:tcPr>
          <w:p w:rsidR="00742DC5" w:rsidRPr="004110D0" w:rsidRDefault="00742DC5" w:rsidP="004110D0">
            <w:pPr>
              <w:spacing w:line="240" w:lineRule="auto"/>
              <w:jc w:val="both"/>
              <w:rPr>
                <w:b/>
                <w:bCs/>
                <w:i/>
                <w:iCs/>
                <w:spacing w:val="2"/>
                <w:sz w:val="28"/>
                <w:szCs w:val="28"/>
                <w:lang w:eastAsia="ru-RU"/>
              </w:rPr>
            </w:pPr>
            <w:r w:rsidRPr="004110D0">
              <w:rPr>
                <w:spacing w:val="2"/>
                <w:sz w:val="28"/>
                <w:szCs w:val="28"/>
                <w:lang w:eastAsia="ru-RU"/>
              </w:rPr>
              <w:t>«Библиотечный час»</w:t>
            </w:r>
          </w:p>
        </w:tc>
      </w:tr>
      <w:tr w:rsidR="00742DC5" w:rsidRPr="004110D0">
        <w:trPr>
          <w:trHeight w:val="257"/>
        </w:trPr>
        <w:tc>
          <w:tcPr>
            <w:tcW w:w="4857" w:type="dxa"/>
            <w:vMerge/>
          </w:tcPr>
          <w:p w:rsidR="00742DC5" w:rsidRPr="004110D0" w:rsidRDefault="00742DC5" w:rsidP="004110D0">
            <w:pPr>
              <w:jc w:val="both"/>
              <w:rPr>
                <w:b/>
                <w:bCs/>
                <w:sz w:val="28"/>
                <w:szCs w:val="28"/>
                <w:lang w:eastAsia="ru-RU"/>
              </w:rPr>
            </w:pPr>
          </w:p>
        </w:tc>
        <w:tc>
          <w:tcPr>
            <w:tcW w:w="4463" w:type="dxa"/>
          </w:tcPr>
          <w:p w:rsidR="00742DC5" w:rsidRPr="004110D0" w:rsidRDefault="00742DC5" w:rsidP="004110D0">
            <w:pPr>
              <w:jc w:val="both"/>
              <w:rPr>
                <w:spacing w:val="2"/>
                <w:sz w:val="28"/>
                <w:szCs w:val="28"/>
                <w:lang w:eastAsia="ru-RU"/>
              </w:rPr>
            </w:pPr>
            <w:r w:rsidRPr="004110D0">
              <w:rPr>
                <w:spacing w:val="2"/>
                <w:sz w:val="28"/>
                <w:szCs w:val="28"/>
                <w:lang w:eastAsia="ru-RU"/>
              </w:rPr>
              <w:t>«Основы православной культуры»</w:t>
            </w:r>
          </w:p>
        </w:tc>
      </w:tr>
      <w:tr w:rsidR="00742DC5" w:rsidRPr="004110D0">
        <w:tc>
          <w:tcPr>
            <w:tcW w:w="4857" w:type="dxa"/>
            <w:vMerge w:val="restart"/>
          </w:tcPr>
          <w:p w:rsidR="00742DC5" w:rsidRPr="004110D0" w:rsidRDefault="00742DC5" w:rsidP="004110D0">
            <w:pPr>
              <w:jc w:val="both"/>
              <w:rPr>
                <w:b/>
                <w:bCs/>
                <w:sz w:val="28"/>
                <w:szCs w:val="28"/>
                <w:lang w:eastAsia="ru-RU"/>
              </w:rPr>
            </w:pPr>
            <w:r w:rsidRPr="004110D0">
              <w:rPr>
                <w:b/>
                <w:bCs/>
                <w:i/>
                <w:iCs/>
                <w:spacing w:val="2"/>
                <w:sz w:val="28"/>
                <w:szCs w:val="28"/>
                <w:lang w:eastAsia="ru-RU"/>
              </w:rPr>
              <w:t>Социальное</w:t>
            </w:r>
          </w:p>
        </w:tc>
        <w:tc>
          <w:tcPr>
            <w:tcW w:w="4463" w:type="dxa"/>
          </w:tcPr>
          <w:p w:rsidR="00742DC5" w:rsidRPr="004110D0" w:rsidRDefault="00742DC5" w:rsidP="004110D0">
            <w:pPr>
              <w:jc w:val="both"/>
              <w:rPr>
                <w:spacing w:val="2"/>
                <w:sz w:val="28"/>
                <w:szCs w:val="28"/>
                <w:lang w:eastAsia="ru-RU"/>
              </w:rPr>
            </w:pPr>
            <w:r w:rsidRPr="004110D0">
              <w:rPr>
                <w:spacing w:val="2"/>
                <w:sz w:val="28"/>
                <w:szCs w:val="28"/>
                <w:lang w:eastAsia="ru-RU"/>
              </w:rPr>
              <w:t>Психологические тренинги</w:t>
            </w:r>
          </w:p>
          <w:p w:rsidR="00742DC5" w:rsidRPr="004110D0" w:rsidRDefault="00742DC5" w:rsidP="004110D0">
            <w:pPr>
              <w:jc w:val="both"/>
              <w:rPr>
                <w:sz w:val="28"/>
                <w:szCs w:val="28"/>
                <w:lang w:eastAsia="ru-RU"/>
              </w:rPr>
            </w:pPr>
            <w:r w:rsidRPr="004110D0">
              <w:rPr>
                <w:spacing w:val="2"/>
                <w:sz w:val="28"/>
                <w:szCs w:val="28"/>
                <w:lang w:eastAsia="ru-RU"/>
              </w:rPr>
              <w:t>«Лесная школа»</w:t>
            </w:r>
          </w:p>
        </w:tc>
      </w:tr>
      <w:tr w:rsidR="00742DC5" w:rsidRPr="004110D0">
        <w:tc>
          <w:tcPr>
            <w:tcW w:w="4857" w:type="dxa"/>
            <w:vMerge/>
          </w:tcPr>
          <w:p w:rsidR="00742DC5" w:rsidRPr="004110D0" w:rsidRDefault="00742DC5" w:rsidP="004110D0">
            <w:pPr>
              <w:jc w:val="both"/>
              <w:rPr>
                <w:b/>
                <w:bCs/>
                <w:i/>
                <w:iCs/>
                <w:spacing w:val="2"/>
                <w:sz w:val="28"/>
                <w:szCs w:val="28"/>
                <w:lang w:eastAsia="ru-RU"/>
              </w:rPr>
            </w:pPr>
          </w:p>
        </w:tc>
        <w:tc>
          <w:tcPr>
            <w:tcW w:w="4463" w:type="dxa"/>
          </w:tcPr>
          <w:p w:rsidR="00742DC5" w:rsidRPr="004110D0" w:rsidRDefault="00742DC5" w:rsidP="004110D0">
            <w:pPr>
              <w:jc w:val="both"/>
              <w:rPr>
                <w:spacing w:val="2"/>
                <w:sz w:val="28"/>
                <w:szCs w:val="28"/>
                <w:lang w:eastAsia="ru-RU"/>
              </w:rPr>
            </w:pPr>
            <w:r w:rsidRPr="004110D0">
              <w:rPr>
                <w:sz w:val="28"/>
                <w:szCs w:val="28"/>
                <w:lang w:eastAsia="ru-RU"/>
              </w:rPr>
              <w:t>Мастерская «Оригами»</w:t>
            </w:r>
          </w:p>
        </w:tc>
      </w:tr>
      <w:tr w:rsidR="00742DC5" w:rsidRPr="004110D0">
        <w:trPr>
          <w:trHeight w:val="361"/>
        </w:trPr>
        <w:tc>
          <w:tcPr>
            <w:tcW w:w="4857" w:type="dxa"/>
            <w:vMerge w:val="restart"/>
          </w:tcPr>
          <w:p w:rsidR="00742DC5" w:rsidRPr="004110D0" w:rsidRDefault="00742DC5" w:rsidP="004110D0">
            <w:pPr>
              <w:jc w:val="both"/>
              <w:rPr>
                <w:b/>
                <w:bCs/>
                <w:sz w:val="28"/>
                <w:szCs w:val="28"/>
                <w:lang w:eastAsia="ru-RU"/>
              </w:rPr>
            </w:pPr>
            <w:r w:rsidRPr="004110D0">
              <w:rPr>
                <w:b/>
                <w:bCs/>
                <w:i/>
                <w:iCs/>
                <w:spacing w:val="2"/>
                <w:sz w:val="28"/>
                <w:szCs w:val="28"/>
                <w:lang w:eastAsia="ru-RU"/>
              </w:rPr>
              <w:t xml:space="preserve">Общеинтеллектуальное </w:t>
            </w:r>
          </w:p>
        </w:tc>
        <w:tc>
          <w:tcPr>
            <w:tcW w:w="4463" w:type="dxa"/>
          </w:tcPr>
          <w:p w:rsidR="00742DC5" w:rsidRPr="004110D0" w:rsidRDefault="00742DC5" w:rsidP="004110D0">
            <w:pPr>
              <w:jc w:val="both"/>
              <w:rPr>
                <w:spacing w:val="2"/>
                <w:sz w:val="28"/>
                <w:szCs w:val="28"/>
                <w:lang w:eastAsia="ru-RU"/>
              </w:rPr>
            </w:pPr>
            <w:r w:rsidRPr="004110D0">
              <w:rPr>
                <w:spacing w:val="2"/>
                <w:sz w:val="28"/>
                <w:szCs w:val="28"/>
                <w:lang w:eastAsia="ru-RU"/>
              </w:rPr>
              <w:t>«Логика»</w:t>
            </w:r>
          </w:p>
        </w:tc>
      </w:tr>
      <w:tr w:rsidR="00742DC5" w:rsidRPr="004110D0">
        <w:trPr>
          <w:trHeight w:val="361"/>
        </w:trPr>
        <w:tc>
          <w:tcPr>
            <w:tcW w:w="4857" w:type="dxa"/>
            <w:vMerge/>
          </w:tcPr>
          <w:p w:rsidR="00742DC5" w:rsidRPr="004110D0" w:rsidRDefault="00742DC5" w:rsidP="004110D0">
            <w:pPr>
              <w:jc w:val="both"/>
              <w:rPr>
                <w:b/>
                <w:bCs/>
                <w:i/>
                <w:iCs/>
                <w:spacing w:val="2"/>
                <w:sz w:val="28"/>
                <w:szCs w:val="28"/>
                <w:lang w:eastAsia="ru-RU"/>
              </w:rPr>
            </w:pPr>
          </w:p>
        </w:tc>
        <w:tc>
          <w:tcPr>
            <w:tcW w:w="4463" w:type="dxa"/>
          </w:tcPr>
          <w:p w:rsidR="00742DC5" w:rsidRPr="004110D0" w:rsidRDefault="00742DC5" w:rsidP="004110D0">
            <w:pPr>
              <w:spacing w:line="240" w:lineRule="auto"/>
              <w:jc w:val="both"/>
              <w:rPr>
                <w:spacing w:val="2"/>
                <w:sz w:val="28"/>
                <w:szCs w:val="28"/>
                <w:lang w:eastAsia="ru-RU"/>
              </w:rPr>
            </w:pPr>
            <w:r w:rsidRPr="004110D0">
              <w:rPr>
                <w:spacing w:val="2"/>
                <w:sz w:val="28"/>
                <w:szCs w:val="28"/>
                <w:lang w:eastAsia="ru-RU"/>
              </w:rPr>
              <w:t>«Весёлый немецкий»</w:t>
            </w:r>
          </w:p>
        </w:tc>
      </w:tr>
      <w:tr w:rsidR="00742DC5" w:rsidRPr="004110D0">
        <w:trPr>
          <w:trHeight w:val="361"/>
        </w:trPr>
        <w:tc>
          <w:tcPr>
            <w:tcW w:w="4857" w:type="dxa"/>
            <w:vMerge/>
          </w:tcPr>
          <w:p w:rsidR="00742DC5" w:rsidRPr="004110D0" w:rsidRDefault="00742DC5" w:rsidP="004110D0">
            <w:pPr>
              <w:spacing w:line="240" w:lineRule="auto"/>
              <w:jc w:val="both"/>
              <w:rPr>
                <w:b/>
                <w:bCs/>
                <w:i/>
                <w:iCs/>
                <w:spacing w:val="2"/>
                <w:sz w:val="28"/>
                <w:szCs w:val="28"/>
                <w:lang w:eastAsia="ru-RU"/>
              </w:rPr>
            </w:pPr>
          </w:p>
        </w:tc>
        <w:tc>
          <w:tcPr>
            <w:tcW w:w="4463" w:type="dxa"/>
          </w:tcPr>
          <w:p w:rsidR="00742DC5" w:rsidRPr="004110D0" w:rsidRDefault="00742DC5" w:rsidP="004110D0">
            <w:pPr>
              <w:spacing w:line="240" w:lineRule="auto"/>
              <w:jc w:val="both"/>
              <w:rPr>
                <w:spacing w:val="2"/>
                <w:sz w:val="28"/>
                <w:szCs w:val="28"/>
                <w:lang w:eastAsia="ru-RU"/>
              </w:rPr>
            </w:pPr>
            <w:r w:rsidRPr="004110D0">
              <w:rPr>
                <w:spacing w:val="2"/>
                <w:sz w:val="28"/>
                <w:szCs w:val="28"/>
                <w:lang w:eastAsia="ru-RU"/>
              </w:rPr>
              <w:t>«Занимательный английский»</w:t>
            </w:r>
          </w:p>
        </w:tc>
      </w:tr>
      <w:tr w:rsidR="00742DC5" w:rsidRPr="004110D0">
        <w:trPr>
          <w:trHeight w:val="361"/>
        </w:trPr>
        <w:tc>
          <w:tcPr>
            <w:tcW w:w="4857" w:type="dxa"/>
            <w:vMerge/>
          </w:tcPr>
          <w:p w:rsidR="00742DC5" w:rsidRPr="004110D0" w:rsidRDefault="00742DC5" w:rsidP="004110D0">
            <w:pPr>
              <w:spacing w:line="240" w:lineRule="auto"/>
              <w:jc w:val="both"/>
              <w:rPr>
                <w:b/>
                <w:bCs/>
                <w:i/>
                <w:iCs/>
                <w:spacing w:val="2"/>
                <w:sz w:val="28"/>
                <w:szCs w:val="28"/>
                <w:lang w:eastAsia="ru-RU"/>
              </w:rPr>
            </w:pPr>
          </w:p>
        </w:tc>
        <w:tc>
          <w:tcPr>
            <w:tcW w:w="4463" w:type="dxa"/>
          </w:tcPr>
          <w:p w:rsidR="00742DC5" w:rsidRPr="004110D0" w:rsidRDefault="00742DC5" w:rsidP="004110D0">
            <w:pPr>
              <w:spacing w:line="240" w:lineRule="auto"/>
              <w:jc w:val="both"/>
              <w:rPr>
                <w:spacing w:val="2"/>
                <w:sz w:val="28"/>
                <w:szCs w:val="28"/>
                <w:lang w:eastAsia="ru-RU"/>
              </w:rPr>
            </w:pPr>
            <w:r w:rsidRPr="004110D0">
              <w:rPr>
                <w:spacing w:val="2"/>
                <w:sz w:val="28"/>
                <w:szCs w:val="28"/>
                <w:lang w:eastAsia="ru-RU"/>
              </w:rPr>
              <w:t>«Информатика в играх и задачах»</w:t>
            </w:r>
          </w:p>
        </w:tc>
      </w:tr>
      <w:tr w:rsidR="00742DC5" w:rsidRPr="004110D0">
        <w:tc>
          <w:tcPr>
            <w:tcW w:w="4857" w:type="dxa"/>
            <w:vMerge w:val="restart"/>
          </w:tcPr>
          <w:p w:rsidR="00742DC5" w:rsidRPr="004110D0" w:rsidRDefault="00742DC5" w:rsidP="004110D0">
            <w:pPr>
              <w:jc w:val="both"/>
              <w:rPr>
                <w:b/>
                <w:bCs/>
                <w:sz w:val="28"/>
                <w:szCs w:val="28"/>
                <w:lang w:eastAsia="ru-RU"/>
              </w:rPr>
            </w:pPr>
            <w:r w:rsidRPr="004110D0">
              <w:rPr>
                <w:b/>
                <w:bCs/>
                <w:i/>
                <w:iCs/>
                <w:spacing w:val="2"/>
                <w:sz w:val="28"/>
                <w:szCs w:val="28"/>
                <w:lang w:eastAsia="ru-RU"/>
              </w:rPr>
              <w:t>Общекультурное направление</w:t>
            </w:r>
          </w:p>
        </w:tc>
        <w:tc>
          <w:tcPr>
            <w:tcW w:w="4463" w:type="dxa"/>
          </w:tcPr>
          <w:p w:rsidR="00742DC5" w:rsidRPr="004110D0" w:rsidRDefault="00742DC5" w:rsidP="004110D0">
            <w:pPr>
              <w:spacing w:line="240" w:lineRule="auto"/>
              <w:jc w:val="both"/>
              <w:rPr>
                <w:spacing w:val="2"/>
                <w:sz w:val="28"/>
                <w:szCs w:val="28"/>
                <w:lang w:eastAsia="ru-RU"/>
              </w:rPr>
            </w:pPr>
            <w:r w:rsidRPr="004110D0">
              <w:rPr>
                <w:spacing w:val="2"/>
                <w:sz w:val="28"/>
                <w:szCs w:val="28"/>
                <w:lang w:eastAsia="ru-RU"/>
              </w:rPr>
              <w:t>«Юные театралы»</w:t>
            </w:r>
          </w:p>
        </w:tc>
      </w:tr>
      <w:tr w:rsidR="00742DC5" w:rsidRPr="004110D0">
        <w:trPr>
          <w:trHeight w:val="194"/>
        </w:trPr>
        <w:tc>
          <w:tcPr>
            <w:tcW w:w="4857" w:type="dxa"/>
            <w:vMerge/>
          </w:tcPr>
          <w:p w:rsidR="00742DC5" w:rsidRPr="004110D0" w:rsidRDefault="00742DC5" w:rsidP="004110D0">
            <w:pPr>
              <w:jc w:val="both"/>
              <w:rPr>
                <w:b/>
                <w:bCs/>
                <w:sz w:val="28"/>
                <w:szCs w:val="28"/>
                <w:lang w:eastAsia="ru-RU"/>
              </w:rPr>
            </w:pPr>
          </w:p>
        </w:tc>
        <w:tc>
          <w:tcPr>
            <w:tcW w:w="4463" w:type="dxa"/>
          </w:tcPr>
          <w:p w:rsidR="00742DC5" w:rsidRPr="004110D0" w:rsidRDefault="00742DC5" w:rsidP="004110D0">
            <w:pPr>
              <w:spacing w:line="240" w:lineRule="auto"/>
              <w:jc w:val="both"/>
              <w:rPr>
                <w:spacing w:val="2"/>
                <w:sz w:val="28"/>
                <w:szCs w:val="28"/>
                <w:lang w:eastAsia="ru-RU"/>
              </w:rPr>
            </w:pPr>
            <w:r w:rsidRPr="004110D0">
              <w:rPr>
                <w:spacing w:val="2"/>
                <w:sz w:val="28"/>
                <w:szCs w:val="28"/>
                <w:lang w:eastAsia="ru-RU"/>
              </w:rPr>
              <w:t>Игра на народных инструментах, ансамбль «Лель»</w:t>
            </w:r>
          </w:p>
        </w:tc>
      </w:tr>
    </w:tbl>
    <w:p w:rsidR="00742DC5" w:rsidRPr="005D347E" w:rsidRDefault="00742DC5" w:rsidP="00D839EE">
      <w:pPr>
        <w:jc w:val="both"/>
        <w:rPr>
          <w:b/>
          <w:bCs/>
          <w:sz w:val="28"/>
          <w:szCs w:val="28"/>
        </w:rPr>
      </w:pPr>
    </w:p>
    <w:p w:rsidR="00742DC5" w:rsidRPr="00392813" w:rsidRDefault="00742DC5" w:rsidP="00D839EE">
      <w:pPr>
        <w:jc w:val="both"/>
        <w:rPr>
          <w:b/>
          <w:bCs/>
          <w:sz w:val="28"/>
          <w:szCs w:val="28"/>
        </w:rPr>
      </w:pPr>
      <w:r>
        <w:rPr>
          <w:b/>
          <w:bCs/>
          <w:sz w:val="28"/>
          <w:szCs w:val="28"/>
        </w:rPr>
        <w:t xml:space="preserve">              </w:t>
      </w:r>
      <w:r w:rsidRPr="005D347E">
        <w:rPr>
          <w:b/>
          <w:bCs/>
          <w:sz w:val="28"/>
          <w:szCs w:val="28"/>
        </w:rPr>
        <w:t xml:space="preserve"> </w:t>
      </w:r>
      <w:r w:rsidRPr="000C1380">
        <w:rPr>
          <w:b/>
          <w:bCs/>
          <w:sz w:val="28"/>
          <w:szCs w:val="28"/>
        </w:rPr>
        <w:t>Классификация результатов внеурочной деятельности:</w:t>
      </w:r>
    </w:p>
    <w:p w:rsidR="00742DC5" w:rsidRPr="000C1380" w:rsidRDefault="00742DC5" w:rsidP="00D839EE">
      <w:pPr>
        <w:numPr>
          <w:ilvl w:val="0"/>
          <w:numId w:val="21"/>
        </w:numPr>
        <w:ind w:left="0" w:firstLine="709"/>
        <w:jc w:val="both"/>
        <w:rPr>
          <w:sz w:val="28"/>
          <w:szCs w:val="28"/>
        </w:rPr>
      </w:pPr>
      <w:r w:rsidRPr="000C1380">
        <w:rPr>
          <w:sz w:val="28"/>
          <w:szCs w:val="28"/>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742DC5" w:rsidRPr="000C1380" w:rsidRDefault="00742DC5" w:rsidP="00D839EE">
      <w:pPr>
        <w:numPr>
          <w:ilvl w:val="0"/>
          <w:numId w:val="21"/>
        </w:numPr>
        <w:ind w:left="0" w:firstLine="709"/>
        <w:jc w:val="both"/>
        <w:rPr>
          <w:sz w:val="28"/>
          <w:szCs w:val="28"/>
        </w:rPr>
      </w:pPr>
      <w:r w:rsidRPr="000C1380">
        <w:rPr>
          <w:sz w:val="28"/>
          <w:szCs w:val="28"/>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742DC5" w:rsidRPr="000C1380" w:rsidRDefault="00742DC5" w:rsidP="00D839EE">
      <w:pPr>
        <w:numPr>
          <w:ilvl w:val="0"/>
          <w:numId w:val="21"/>
        </w:numPr>
        <w:ind w:left="0" w:firstLine="709"/>
        <w:jc w:val="both"/>
        <w:rPr>
          <w:sz w:val="28"/>
          <w:szCs w:val="28"/>
        </w:rPr>
      </w:pPr>
      <w:r w:rsidRPr="000C1380">
        <w:rPr>
          <w:sz w:val="28"/>
          <w:szCs w:val="28"/>
        </w:rPr>
        <w:t xml:space="preserve"> 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742DC5" w:rsidRPr="000C1380" w:rsidRDefault="00742DC5" w:rsidP="00D839EE">
      <w:pPr>
        <w:jc w:val="both"/>
        <w:rPr>
          <w:spacing w:val="2"/>
          <w:sz w:val="28"/>
          <w:szCs w:val="28"/>
        </w:rPr>
      </w:pPr>
      <w:r w:rsidRPr="000C1380">
        <w:rPr>
          <w:b/>
          <w:bCs/>
          <w:spacing w:val="2"/>
          <w:sz w:val="28"/>
          <w:szCs w:val="28"/>
        </w:rPr>
        <w:t xml:space="preserve">       </w:t>
      </w:r>
      <w:r w:rsidRPr="000C1380">
        <w:rPr>
          <w:spacing w:val="2"/>
          <w:sz w:val="28"/>
          <w:szCs w:val="28"/>
        </w:rPr>
        <w:t>В школе разработана модель организации внеурочной деятельности</w:t>
      </w:r>
    </w:p>
    <w:p w:rsidR="00742DC5" w:rsidRPr="000C1380" w:rsidRDefault="00742DC5" w:rsidP="00D839EE">
      <w:pPr>
        <w:shd w:val="clear" w:color="auto" w:fill="FFFFFF"/>
        <w:ind w:left="43"/>
        <w:jc w:val="both"/>
        <w:rPr>
          <w:sz w:val="28"/>
          <w:szCs w:val="28"/>
        </w:rPr>
      </w:pPr>
      <w:r>
        <w:rPr>
          <w:sz w:val="28"/>
          <w:szCs w:val="28"/>
        </w:rPr>
        <w:t xml:space="preserve">      </w:t>
      </w:r>
      <w:r w:rsidRPr="000C1380">
        <w:rPr>
          <w:sz w:val="28"/>
          <w:szCs w:val="28"/>
        </w:rPr>
        <w:t>Время, отводимое на внеурочную деятельность, составляет 5 часов в неде</w:t>
      </w:r>
      <w:r>
        <w:rPr>
          <w:sz w:val="28"/>
          <w:szCs w:val="28"/>
        </w:rPr>
        <w:t>лю   в 1-х классах и по 8 часов во 2-4 классах (14</w:t>
      </w:r>
      <w:r w:rsidRPr="000C1380">
        <w:rPr>
          <w:sz w:val="28"/>
          <w:szCs w:val="28"/>
        </w:rPr>
        <w:t xml:space="preserve">5 часа в неделю с 1 по 4 класс). </w:t>
      </w:r>
    </w:p>
    <w:p w:rsidR="00742DC5" w:rsidRDefault="00742DC5" w:rsidP="00D839EE">
      <w:pPr>
        <w:tabs>
          <w:tab w:val="left" w:pos="4500"/>
          <w:tab w:val="left" w:pos="9180"/>
          <w:tab w:val="left" w:pos="9360"/>
        </w:tabs>
        <w:jc w:val="both"/>
        <w:rPr>
          <w:sz w:val="28"/>
          <w:szCs w:val="28"/>
        </w:rPr>
      </w:pPr>
      <w:r>
        <w:rPr>
          <w:sz w:val="28"/>
          <w:szCs w:val="28"/>
        </w:rPr>
        <w:t xml:space="preserve">      </w:t>
      </w:r>
      <w:r w:rsidRPr="000C1380">
        <w:rPr>
          <w:sz w:val="28"/>
          <w:szCs w:val="28"/>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w:t>
      </w:r>
    </w:p>
    <w:p w:rsidR="00742DC5" w:rsidRDefault="00742DC5" w:rsidP="00D839EE">
      <w:pPr>
        <w:tabs>
          <w:tab w:val="left" w:pos="4500"/>
          <w:tab w:val="left" w:pos="9180"/>
          <w:tab w:val="left" w:pos="9360"/>
        </w:tabs>
        <w:jc w:val="both"/>
        <w:rPr>
          <w:sz w:val="28"/>
          <w:szCs w:val="28"/>
        </w:rPr>
      </w:pPr>
    </w:p>
    <w:p w:rsidR="00742DC5" w:rsidRPr="00594869" w:rsidRDefault="00742DC5" w:rsidP="00D839EE">
      <w:pPr>
        <w:tabs>
          <w:tab w:val="left" w:pos="4500"/>
          <w:tab w:val="left" w:pos="9180"/>
          <w:tab w:val="left" w:pos="9360"/>
        </w:tabs>
        <w:jc w:val="both"/>
        <w:rPr>
          <w:sz w:val="28"/>
          <w:szCs w:val="28"/>
        </w:rPr>
      </w:pPr>
      <w:r>
        <w:rPr>
          <w:sz w:val="28"/>
          <w:szCs w:val="28"/>
        </w:rPr>
        <w:t xml:space="preserve">                     </w:t>
      </w:r>
      <w:r>
        <w:rPr>
          <w:b/>
          <w:bCs/>
          <w:sz w:val="28"/>
          <w:szCs w:val="28"/>
        </w:rPr>
        <w:t>УЧЕБНЫЙ ПЛАН ВНЕУРОЧНОЙ  ДЕЯТЕЛЬНОСТИ</w:t>
      </w:r>
    </w:p>
    <w:p w:rsidR="00742DC5" w:rsidRPr="000C1380" w:rsidRDefault="00742DC5" w:rsidP="00D839EE">
      <w:pPr>
        <w:widowControl w:val="0"/>
        <w:overflowPunct w:val="0"/>
        <w:autoSpaceDE w:val="0"/>
        <w:autoSpaceDN w:val="0"/>
        <w:adjustRightInd w:val="0"/>
        <w:ind w:right="1289"/>
        <w:jc w:val="center"/>
        <w:rPr>
          <w:b/>
          <w:bCs/>
          <w:sz w:val="28"/>
          <w:szCs w:val="28"/>
        </w:rPr>
      </w:pPr>
      <w:r w:rsidRPr="000C1380">
        <w:rPr>
          <w:b/>
          <w:bCs/>
          <w:sz w:val="28"/>
          <w:szCs w:val="28"/>
        </w:rPr>
        <w:t xml:space="preserve">                 2018– 2019 учебный год</w:t>
      </w:r>
    </w:p>
    <w:tbl>
      <w:tblPr>
        <w:tblW w:w="10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2268"/>
        <w:gridCol w:w="1984"/>
        <w:gridCol w:w="850"/>
        <w:gridCol w:w="851"/>
        <w:gridCol w:w="851"/>
        <w:gridCol w:w="851"/>
        <w:gridCol w:w="851"/>
      </w:tblGrid>
      <w:tr w:rsidR="00742DC5" w:rsidRPr="004110D0">
        <w:trPr>
          <w:trHeight w:val="555"/>
        </w:trPr>
        <w:tc>
          <w:tcPr>
            <w:tcW w:w="2126" w:type="dxa"/>
            <w:vMerge w:val="restart"/>
          </w:tcPr>
          <w:p w:rsidR="00742DC5" w:rsidRPr="004110D0" w:rsidRDefault="00742DC5" w:rsidP="004110D0">
            <w:pPr>
              <w:widowControl w:val="0"/>
              <w:autoSpaceDE w:val="0"/>
              <w:autoSpaceDN w:val="0"/>
              <w:adjustRightInd w:val="0"/>
              <w:jc w:val="center"/>
              <w:rPr>
                <w:sz w:val="24"/>
                <w:szCs w:val="24"/>
                <w:lang w:eastAsia="ru-RU"/>
              </w:rPr>
            </w:pPr>
            <w:r w:rsidRPr="004110D0">
              <w:rPr>
                <w:sz w:val="24"/>
                <w:szCs w:val="24"/>
                <w:lang w:eastAsia="ru-RU"/>
              </w:rPr>
              <w:t>направления внеурочной деятельности</w:t>
            </w:r>
          </w:p>
        </w:tc>
        <w:tc>
          <w:tcPr>
            <w:tcW w:w="2268" w:type="dxa"/>
            <w:vMerge w:val="restart"/>
          </w:tcPr>
          <w:p w:rsidR="00742DC5" w:rsidRPr="004110D0" w:rsidRDefault="00742DC5" w:rsidP="004110D0">
            <w:pPr>
              <w:widowControl w:val="0"/>
              <w:autoSpaceDE w:val="0"/>
              <w:autoSpaceDN w:val="0"/>
              <w:adjustRightInd w:val="0"/>
              <w:spacing w:line="240" w:lineRule="auto"/>
              <w:jc w:val="center"/>
              <w:rPr>
                <w:sz w:val="24"/>
                <w:szCs w:val="24"/>
                <w:lang w:eastAsia="ru-RU"/>
              </w:rPr>
            </w:pPr>
            <w:r w:rsidRPr="004110D0">
              <w:rPr>
                <w:sz w:val="24"/>
                <w:szCs w:val="24"/>
                <w:lang w:eastAsia="ru-RU"/>
              </w:rPr>
              <w:t>курсы внеурочной деятельности</w:t>
            </w:r>
          </w:p>
        </w:tc>
        <w:tc>
          <w:tcPr>
            <w:tcW w:w="1984" w:type="dxa"/>
            <w:vMerge w:val="restart"/>
          </w:tcPr>
          <w:p w:rsidR="00742DC5" w:rsidRPr="004110D0" w:rsidRDefault="00742DC5" w:rsidP="004110D0">
            <w:pPr>
              <w:widowControl w:val="0"/>
              <w:autoSpaceDE w:val="0"/>
              <w:autoSpaceDN w:val="0"/>
              <w:adjustRightInd w:val="0"/>
              <w:jc w:val="center"/>
              <w:rPr>
                <w:sz w:val="24"/>
                <w:szCs w:val="24"/>
                <w:lang w:eastAsia="ru-RU"/>
              </w:rPr>
            </w:pPr>
            <w:r w:rsidRPr="004110D0">
              <w:rPr>
                <w:sz w:val="24"/>
                <w:szCs w:val="24"/>
                <w:lang w:eastAsia="ru-RU"/>
              </w:rPr>
              <w:t>формы внеурочной деятельности</w:t>
            </w:r>
          </w:p>
        </w:tc>
        <w:tc>
          <w:tcPr>
            <w:tcW w:w="3403" w:type="dxa"/>
            <w:gridSpan w:val="4"/>
          </w:tcPr>
          <w:p w:rsidR="00742DC5" w:rsidRPr="004110D0" w:rsidRDefault="00742DC5" w:rsidP="004110D0">
            <w:pPr>
              <w:widowControl w:val="0"/>
              <w:autoSpaceDE w:val="0"/>
              <w:autoSpaceDN w:val="0"/>
              <w:adjustRightInd w:val="0"/>
              <w:spacing w:line="240" w:lineRule="auto"/>
              <w:jc w:val="center"/>
              <w:rPr>
                <w:sz w:val="24"/>
                <w:szCs w:val="24"/>
                <w:lang w:eastAsia="ru-RU"/>
              </w:rPr>
            </w:pPr>
            <w:r w:rsidRPr="004110D0">
              <w:rPr>
                <w:sz w:val="24"/>
                <w:szCs w:val="24"/>
                <w:lang w:eastAsia="ru-RU"/>
              </w:rPr>
              <w:t>количество часов в неделю</w:t>
            </w:r>
          </w:p>
        </w:tc>
        <w:tc>
          <w:tcPr>
            <w:tcW w:w="851" w:type="dxa"/>
            <w:vMerge w:val="restart"/>
          </w:tcPr>
          <w:p w:rsidR="00742DC5" w:rsidRPr="004110D0" w:rsidRDefault="00742DC5" w:rsidP="004110D0">
            <w:pPr>
              <w:widowControl w:val="0"/>
              <w:autoSpaceDE w:val="0"/>
              <w:autoSpaceDN w:val="0"/>
              <w:adjustRightInd w:val="0"/>
              <w:spacing w:line="240" w:lineRule="auto"/>
              <w:jc w:val="center"/>
              <w:rPr>
                <w:sz w:val="24"/>
                <w:szCs w:val="24"/>
                <w:lang w:eastAsia="ru-RU"/>
              </w:rPr>
            </w:pPr>
            <w:r w:rsidRPr="004110D0">
              <w:rPr>
                <w:sz w:val="24"/>
                <w:szCs w:val="24"/>
                <w:lang w:eastAsia="ru-RU"/>
              </w:rPr>
              <w:t>всего</w:t>
            </w:r>
          </w:p>
        </w:tc>
      </w:tr>
      <w:tr w:rsidR="00742DC5" w:rsidRPr="004110D0">
        <w:trPr>
          <w:trHeight w:val="406"/>
        </w:trPr>
        <w:tc>
          <w:tcPr>
            <w:tcW w:w="2126" w:type="dxa"/>
            <w:vMerge/>
          </w:tcPr>
          <w:p w:rsidR="00742DC5" w:rsidRPr="004110D0" w:rsidRDefault="00742DC5" w:rsidP="004110D0">
            <w:pPr>
              <w:spacing w:line="240" w:lineRule="auto"/>
              <w:jc w:val="both"/>
              <w:rPr>
                <w:b/>
                <w:bCs/>
                <w:sz w:val="24"/>
                <w:szCs w:val="24"/>
                <w:lang w:eastAsia="ru-RU"/>
              </w:rPr>
            </w:pPr>
          </w:p>
        </w:tc>
        <w:tc>
          <w:tcPr>
            <w:tcW w:w="2268" w:type="dxa"/>
            <w:vMerge/>
          </w:tcPr>
          <w:p w:rsidR="00742DC5" w:rsidRPr="004110D0" w:rsidRDefault="00742DC5" w:rsidP="004110D0">
            <w:pPr>
              <w:spacing w:line="240" w:lineRule="auto"/>
              <w:jc w:val="both"/>
              <w:rPr>
                <w:spacing w:val="2"/>
                <w:sz w:val="24"/>
                <w:szCs w:val="24"/>
                <w:lang w:eastAsia="ru-RU"/>
              </w:rPr>
            </w:pPr>
          </w:p>
        </w:tc>
        <w:tc>
          <w:tcPr>
            <w:tcW w:w="1984" w:type="dxa"/>
            <w:vMerge/>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0"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1</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2</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3</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4</w:t>
            </w:r>
          </w:p>
        </w:tc>
        <w:tc>
          <w:tcPr>
            <w:tcW w:w="851" w:type="dxa"/>
            <w:vMerge/>
          </w:tcPr>
          <w:p w:rsidR="00742DC5" w:rsidRPr="004110D0" w:rsidRDefault="00742DC5" w:rsidP="004110D0">
            <w:pPr>
              <w:widowControl w:val="0"/>
              <w:autoSpaceDE w:val="0"/>
              <w:autoSpaceDN w:val="0"/>
              <w:adjustRightInd w:val="0"/>
              <w:spacing w:line="240" w:lineRule="auto"/>
              <w:rPr>
                <w:sz w:val="24"/>
                <w:szCs w:val="24"/>
                <w:lang w:eastAsia="ru-RU"/>
              </w:rPr>
            </w:pPr>
          </w:p>
        </w:tc>
      </w:tr>
      <w:tr w:rsidR="00742DC5" w:rsidRPr="004110D0">
        <w:trPr>
          <w:trHeight w:val="554"/>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Спортивно – оздоровительное</w:t>
            </w: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«Жёлтый мяч» баскетбол</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Спортивная секция</w:t>
            </w:r>
          </w:p>
        </w:tc>
        <w:tc>
          <w:tcPr>
            <w:tcW w:w="850" w:type="dxa"/>
          </w:tcPr>
          <w:p w:rsidR="00742DC5" w:rsidRPr="004110D0" w:rsidRDefault="00742DC5" w:rsidP="004110D0">
            <w:pPr>
              <w:widowControl w:val="0"/>
              <w:autoSpaceDE w:val="0"/>
              <w:autoSpaceDN w:val="0"/>
              <w:adjustRightInd w:val="0"/>
              <w:spacing w:line="240" w:lineRule="auto"/>
              <w:rPr>
                <w:sz w:val="24"/>
                <w:szCs w:val="24"/>
                <w:lang w:eastAsia="ru-RU"/>
              </w:rPr>
            </w:pP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1</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2</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3</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6</w:t>
            </w:r>
          </w:p>
        </w:tc>
      </w:tr>
      <w:tr w:rsidR="00742DC5" w:rsidRPr="004110D0">
        <w:trPr>
          <w:trHeight w:val="832"/>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Динамическая пауза в 1-х классах</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Динамические игры, упражнения</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w:t>
            </w:r>
          </w:p>
        </w:tc>
      </w:tr>
      <w:tr w:rsidR="00742DC5" w:rsidRPr="004110D0">
        <w:trPr>
          <w:trHeight w:val="571"/>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«Будь здоров»</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игровая деятельность</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6</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7</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18</w:t>
            </w:r>
          </w:p>
        </w:tc>
      </w:tr>
      <w:tr w:rsidR="00742DC5" w:rsidRPr="004110D0">
        <w:trPr>
          <w:trHeight w:val="442"/>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Духовно-нравственное</w:t>
            </w:r>
          </w:p>
        </w:tc>
        <w:tc>
          <w:tcPr>
            <w:tcW w:w="2268" w:type="dxa"/>
          </w:tcPr>
          <w:p w:rsidR="00742DC5" w:rsidRPr="004110D0" w:rsidRDefault="00742DC5" w:rsidP="004110D0">
            <w:pPr>
              <w:spacing w:line="240" w:lineRule="auto"/>
              <w:jc w:val="both"/>
              <w:rPr>
                <w:b/>
                <w:bCs/>
                <w:i/>
                <w:iCs/>
                <w:spacing w:val="2"/>
                <w:sz w:val="24"/>
                <w:szCs w:val="24"/>
                <w:lang w:eastAsia="ru-RU"/>
              </w:rPr>
            </w:pPr>
            <w:r w:rsidRPr="004110D0">
              <w:rPr>
                <w:spacing w:val="2"/>
                <w:sz w:val="24"/>
                <w:szCs w:val="24"/>
                <w:lang w:eastAsia="ru-RU"/>
              </w:rPr>
              <w:t>«Библиотечный час»</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Круглые столы, экскурсии</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15</w:t>
            </w:r>
          </w:p>
        </w:tc>
      </w:tr>
      <w:tr w:rsidR="00742DC5" w:rsidRPr="004110D0">
        <w:trPr>
          <w:trHeight w:val="832"/>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«Основы православной культуры»</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Студия</w:t>
            </w:r>
          </w:p>
        </w:tc>
        <w:tc>
          <w:tcPr>
            <w:tcW w:w="1701" w:type="dxa"/>
            <w:gridSpan w:val="2"/>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1</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w:t>
            </w:r>
          </w:p>
        </w:tc>
      </w:tr>
      <w:tr w:rsidR="00742DC5" w:rsidRPr="004110D0">
        <w:trPr>
          <w:trHeight w:val="421"/>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Социальное</w:t>
            </w:r>
          </w:p>
        </w:tc>
        <w:tc>
          <w:tcPr>
            <w:tcW w:w="2268" w:type="dxa"/>
          </w:tcPr>
          <w:p w:rsidR="00742DC5" w:rsidRPr="004110D0" w:rsidRDefault="00742DC5" w:rsidP="004110D0">
            <w:pPr>
              <w:spacing w:line="240" w:lineRule="auto"/>
              <w:jc w:val="both"/>
              <w:rPr>
                <w:sz w:val="24"/>
                <w:szCs w:val="24"/>
                <w:lang w:eastAsia="ru-RU"/>
              </w:rPr>
            </w:pPr>
            <w:r w:rsidRPr="004110D0">
              <w:rPr>
                <w:spacing w:val="2"/>
                <w:sz w:val="24"/>
                <w:szCs w:val="24"/>
                <w:lang w:eastAsia="ru-RU"/>
              </w:rPr>
              <w:t>«Лесная школа»</w:t>
            </w:r>
          </w:p>
        </w:tc>
        <w:tc>
          <w:tcPr>
            <w:tcW w:w="1984"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Психологические тренинги</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r>
      <w:tr w:rsidR="00742DC5" w:rsidRPr="004110D0">
        <w:trPr>
          <w:trHeight w:val="575"/>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z w:val="24"/>
                <w:szCs w:val="24"/>
                <w:lang w:eastAsia="ru-RU"/>
              </w:rPr>
              <w:t>«Оригами»</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Творческая мастерская</w:t>
            </w:r>
          </w:p>
        </w:tc>
        <w:tc>
          <w:tcPr>
            <w:tcW w:w="3403" w:type="dxa"/>
            <w:gridSpan w:val="4"/>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3</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w:t>
            </w:r>
          </w:p>
        </w:tc>
      </w:tr>
      <w:tr w:rsidR="00742DC5" w:rsidRPr="004110D0">
        <w:trPr>
          <w:trHeight w:val="513"/>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 xml:space="preserve">Общеинтеллектуальное </w:t>
            </w: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«Логика»</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кружок, подготовка к олимпиадам, научным исследованиям</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35</w:t>
            </w:r>
          </w:p>
        </w:tc>
      </w:tr>
      <w:tr w:rsidR="00742DC5" w:rsidRPr="004110D0">
        <w:trPr>
          <w:trHeight w:val="565"/>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«Весёлый немецкий»</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Языковой практикум</w:t>
            </w:r>
          </w:p>
        </w:tc>
        <w:tc>
          <w:tcPr>
            <w:tcW w:w="1701" w:type="dxa"/>
            <w:gridSpan w:val="2"/>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4</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r>
      <w:tr w:rsidR="00742DC5" w:rsidRPr="004110D0">
        <w:trPr>
          <w:trHeight w:val="459"/>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«Занимательный английский»</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языковой практикум</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4</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14</w:t>
            </w:r>
          </w:p>
        </w:tc>
      </w:tr>
      <w:tr w:rsidR="00742DC5" w:rsidRPr="004110D0">
        <w:trPr>
          <w:trHeight w:val="467"/>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«Информатика в играх и задачах»</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Кружок</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r>
      <w:tr w:rsidR="00742DC5" w:rsidRPr="004110D0">
        <w:trPr>
          <w:trHeight w:val="832"/>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Общекультурное направление</w:t>
            </w: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«Юные театралы»</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детское объединение</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20</w:t>
            </w:r>
          </w:p>
        </w:tc>
      </w:tr>
      <w:tr w:rsidR="00742DC5" w:rsidRPr="004110D0">
        <w:trPr>
          <w:trHeight w:val="550"/>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Игра на народных инструментах,ансамбль «Лель»</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ансамбль народных инструментов</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w:t>
            </w:r>
          </w:p>
        </w:tc>
        <w:tc>
          <w:tcPr>
            <w:tcW w:w="1702" w:type="dxa"/>
            <w:gridSpan w:val="2"/>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8</w:t>
            </w:r>
          </w:p>
        </w:tc>
      </w:tr>
      <w:tr w:rsidR="00742DC5" w:rsidRPr="004110D0">
        <w:trPr>
          <w:trHeight w:val="550"/>
        </w:trPr>
        <w:tc>
          <w:tcPr>
            <w:tcW w:w="2126" w:type="dxa"/>
          </w:tcPr>
          <w:p w:rsidR="00742DC5" w:rsidRPr="004110D0" w:rsidRDefault="00742DC5" w:rsidP="004110D0">
            <w:pPr>
              <w:spacing w:line="240" w:lineRule="auto"/>
              <w:jc w:val="both"/>
              <w:rPr>
                <w:b/>
                <w:bCs/>
                <w:sz w:val="24"/>
                <w:szCs w:val="24"/>
                <w:lang w:eastAsia="ru-RU"/>
              </w:rPr>
            </w:pPr>
            <w:r w:rsidRPr="004110D0">
              <w:rPr>
                <w:b/>
                <w:bCs/>
                <w:sz w:val="24"/>
                <w:szCs w:val="24"/>
                <w:lang w:eastAsia="ru-RU"/>
              </w:rPr>
              <w:t>итого</w:t>
            </w:r>
          </w:p>
        </w:tc>
        <w:tc>
          <w:tcPr>
            <w:tcW w:w="2268" w:type="dxa"/>
          </w:tcPr>
          <w:p w:rsidR="00742DC5" w:rsidRPr="004110D0" w:rsidRDefault="00742DC5" w:rsidP="004110D0">
            <w:pPr>
              <w:spacing w:line="240" w:lineRule="auto"/>
              <w:jc w:val="both"/>
              <w:rPr>
                <w:spacing w:val="2"/>
                <w:sz w:val="24"/>
                <w:szCs w:val="24"/>
                <w:lang w:eastAsia="ru-RU"/>
              </w:rPr>
            </w:pP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25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40</w:t>
            </w:r>
          </w:p>
        </w:tc>
        <w:tc>
          <w:tcPr>
            <w:tcW w:w="1702" w:type="dxa"/>
            <w:gridSpan w:val="2"/>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 xml:space="preserve">   40        40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145</w:t>
            </w:r>
          </w:p>
        </w:tc>
      </w:tr>
    </w:tbl>
    <w:p w:rsidR="00742DC5" w:rsidRDefault="00742DC5" w:rsidP="00D839EE">
      <w:pPr>
        <w:tabs>
          <w:tab w:val="left" w:pos="4500"/>
          <w:tab w:val="left" w:pos="9180"/>
          <w:tab w:val="left" w:pos="9360"/>
        </w:tabs>
        <w:spacing w:line="240" w:lineRule="auto"/>
        <w:jc w:val="both"/>
        <w:rPr>
          <w:sz w:val="24"/>
          <w:szCs w:val="24"/>
        </w:rPr>
      </w:pPr>
    </w:p>
    <w:p w:rsidR="00742DC5" w:rsidRDefault="00742DC5" w:rsidP="00D839EE">
      <w:pPr>
        <w:tabs>
          <w:tab w:val="left" w:pos="4500"/>
          <w:tab w:val="left" w:pos="9180"/>
          <w:tab w:val="left" w:pos="9360"/>
        </w:tabs>
        <w:spacing w:line="240" w:lineRule="auto"/>
        <w:jc w:val="both"/>
        <w:rPr>
          <w:sz w:val="24"/>
          <w:szCs w:val="24"/>
        </w:rPr>
      </w:pPr>
    </w:p>
    <w:p w:rsidR="00742DC5" w:rsidRPr="00594869" w:rsidRDefault="00742DC5" w:rsidP="00D839EE">
      <w:pPr>
        <w:tabs>
          <w:tab w:val="left" w:pos="4500"/>
          <w:tab w:val="left" w:pos="9180"/>
          <w:tab w:val="left" w:pos="9360"/>
        </w:tabs>
        <w:jc w:val="both"/>
        <w:rPr>
          <w:sz w:val="28"/>
          <w:szCs w:val="28"/>
        </w:rPr>
      </w:pPr>
      <w:r>
        <w:rPr>
          <w:sz w:val="28"/>
          <w:szCs w:val="28"/>
        </w:rPr>
        <w:t xml:space="preserve"> </w:t>
      </w:r>
      <w:r>
        <w:rPr>
          <w:b/>
          <w:bCs/>
          <w:sz w:val="28"/>
          <w:szCs w:val="28"/>
        </w:rPr>
        <w:t>УЧЕБНЫЙ ПЛАН ВНЕУРОЧНОЙ  ДЕЯТЕЛЬНОСТИ для ООП</w:t>
      </w:r>
    </w:p>
    <w:p w:rsidR="00742DC5" w:rsidRPr="000C1380" w:rsidRDefault="00742DC5" w:rsidP="00D839EE">
      <w:pPr>
        <w:widowControl w:val="0"/>
        <w:overflowPunct w:val="0"/>
        <w:autoSpaceDE w:val="0"/>
        <w:autoSpaceDN w:val="0"/>
        <w:adjustRightInd w:val="0"/>
        <w:ind w:right="1289"/>
        <w:jc w:val="center"/>
        <w:rPr>
          <w:b/>
          <w:bCs/>
          <w:sz w:val="28"/>
          <w:szCs w:val="28"/>
        </w:rPr>
      </w:pPr>
      <w:r w:rsidRPr="000C1380">
        <w:rPr>
          <w:b/>
          <w:bCs/>
          <w:sz w:val="28"/>
          <w:szCs w:val="28"/>
        </w:rPr>
        <w:t xml:space="preserve">                </w:t>
      </w:r>
      <w:r>
        <w:rPr>
          <w:b/>
          <w:bCs/>
          <w:sz w:val="28"/>
          <w:szCs w:val="28"/>
        </w:rPr>
        <w:t xml:space="preserve">          </w:t>
      </w:r>
      <w:r w:rsidRPr="000C1380">
        <w:rPr>
          <w:b/>
          <w:bCs/>
          <w:sz w:val="28"/>
          <w:szCs w:val="28"/>
        </w:rPr>
        <w:t xml:space="preserve"> 2018– 2019 учебный год</w:t>
      </w:r>
    </w:p>
    <w:tbl>
      <w:tblPr>
        <w:tblW w:w="10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2268"/>
        <w:gridCol w:w="1984"/>
        <w:gridCol w:w="850"/>
        <w:gridCol w:w="851"/>
        <w:gridCol w:w="851"/>
        <w:gridCol w:w="851"/>
        <w:gridCol w:w="851"/>
      </w:tblGrid>
      <w:tr w:rsidR="00742DC5" w:rsidRPr="004110D0">
        <w:trPr>
          <w:trHeight w:val="555"/>
        </w:trPr>
        <w:tc>
          <w:tcPr>
            <w:tcW w:w="2126" w:type="dxa"/>
            <w:vMerge w:val="restart"/>
          </w:tcPr>
          <w:p w:rsidR="00742DC5" w:rsidRPr="004110D0" w:rsidRDefault="00742DC5" w:rsidP="004110D0">
            <w:pPr>
              <w:widowControl w:val="0"/>
              <w:autoSpaceDE w:val="0"/>
              <w:autoSpaceDN w:val="0"/>
              <w:adjustRightInd w:val="0"/>
              <w:jc w:val="center"/>
              <w:rPr>
                <w:sz w:val="24"/>
                <w:szCs w:val="24"/>
                <w:lang w:eastAsia="ru-RU"/>
              </w:rPr>
            </w:pPr>
            <w:r w:rsidRPr="004110D0">
              <w:rPr>
                <w:sz w:val="24"/>
                <w:szCs w:val="24"/>
                <w:lang w:eastAsia="ru-RU"/>
              </w:rPr>
              <w:t>направления внеурочной деятельности</w:t>
            </w:r>
          </w:p>
        </w:tc>
        <w:tc>
          <w:tcPr>
            <w:tcW w:w="2268" w:type="dxa"/>
            <w:vMerge w:val="restart"/>
          </w:tcPr>
          <w:p w:rsidR="00742DC5" w:rsidRPr="004110D0" w:rsidRDefault="00742DC5" w:rsidP="004110D0">
            <w:pPr>
              <w:widowControl w:val="0"/>
              <w:autoSpaceDE w:val="0"/>
              <w:autoSpaceDN w:val="0"/>
              <w:adjustRightInd w:val="0"/>
              <w:spacing w:line="240" w:lineRule="auto"/>
              <w:jc w:val="center"/>
              <w:rPr>
                <w:sz w:val="24"/>
                <w:szCs w:val="24"/>
                <w:lang w:eastAsia="ru-RU"/>
              </w:rPr>
            </w:pPr>
            <w:r w:rsidRPr="004110D0">
              <w:rPr>
                <w:sz w:val="24"/>
                <w:szCs w:val="24"/>
                <w:lang w:eastAsia="ru-RU"/>
              </w:rPr>
              <w:t>курсы внеурочной деятельности</w:t>
            </w:r>
          </w:p>
        </w:tc>
        <w:tc>
          <w:tcPr>
            <w:tcW w:w="1984" w:type="dxa"/>
            <w:vMerge w:val="restart"/>
          </w:tcPr>
          <w:p w:rsidR="00742DC5" w:rsidRPr="004110D0" w:rsidRDefault="00742DC5" w:rsidP="004110D0">
            <w:pPr>
              <w:widowControl w:val="0"/>
              <w:autoSpaceDE w:val="0"/>
              <w:autoSpaceDN w:val="0"/>
              <w:adjustRightInd w:val="0"/>
              <w:jc w:val="center"/>
              <w:rPr>
                <w:sz w:val="24"/>
                <w:szCs w:val="24"/>
                <w:lang w:eastAsia="ru-RU"/>
              </w:rPr>
            </w:pPr>
            <w:r w:rsidRPr="004110D0">
              <w:rPr>
                <w:sz w:val="24"/>
                <w:szCs w:val="24"/>
                <w:lang w:eastAsia="ru-RU"/>
              </w:rPr>
              <w:t>формы внеурочной деятельности</w:t>
            </w:r>
          </w:p>
        </w:tc>
        <w:tc>
          <w:tcPr>
            <w:tcW w:w="3403" w:type="dxa"/>
            <w:gridSpan w:val="4"/>
          </w:tcPr>
          <w:p w:rsidR="00742DC5" w:rsidRPr="004110D0" w:rsidRDefault="00742DC5" w:rsidP="004110D0">
            <w:pPr>
              <w:widowControl w:val="0"/>
              <w:autoSpaceDE w:val="0"/>
              <w:autoSpaceDN w:val="0"/>
              <w:adjustRightInd w:val="0"/>
              <w:spacing w:line="240" w:lineRule="auto"/>
              <w:jc w:val="center"/>
              <w:rPr>
                <w:sz w:val="24"/>
                <w:szCs w:val="24"/>
                <w:lang w:eastAsia="ru-RU"/>
              </w:rPr>
            </w:pPr>
            <w:r w:rsidRPr="004110D0">
              <w:rPr>
                <w:sz w:val="24"/>
                <w:szCs w:val="24"/>
                <w:lang w:eastAsia="ru-RU"/>
              </w:rPr>
              <w:t>количество часов в год</w:t>
            </w:r>
          </w:p>
        </w:tc>
        <w:tc>
          <w:tcPr>
            <w:tcW w:w="851" w:type="dxa"/>
            <w:vMerge w:val="restart"/>
          </w:tcPr>
          <w:p w:rsidR="00742DC5" w:rsidRPr="004110D0" w:rsidRDefault="00742DC5" w:rsidP="004110D0">
            <w:pPr>
              <w:widowControl w:val="0"/>
              <w:autoSpaceDE w:val="0"/>
              <w:autoSpaceDN w:val="0"/>
              <w:adjustRightInd w:val="0"/>
              <w:spacing w:line="240" w:lineRule="auto"/>
              <w:jc w:val="center"/>
              <w:rPr>
                <w:sz w:val="24"/>
                <w:szCs w:val="24"/>
                <w:lang w:eastAsia="ru-RU"/>
              </w:rPr>
            </w:pPr>
            <w:r w:rsidRPr="004110D0">
              <w:rPr>
                <w:sz w:val="24"/>
                <w:szCs w:val="24"/>
                <w:lang w:eastAsia="ru-RU"/>
              </w:rPr>
              <w:t>всего</w:t>
            </w:r>
          </w:p>
          <w:p w:rsidR="00742DC5" w:rsidRPr="004110D0" w:rsidRDefault="00742DC5" w:rsidP="004110D0">
            <w:pPr>
              <w:widowControl w:val="0"/>
              <w:autoSpaceDE w:val="0"/>
              <w:autoSpaceDN w:val="0"/>
              <w:adjustRightInd w:val="0"/>
              <w:spacing w:line="240" w:lineRule="auto"/>
              <w:jc w:val="center"/>
              <w:rPr>
                <w:sz w:val="24"/>
                <w:szCs w:val="24"/>
                <w:lang w:eastAsia="ru-RU"/>
              </w:rPr>
            </w:pPr>
            <w:r w:rsidRPr="004110D0">
              <w:rPr>
                <w:sz w:val="24"/>
                <w:szCs w:val="24"/>
                <w:lang w:eastAsia="ru-RU"/>
              </w:rPr>
              <w:t>за уровень</w:t>
            </w:r>
          </w:p>
        </w:tc>
      </w:tr>
      <w:tr w:rsidR="00742DC5" w:rsidRPr="004110D0">
        <w:trPr>
          <w:trHeight w:val="406"/>
        </w:trPr>
        <w:tc>
          <w:tcPr>
            <w:tcW w:w="2126" w:type="dxa"/>
            <w:vMerge/>
          </w:tcPr>
          <w:p w:rsidR="00742DC5" w:rsidRPr="004110D0" w:rsidRDefault="00742DC5" w:rsidP="004110D0">
            <w:pPr>
              <w:spacing w:line="240" w:lineRule="auto"/>
              <w:jc w:val="both"/>
              <w:rPr>
                <w:b/>
                <w:bCs/>
                <w:sz w:val="24"/>
                <w:szCs w:val="24"/>
                <w:lang w:eastAsia="ru-RU"/>
              </w:rPr>
            </w:pPr>
          </w:p>
        </w:tc>
        <w:tc>
          <w:tcPr>
            <w:tcW w:w="2268" w:type="dxa"/>
            <w:vMerge/>
          </w:tcPr>
          <w:p w:rsidR="00742DC5" w:rsidRPr="004110D0" w:rsidRDefault="00742DC5" w:rsidP="004110D0">
            <w:pPr>
              <w:spacing w:line="240" w:lineRule="auto"/>
              <w:jc w:val="both"/>
              <w:rPr>
                <w:spacing w:val="2"/>
                <w:sz w:val="24"/>
                <w:szCs w:val="24"/>
                <w:lang w:eastAsia="ru-RU"/>
              </w:rPr>
            </w:pPr>
          </w:p>
        </w:tc>
        <w:tc>
          <w:tcPr>
            <w:tcW w:w="1984" w:type="dxa"/>
            <w:vMerge/>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0"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1</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2</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3</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4</w:t>
            </w:r>
          </w:p>
        </w:tc>
        <w:tc>
          <w:tcPr>
            <w:tcW w:w="851" w:type="dxa"/>
            <w:vMerge/>
          </w:tcPr>
          <w:p w:rsidR="00742DC5" w:rsidRPr="004110D0" w:rsidRDefault="00742DC5" w:rsidP="004110D0">
            <w:pPr>
              <w:widowControl w:val="0"/>
              <w:autoSpaceDE w:val="0"/>
              <w:autoSpaceDN w:val="0"/>
              <w:adjustRightInd w:val="0"/>
              <w:spacing w:line="240" w:lineRule="auto"/>
              <w:rPr>
                <w:sz w:val="24"/>
                <w:szCs w:val="24"/>
                <w:lang w:eastAsia="ru-RU"/>
              </w:rPr>
            </w:pPr>
          </w:p>
        </w:tc>
      </w:tr>
      <w:tr w:rsidR="00742DC5" w:rsidRPr="004110D0">
        <w:trPr>
          <w:trHeight w:val="554"/>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Спортивно – оздоровительное</w:t>
            </w: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«Жёлтый мяч» баскетбол</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Спортивная секция</w:t>
            </w:r>
          </w:p>
        </w:tc>
        <w:tc>
          <w:tcPr>
            <w:tcW w:w="850" w:type="dxa"/>
          </w:tcPr>
          <w:p w:rsidR="00742DC5" w:rsidRPr="004110D0" w:rsidRDefault="00742DC5" w:rsidP="004110D0">
            <w:pPr>
              <w:widowControl w:val="0"/>
              <w:autoSpaceDE w:val="0"/>
              <w:autoSpaceDN w:val="0"/>
              <w:adjustRightInd w:val="0"/>
              <w:spacing w:line="240" w:lineRule="auto"/>
              <w:rPr>
                <w:sz w:val="24"/>
                <w:szCs w:val="24"/>
                <w:lang w:eastAsia="ru-RU"/>
              </w:rPr>
            </w:pP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34</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68</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102</w:t>
            </w:r>
          </w:p>
        </w:tc>
        <w:tc>
          <w:tcPr>
            <w:tcW w:w="851"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204</w:t>
            </w:r>
          </w:p>
        </w:tc>
      </w:tr>
      <w:tr w:rsidR="00742DC5" w:rsidRPr="004110D0">
        <w:trPr>
          <w:trHeight w:val="832"/>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Динамическая пауза в 1-х классах</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Динамические игры, упражнения</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33</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330</w:t>
            </w:r>
          </w:p>
        </w:tc>
      </w:tr>
      <w:tr w:rsidR="00742DC5" w:rsidRPr="004110D0">
        <w:trPr>
          <w:trHeight w:val="571"/>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«Будь здоров»</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игровая деятельность</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204</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238</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612</w:t>
            </w:r>
          </w:p>
        </w:tc>
      </w:tr>
      <w:tr w:rsidR="00742DC5" w:rsidRPr="004110D0">
        <w:trPr>
          <w:trHeight w:val="442"/>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Духовно-нравственное</w:t>
            </w:r>
          </w:p>
        </w:tc>
        <w:tc>
          <w:tcPr>
            <w:tcW w:w="2268" w:type="dxa"/>
          </w:tcPr>
          <w:p w:rsidR="00742DC5" w:rsidRPr="004110D0" w:rsidRDefault="00742DC5" w:rsidP="004110D0">
            <w:pPr>
              <w:spacing w:line="240" w:lineRule="auto"/>
              <w:jc w:val="both"/>
              <w:rPr>
                <w:b/>
                <w:bCs/>
                <w:i/>
                <w:iCs/>
                <w:spacing w:val="2"/>
                <w:sz w:val="24"/>
                <w:szCs w:val="24"/>
                <w:lang w:eastAsia="ru-RU"/>
              </w:rPr>
            </w:pPr>
            <w:r w:rsidRPr="004110D0">
              <w:rPr>
                <w:spacing w:val="2"/>
                <w:sz w:val="24"/>
                <w:szCs w:val="24"/>
                <w:lang w:eastAsia="ru-RU"/>
              </w:rPr>
              <w:t>«Библиотечный час»</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Круглые столы, экскурсии</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510</w:t>
            </w:r>
          </w:p>
        </w:tc>
      </w:tr>
      <w:tr w:rsidR="00742DC5" w:rsidRPr="004110D0">
        <w:trPr>
          <w:trHeight w:val="832"/>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«Основы православной культуры»</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Студия</w:t>
            </w:r>
          </w:p>
        </w:tc>
        <w:tc>
          <w:tcPr>
            <w:tcW w:w="1701" w:type="dxa"/>
            <w:gridSpan w:val="2"/>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34</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34</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34</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102</w:t>
            </w:r>
          </w:p>
        </w:tc>
      </w:tr>
      <w:tr w:rsidR="00742DC5" w:rsidRPr="004110D0">
        <w:trPr>
          <w:trHeight w:val="421"/>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Социальное</w:t>
            </w:r>
          </w:p>
        </w:tc>
        <w:tc>
          <w:tcPr>
            <w:tcW w:w="2268" w:type="dxa"/>
          </w:tcPr>
          <w:p w:rsidR="00742DC5" w:rsidRPr="004110D0" w:rsidRDefault="00742DC5" w:rsidP="004110D0">
            <w:pPr>
              <w:spacing w:line="240" w:lineRule="auto"/>
              <w:jc w:val="both"/>
              <w:rPr>
                <w:sz w:val="24"/>
                <w:szCs w:val="24"/>
                <w:lang w:eastAsia="ru-RU"/>
              </w:rPr>
            </w:pPr>
            <w:r w:rsidRPr="004110D0">
              <w:rPr>
                <w:spacing w:val="2"/>
                <w:sz w:val="24"/>
                <w:szCs w:val="24"/>
                <w:lang w:eastAsia="ru-RU"/>
              </w:rPr>
              <w:t>«Лесная школа»</w:t>
            </w:r>
          </w:p>
        </w:tc>
        <w:tc>
          <w:tcPr>
            <w:tcW w:w="1984"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Психологические тренинги</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165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165</w:t>
            </w:r>
          </w:p>
        </w:tc>
      </w:tr>
      <w:tr w:rsidR="00742DC5" w:rsidRPr="004110D0">
        <w:trPr>
          <w:trHeight w:val="575"/>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z w:val="24"/>
                <w:szCs w:val="24"/>
                <w:lang w:eastAsia="ru-RU"/>
              </w:rPr>
              <w:t>«Оригами»</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Творческая мастерская</w:t>
            </w:r>
          </w:p>
        </w:tc>
        <w:tc>
          <w:tcPr>
            <w:tcW w:w="3403" w:type="dxa"/>
            <w:gridSpan w:val="4"/>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102</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102</w:t>
            </w:r>
          </w:p>
        </w:tc>
      </w:tr>
      <w:tr w:rsidR="00742DC5" w:rsidRPr="004110D0">
        <w:trPr>
          <w:trHeight w:val="513"/>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 xml:space="preserve">Общеинтеллектуальное </w:t>
            </w: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«Логика»</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кружок, подготовка к олимпиадам, научным исследованиям</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165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340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340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340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1185</w:t>
            </w:r>
          </w:p>
        </w:tc>
      </w:tr>
      <w:tr w:rsidR="00742DC5" w:rsidRPr="004110D0">
        <w:trPr>
          <w:trHeight w:val="565"/>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«Весёлый немецкий»</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Языковой практикум</w:t>
            </w:r>
          </w:p>
        </w:tc>
        <w:tc>
          <w:tcPr>
            <w:tcW w:w="1701" w:type="dxa"/>
            <w:gridSpan w:val="2"/>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66+68</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134</w:t>
            </w:r>
          </w:p>
        </w:tc>
      </w:tr>
      <w:tr w:rsidR="00742DC5" w:rsidRPr="004110D0">
        <w:trPr>
          <w:trHeight w:val="459"/>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«Занимательный английский»</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 xml:space="preserve">языковой практикум </w:t>
            </w:r>
          </w:p>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(по подгруппам)</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136</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476</w:t>
            </w:r>
          </w:p>
        </w:tc>
      </w:tr>
      <w:tr w:rsidR="00742DC5" w:rsidRPr="004110D0">
        <w:trPr>
          <w:trHeight w:val="467"/>
        </w:trPr>
        <w:tc>
          <w:tcPr>
            <w:tcW w:w="2126" w:type="dxa"/>
          </w:tcPr>
          <w:p w:rsidR="00742DC5" w:rsidRPr="004110D0" w:rsidRDefault="00742DC5" w:rsidP="004110D0">
            <w:pPr>
              <w:spacing w:line="240" w:lineRule="auto"/>
              <w:jc w:val="both"/>
              <w:rPr>
                <w:b/>
                <w:bCs/>
                <w:i/>
                <w:iCs/>
                <w:spacing w:val="2"/>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«Информатика в играх и задачах»</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Кружок</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r>
      <w:tr w:rsidR="00742DC5" w:rsidRPr="004110D0">
        <w:trPr>
          <w:trHeight w:val="832"/>
        </w:trPr>
        <w:tc>
          <w:tcPr>
            <w:tcW w:w="2126" w:type="dxa"/>
          </w:tcPr>
          <w:p w:rsidR="00742DC5" w:rsidRPr="004110D0" w:rsidRDefault="00742DC5" w:rsidP="004110D0">
            <w:pPr>
              <w:spacing w:line="240" w:lineRule="auto"/>
              <w:jc w:val="both"/>
              <w:rPr>
                <w:b/>
                <w:bCs/>
                <w:sz w:val="24"/>
                <w:szCs w:val="24"/>
                <w:lang w:eastAsia="ru-RU"/>
              </w:rPr>
            </w:pPr>
            <w:r w:rsidRPr="004110D0">
              <w:rPr>
                <w:b/>
                <w:bCs/>
                <w:i/>
                <w:iCs/>
                <w:spacing w:val="2"/>
                <w:sz w:val="24"/>
                <w:szCs w:val="24"/>
                <w:lang w:eastAsia="ru-RU"/>
              </w:rPr>
              <w:t>Общекультурное направление</w:t>
            </w: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«Юные театралы»</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детское объединение</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165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675</w:t>
            </w:r>
          </w:p>
        </w:tc>
      </w:tr>
      <w:tr w:rsidR="00742DC5" w:rsidRPr="004110D0">
        <w:trPr>
          <w:trHeight w:val="550"/>
        </w:trPr>
        <w:tc>
          <w:tcPr>
            <w:tcW w:w="2126" w:type="dxa"/>
          </w:tcPr>
          <w:p w:rsidR="00742DC5" w:rsidRPr="004110D0" w:rsidRDefault="00742DC5" w:rsidP="004110D0">
            <w:pPr>
              <w:spacing w:line="240" w:lineRule="auto"/>
              <w:jc w:val="both"/>
              <w:rPr>
                <w:b/>
                <w:bCs/>
                <w:sz w:val="24"/>
                <w:szCs w:val="24"/>
                <w:lang w:eastAsia="ru-RU"/>
              </w:rPr>
            </w:pPr>
          </w:p>
        </w:tc>
        <w:tc>
          <w:tcPr>
            <w:tcW w:w="2268" w:type="dxa"/>
          </w:tcPr>
          <w:p w:rsidR="00742DC5" w:rsidRPr="004110D0" w:rsidRDefault="00742DC5" w:rsidP="004110D0">
            <w:pPr>
              <w:spacing w:line="240" w:lineRule="auto"/>
              <w:jc w:val="both"/>
              <w:rPr>
                <w:spacing w:val="2"/>
                <w:sz w:val="24"/>
                <w:szCs w:val="24"/>
                <w:lang w:eastAsia="ru-RU"/>
              </w:rPr>
            </w:pPr>
            <w:r w:rsidRPr="004110D0">
              <w:rPr>
                <w:spacing w:val="2"/>
                <w:sz w:val="24"/>
                <w:szCs w:val="24"/>
                <w:lang w:eastAsia="ru-RU"/>
              </w:rPr>
              <w:t>Игра на народных инструментах,ансамбль «Лель»</w:t>
            </w: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r w:rsidRPr="004110D0">
              <w:rPr>
                <w:sz w:val="24"/>
                <w:szCs w:val="24"/>
                <w:lang w:eastAsia="ru-RU"/>
              </w:rPr>
              <w:t>ансамбль народных инструментов</w:t>
            </w: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102</w:t>
            </w:r>
          </w:p>
        </w:tc>
        <w:tc>
          <w:tcPr>
            <w:tcW w:w="1702" w:type="dxa"/>
            <w:gridSpan w:val="2"/>
          </w:tcPr>
          <w:p w:rsidR="00742DC5" w:rsidRPr="004110D0" w:rsidRDefault="00742DC5" w:rsidP="004110D0">
            <w:pPr>
              <w:widowControl w:val="0"/>
              <w:autoSpaceDE w:val="0"/>
              <w:autoSpaceDN w:val="0"/>
              <w:adjustRightInd w:val="0"/>
              <w:spacing w:line="240" w:lineRule="auto"/>
              <w:jc w:val="center"/>
              <w:rPr>
                <w:sz w:val="28"/>
                <w:szCs w:val="28"/>
                <w:lang w:eastAsia="ru-RU"/>
              </w:rPr>
            </w:pPr>
            <w:r w:rsidRPr="004110D0">
              <w:rPr>
                <w:sz w:val="28"/>
                <w:szCs w:val="28"/>
                <w:lang w:eastAsia="ru-RU"/>
              </w:rPr>
              <w:t>170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272</w:t>
            </w:r>
          </w:p>
        </w:tc>
      </w:tr>
      <w:tr w:rsidR="00742DC5" w:rsidRPr="004110D0">
        <w:trPr>
          <w:trHeight w:val="550"/>
        </w:trPr>
        <w:tc>
          <w:tcPr>
            <w:tcW w:w="2126" w:type="dxa"/>
          </w:tcPr>
          <w:p w:rsidR="00742DC5" w:rsidRPr="004110D0" w:rsidRDefault="00742DC5" w:rsidP="004110D0">
            <w:pPr>
              <w:spacing w:line="240" w:lineRule="auto"/>
              <w:jc w:val="both"/>
              <w:rPr>
                <w:b/>
                <w:bCs/>
                <w:sz w:val="24"/>
                <w:szCs w:val="24"/>
                <w:lang w:eastAsia="ru-RU"/>
              </w:rPr>
            </w:pPr>
            <w:r w:rsidRPr="004110D0">
              <w:rPr>
                <w:b/>
                <w:bCs/>
                <w:sz w:val="24"/>
                <w:szCs w:val="24"/>
                <w:lang w:eastAsia="ru-RU"/>
              </w:rPr>
              <w:t>итого</w:t>
            </w:r>
          </w:p>
        </w:tc>
        <w:tc>
          <w:tcPr>
            <w:tcW w:w="2268" w:type="dxa"/>
          </w:tcPr>
          <w:p w:rsidR="00742DC5" w:rsidRPr="004110D0" w:rsidRDefault="00742DC5" w:rsidP="004110D0">
            <w:pPr>
              <w:spacing w:line="240" w:lineRule="auto"/>
              <w:jc w:val="both"/>
              <w:rPr>
                <w:spacing w:val="2"/>
                <w:sz w:val="24"/>
                <w:szCs w:val="24"/>
                <w:lang w:eastAsia="ru-RU"/>
              </w:rPr>
            </w:pPr>
          </w:p>
        </w:tc>
        <w:tc>
          <w:tcPr>
            <w:tcW w:w="1984" w:type="dxa"/>
          </w:tcPr>
          <w:p w:rsidR="00742DC5" w:rsidRPr="004110D0" w:rsidRDefault="00742DC5" w:rsidP="004110D0">
            <w:pPr>
              <w:widowControl w:val="0"/>
              <w:autoSpaceDE w:val="0"/>
              <w:autoSpaceDN w:val="0"/>
              <w:adjustRightInd w:val="0"/>
              <w:spacing w:line="240" w:lineRule="auto"/>
              <w:rPr>
                <w:sz w:val="24"/>
                <w:szCs w:val="24"/>
                <w:lang w:eastAsia="ru-RU"/>
              </w:rPr>
            </w:pPr>
          </w:p>
        </w:tc>
        <w:tc>
          <w:tcPr>
            <w:tcW w:w="850"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825</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1360</w:t>
            </w:r>
          </w:p>
        </w:tc>
        <w:tc>
          <w:tcPr>
            <w:tcW w:w="1702" w:type="dxa"/>
            <w:gridSpan w:val="2"/>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1360     1360</w:t>
            </w:r>
          </w:p>
        </w:tc>
        <w:tc>
          <w:tcPr>
            <w:tcW w:w="851" w:type="dxa"/>
          </w:tcPr>
          <w:p w:rsidR="00742DC5" w:rsidRPr="004110D0" w:rsidRDefault="00742DC5" w:rsidP="004110D0">
            <w:pPr>
              <w:widowControl w:val="0"/>
              <w:autoSpaceDE w:val="0"/>
              <w:autoSpaceDN w:val="0"/>
              <w:adjustRightInd w:val="0"/>
              <w:spacing w:line="240" w:lineRule="auto"/>
              <w:rPr>
                <w:sz w:val="28"/>
                <w:szCs w:val="28"/>
                <w:lang w:eastAsia="ru-RU"/>
              </w:rPr>
            </w:pPr>
            <w:r w:rsidRPr="004110D0">
              <w:rPr>
                <w:sz w:val="28"/>
                <w:szCs w:val="28"/>
                <w:lang w:eastAsia="ru-RU"/>
              </w:rPr>
              <w:t>4905</w:t>
            </w:r>
          </w:p>
        </w:tc>
      </w:tr>
    </w:tbl>
    <w:p w:rsidR="00742DC5" w:rsidRPr="000C1380" w:rsidRDefault="00742DC5" w:rsidP="00D839EE">
      <w:pPr>
        <w:widowControl w:val="0"/>
        <w:overflowPunct w:val="0"/>
        <w:autoSpaceDE w:val="0"/>
        <w:autoSpaceDN w:val="0"/>
        <w:adjustRightInd w:val="0"/>
        <w:ind w:right="3274"/>
        <w:jc w:val="center"/>
        <w:rPr>
          <w:b/>
          <w:bCs/>
          <w:sz w:val="28"/>
          <w:szCs w:val="28"/>
        </w:rPr>
      </w:pPr>
    </w:p>
    <w:p w:rsidR="00742DC5" w:rsidRPr="00E244B7" w:rsidRDefault="00742DC5" w:rsidP="00D839EE">
      <w:pPr>
        <w:tabs>
          <w:tab w:val="left" w:pos="4500"/>
          <w:tab w:val="left" w:pos="9180"/>
          <w:tab w:val="left" w:pos="9360"/>
        </w:tabs>
        <w:spacing w:line="240" w:lineRule="auto"/>
        <w:jc w:val="both"/>
        <w:rPr>
          <w:sz w:val="24"/>
          <w:szCs w:val="24"/>
        </w:rPr>
      </w:pPr>
    </w:p>
    <w:p w:rsidR="00742DC5" w:rsidRPr="00E244B7" w:rsidRDefault="00742DC5" w:rsidP="00D839EE">
      <w:pPr>
        <w:tabs>
          <w:tab w:val="left" w:pos="4500"/>
          <w:tab w:val="left" w:pos="9180"/>
          <w:tab w:val="left" w:pos="9360"/>
        </w:tabs>
        <w:spacing w:line="240" w:lineRule="auto"/>
        <w:jc w:val="both"/>
        <w:rPr>
          <w:sz w:val="24"/>
          <w:szCs w:val="24"/>
        </w:rPr>
      </w:pPr>
      <w:bookmarkStart w:id="3" w:name="_PictureBullets"/>
      <w:r w:rsidRPr="009F6914">
        <w:rPr>
          <w:vanish/>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5" o:title=""/>
          </v:shape>
        </w:pict>
      </w:r>
      <w:bookmarkEnd w:id="3"/>
    </w:p>
    <w:sectPr w:rsidR="00742DC5" w:rsidRPr="00E244B7" w:rsidSect="00D839EE">
      <w:pgSz w:w="11906" w:h="16838" w:code="9"/>
      <w:pgMar w:top="567" w:right="567" w:bottom="851" w:left="1134" w:header="567"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39B3"/>
    <w:multiLevelType w:val="hybridMultilevel"/>
    <w:tmpl w:val="D95AD346"/>
    <w:lvl w:ilvl="0" w:tplc="D1E6E47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3CB"/>
    <w:multiLevelType w:val="hybridMultilevel"/>
    <w:tmpl w:val="00006BFC"/>
    <w:lvl w:ilvl="0" w:tplc="00007F96">
      <w:start w:val="1"/>
      <w:numFmt w:val="bullet"/>
      <w:lvlText w:val="и"/>
      <w:lvlJc w:val="left"/>
      <w:pPr>
        <w:tabs>
          <w:tab w:val="num" w:pos="720"/>
        </w:tabs>
        <w:ind w:left="720" w:hanging="360"/>
      </w:pPr>
    </w:lvl>
    <w:lvl w:ilvl="1" w:tplc="00007FF5">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93E74"/>
    <w:multiLevelType w:val="hybridMultilevel"/>
    <w:tmpl w:val="FA648856"/>
    <w:lvl w:ilvl="0" w:tplc="04190007">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D495715"/>
    <w:multiLevelType w:val="hybridMultilevel"/>
    <w:tmpl w:val="ED7C71DE"/>
    <w:lvl w:ilvl="0" w:tplc="47CA9A90">
      <w:start w:val="3"/>
      <w:numFmt w:val="decimal"/>
      <w:lvlText w:val="%1."/>
      <w:lvlJc w:val="left"/>
      <w:pPr>
        <w:ind w:left="612" w:hanging="360"/>
      </w:pPr>
      <w:rPr>
        <w:rFonts w:hint="default"/>
      </w:r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5">
    <w:nsid w:val="131D0540"/>
    <w:multiLevelType w:val="hybridMultilevel"/>
    <w:tmpl w:val="23A021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2A4AB2"/>
    <w:multiLevelType w:val="hybridMultilevel"/>
    <w:tmpl w:val="8F7E623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CC2A77"/>
    <w:multiLevelType w:val="hybridMultilevel"/>
    <w:tmpl w:val="ADBC953C"/>
    <w:lvl w:ilvl="0" w:tplc="00FAF8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145534C"/>
    <w:multiLevelType w:val="hybridMultilevel"/>
    <w:tmpl w:val="BA1EBA58"/>
    <w:lvl w:ilvl="0" w:tplc="00FAF8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AF3201"/>
    <w:multiLevelType w:val="hybridMultilevel"/>
    <w:tmpl w:val="475C1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EB68F2"/>
    <w:multiLevelType w:val="hybridMultilevel"/>
    <w:tmpl w:val="A11E7564"/>
    <w:lvl w:ilvl="0" w:tplc="04190001">
      <w:start w:val="1"/>
      <w:numFmt w:val="bullet"/>
      <w:lvlText w:val=""/>
      <w:lvlJc w:val="left"/>
      <w:pPr>
        <w:ind w:left="2136" w:hanging="360"/>
      </w:pPr>
      <w:rPr>
        <w:rFonts w:ascii="Symbol" w:hAnsi="Symbol" w:cs="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cs="Wingdings" w:hint="default"/>
      </w:rPr>
    </w:lvl>
    <w:lvl w:ilvl="3" w:tplc="04190001">
      <w:start w:val="1"/>
      <w:numFmt w:val="bullet"/>
      <w:lvlText w:val=""/>
      <w:lvlJc w:val="left"/>
      <w:pPr>
        <w:ind w:left="4296" w:hanging="360"/>
      </w:pPr>
      <w:rPr>
        <w:rFonts w:ascii="Symbol" w:hAnsi="Symbol" w:cs="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cs="Wingdings" w:hint="default"/>
      </w:rPr>
    </w:lvl>
    <w:lvl w:ilvl="6" w:tplc="04190001">
      <w:start w:val="1"/>
      <w:numFmt w:val="bullet"/>
      <w:lvlText w:val=""/>
      <w:lvlJc w:val="left"/>
      <w:pPr>
        <w:ind w:left="6456" w:hanging="360"/>
      </w:pPr>
      <w:rPr>
        <w:rFonts w:ascii="Symbol" w:hAnsi="Symbol" w:cs="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cs="Wingdings" w:hint="default"/>
      </w:rPr>
    </w:lvl>
  </w:abstractNum>
  <w:abstractNum w:abstractNumId="11">
    <w:nsid w:val="380A0E35"/>
    <w:multiLevelType w:val="hybridMultilevel"/>
    <w:tmpl w:val="08B41D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C4849BA"/>
    <w:multiLevelType w:val="hybridMultilevel"/>
    <w:tmpl w:val="37CE5970"/>
    <w:lvl w:ilvl="0" w:tplc="00FAF8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E6435B9"/>
    <w:multiLevelType w:val="hybridMultilevel"/>
    <w:tmpl w:val="555E49B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470C5CF7"/>
    <w:multiLevelType w:val="hybridMultilevel"/>
    <w:tmpl w:val="A704B17A"/>
    <w:lvl w:ilvl="0" w:tplc="B51EDC90">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7DF52AE"/>
    <w:multiLevelType w:val="hybridMultilevel"/>
    <w:tmpl w:val="B1325C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AA3014"/>
    <w:multiLevelType w:val="hybridMultilevel"/>
    <w:tmpl w:val="39F4B62A"/>
    <w:lvl w:ilvl="0" w:tplc="00FAF8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0AF5348"/>
    <w:multiLevelType w:val="hybridMultilevel"/>
    <w:tmpl w:val="792E3B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3602C5E"/>
    <w:multiLevelType w:val="hybridMultilevel"/>
    <w:tmpl w:val="87F42A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443EE7"/>
    <w:multiLevelType w:val="hybridMultilevel"/>
    <w:tmpl w:val="B712A2C4"/>
    <w:lvl w:ilvl="0" w:tplc="04190009">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66075B6B"/>
    <w:multiLevelType w:val="multilevel"/>
    <w:tmpl w:val="6BA298B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85835A0"/>
    <w:multiLevelType w:val="hybridMultilevel"/>
    <w:tmpl w:val="876CDC98"/>
    <w:lvl w:ilvl="0" w:tplc="FB2A2D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6C8B64F6"/>
    <w:multiLevelType w:val="hybridMultilevel"/>
    <w:tmpl w:val="ECFC489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C913F6D"/>
    <w:multiLevelType w:val="hybridMultilevel"/>
    <w:tmpl w:val="8854A566"/>
    <w:lvl w:ilvl="0" w:tplc="552A8E60">
      <w:start w:val="1"/>
      <w:numFmt w:val="decimal"/>
      <w:lvlText w:val="%1."/>
      <w:lvlJc w:val="left"/>
      <w:pPr>
        <w:ind w:left="252" w:hanging="360"/>
      </w:pPr>
      <w:rPr>
        <w:rFonts w:hint="default"/>
        <w:b w:val="0"/>
        <w:bCs w:val="0"/>
        <w:i w:val="0"/>
        <w:iCs w:val="0"/>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24">
    <w:nsid w:val="7CE95513"/>
    <w:multiLevelType w:val="hybridMultilevel"/>
    <w:tmpl w:val="990254B4"/>
    <w:lvl w:ilvl="0" w:tplc="4CD2A46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21"/>
  </w:num>
  <w:num w:numId="3">
    <w:abstractNumId w:val="1"/>
  </w:num>
  <w:num w:numId="4">
    <w:abstractNumId w:val="2"/>
  </w:num>
  <w:num w:numId="5">
    <w:abstractNumId w:val="3"/>
  </w:num>
  <w:num w:numId="6">
    <w:abstractNumId w:val="22"/>
  </w:num>
  <w:num w:numId="7">
    <w:abstractNumId w:val="19"/>
  </w:num>
  <w:num w:numId="8">
    <w:abstractNumId w:val="20"/>
  </w:num>
  <w:num w:numId="9">
    <w:abstractNumId w:val="7"/>
  </w:num>
  <w:num w:numId="10">
    <w:abstractNumId w:val="8"/>
  </w:num>
  <w:num w:numId="11">
    <w:abstractNumId w:val="12"/>
  </w:num>
  <w:num w:numId="12">
    <w:abstractNumId w:val="1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13"/>
  </w:num>
  <w:num w:numId="17">
    <w:abstractNumId w:val="14"/>
  </w:num>
  <w:num w:numId="18">
    <w:abstractNumId w:val="24"/>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6EF"/>
    <w:rsid w:val="0000263A"/>
    <w:rsid w:val="0002774A"/>
    <w:rsid w:val="00032B7D"/>
    <w:rsid w:val="000C1380"/>
    <w:rsid w:val="000C439A"/>
    <w:rsid w:val="000D7ED8"/>
    <w:rsid w:val="001E0834"/>
    <w:rsid w:val="002B385E"/>
    <w:rsid w:val="00392813"/>
    <w:rsid w:val="003C42CD"/>
    <w:rsid w:val="004110D0"/>
    <w:rsid w:val="00411493"/>
    <w:rsid w:val="0043504F"/>
    <w:rsid w:val="0059236C"/>
    <w:rsid w:val="00594869"/>
    <w:rsid w:val="005A7B64"/>
    <w:rsid w:val="005D347E"/>
    <w:rsid w:val="00600860"/>
    <w:rsid w:val="00627A52"/>
    <w:rsid w:val="00633038"/>
    <w:rsid w:val="006548B3"/>
    <w:rsid w:val="0068529B"/>
    <w:rsid w:val="0074146A"/>
    <w:rsid w:val="00742DC5"/>
    <w:rsid w:val="00743015"/>
    <w:rsid w:val="007A11D3"/>
    <w:rsid w:val="008F4D69"/>
    <w:rsid w:val="009F6914"/>
    <w:rsid w:val="00A63284"/>
    <w:rsid w:val="00AB1817"/>
    <w:rsid w:val="00B46D61"/>
    <w:rsid w:val="00B86CAB"/>
    <w:rsid w:val="00B91757"/>
    <w:rsid w:val="00C7607E"/>
    <w:rsid w:val="00CB06EF"/>
    <w:rsid w:val="00D839EE"/>
    <w:rsid w:val="00E244B7"/>
    <w:rsid w:val="00EF0542"/>
    <w:rsid w:val="00F21BFF"/>
    <w:rsid w:val="00F57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CB06EF"/>
    <w:pPr>
      <w:spacing w:line="276" w:lineRule="auto"/>
    </w:pPr>
    <w:rPr>
      <w:lang w:eastAsia="en-US"/>
    </w:rPr>
  </w:style>
  <w:style w:type="paragraph" w:styleId="Heading1">
    <w:name w:val="heading 1"/>
    <w:basedOn w:val="Normal"/>
    <w:next w:val="Normal"/>
    <w:link w:val="Heading1Char"/>
    <w:uiPriority w:val="99"/>
    <w:qFormat/>
    <w:rsid w:val="005A7B64"/>
    <w:pPr>
      <w:keepNext/>
      <w:keepLines/>
      <w:spacing w:before="480"/>
      <w:outlineLvl w:val="0"/>
    </w:pPr>
    <w:rPr>
      <w:rFonts w:ascii="Arial" w:hAnsi="Arial" w:cs="Arial"/>
      <w:b/>
      <w:bCs/>
      <w:color w:val="365F91"/>
      <w:sz w:val="28"/>
      <w:szCs w:val="28"/>
    </w:rPr>
  </w:style>
  <w:style w:type="paragraph" w:styleId="Heading2">
    <w:name w:val="heading 2"/>
    <w:basedOn w:val="Normal"/>
    <w:next w:val="Normal"/>
    <w:link w:val="Heading2Char"/>
    <w:uiPriority w:val="99"/>
    <w:qFormat/>
    <w:rsid w:val="005A7B64"/>
    <w:pPr>
      <w:keepNext/>
      <w:keepLines/>
      <w:spacing w:before="200"/>
      <w:outlineLvl w:val="1"/>
    </w:pPr>
    <w:rPr>
      <w:rFonts w:ascii="Arial" w:hAnsi="Arial" w:cs="Arial"/>
      <w:b/>
      <w:bCs/>
      <w:color w:val="4F81BD"/>
      <w:sz w:val="26"/>
      <w:szCs w:val="26"/>
    </w:rPr>
  </w:style>
  <w:style w:type="paragraph" w:styleId="Heading3">
    <w:name w:val="heading 3"/>
    <w:basedOn w:val="Normal"/>
    <w:next w:val="Normal"/>
    <w:link w:val="Heading3Char"/>
    <w:uiPriority w:val="99"/>
    <w:qFormat/>
    <w:rsid w:val="005A7B64"/>
    <w:pPr>
      <w:keepNext/>
      <w:keepLines/>
      <w:spacing w:before="200"/>
      <w:outlineLvl w:val="2"/>
    </w:pPr>
    <w:rPr>
      <w:rFonts w:ascii="Arial" w:hAnsi="Arial" w:cs="Arial"/>
      <w:b/>
      <w:bCs/>
      <w:color w:val="4F81BD"/>
    </w:rPr>
  </w:style>
  <w:style w:type="paragraph" w:styleId="Heading4">
    <w:name w:val="heading 4"/>
    <w:basedOn w:val="Normal"/>
    <w:next w:val="Normal"/>
    <w:link w:val="Heading4Char"/>
    <w:uiPriority w:val="99"/>
    <w:qFormat/>
    <w:rsid w:val="005A7B64"/>
    <w:pPr>
      <w:keepNext/>
      <w:keepLines/>
      <w:spacing w:before="200"/>
      <w:outlineLvl w:val="3"/>
    </w:pPr>
    <w:rPr>
      <w:rFonts w:ascii="Arial" w:hAnsi="Arial" w:cs="Arial"/>
      <w:b/>
      <w:bCs/>
      <w:i/>
      <w:iCs/>
      <w:color w:val="4F81BD"/>
    </w:rPr>
  </w:style>
  <w:style w:type="paragraph" w:styleId="Heading5">
    <w:name w:val="heading 5"/>
    <w:basedOn w:val="Normal"/>
    <w:next w:val="Normal"/>
    <w:link w:val="Heading5Char"/>
    <w:uiPriority w:val="99"/>
    <w:qFormat/>
    <w:rsid w:val="005A7B64"/>
    <w:pPr>
      <w:keepNext/>
      <w:keepLines/>
      <w:spacing w:before="200"/>
      <w:outlineLvl w:val="4"/>
    </w:pPr>
    <w:rPr>
      <w:rFonts w:ascii="Arial" w:hAnsi="Arial" w:cs="Arial"/>
      <w:color w:val="243F60"/>
    </w:rPr>
  </w:style>
  <w:style w:type="paragraph" w:styleId="Heading6">
    <w:name w:val="heading 6"/>
    <w:basedOn w:val="Normal"/>
    <w:next w:val="Normal"/>
    <w:link w:val="Heading6Char"/>
    <w:uiPriority w:val="99"/>
    <w:qFormat/>
    <w:rsid w:val="005A7B64"/>
    <w:pPr>
      <w:keepNext/>
      <w:keepLines/>
      <w:spacing w:before="200"/>
      <w:outlineLvl w:val="5"/>
    </w:pPr>
    <w:rPr>
      <w:rFonts w:ascii="Arial" w:hAnsi="Arial" w:cs="Arial"/>
      <w:i/>
      <w:iCs/>
      <w:color w:val="243F60"/>
    </w:rPr>
  </w:style>
  <w:style w:type="paragraph" w:styleId="Heading7">
    <w:name w:val="heading 7"/>
    <w:basedOn w:val="Normal"/>
    <w:next w:val="Normal"/>
    <w:link w:val="Heading7Char"/>
    <w:uiPriority w:val="99"/>
    <w:qFormat/>
    <w:rsid w:val="005A7B64"/>
    <w:pPr>
      <w:keepNext/>
      <w:keepLines/>
      <w:spacing w:before="200"/>
      <w:outlineLvl w:val="6"/>
    </w:pPr>
    <w:rPr>
      <w:rFonts w:ascii="Arial" w:hAnsi="Arial" w:cs="Arial"/>
      <w:i/>
      <w:iCs/>
      <w:color w:val="404040"/>
    </w:rPr>
  </w:style>
  <w:style w:type="paragraph" w:styleId="Heading8">
    <w:name w:val="heading 8"/>
    <w:basedOn w:val="Normal"/>
    <w:next w:val="Normal"/>
    <w:link w:val="Heading8Char"/>
    <w:uiPriority w:val="99"/>
    <w:qFormat/>
    <w:rsid w:val="005A7B64"/>
    <w:pPr>
      <w:keepNext/>
      <w:keepLines/>
      <w:spacing w:before="200"/>
      <w:outlineLvl w:val="7"/>
    </w:pPr>
    <w:rPr>
      <w:rFonts w:ascii="Arial" w:hAnsi="Arial" w:cs="Arial"/>
      <w:color w:val="4F81BD"/>
      <w:sz w:val="20"/>
      <w:szCs w:val="20"/>
    </w:rPr>
  </w:style>
  <w:style w:type="paragraph" w:styleId="Heading9">
    <w:name w:val="heading 9"/>
    <w:basedOn w:val="Normal"/>
    <w:next w:val="Normal"/>
    <w:link w:val="Heading9Char"/>
    <w:uiPriority w:val="99"/>
    <w:qFormat/>
    <w:rsid w:val="005A7B64"/>
    <w:pPr>
      <w:keepNext/>
      <w:keepLines/>
      <w:spacing w:before="200"/>
      <w:outlineLvl w:val="8"/>
    </w:pPr>
    <w:rPr>
      <w:rFonts w:ascii="Arial" w:hAnsi="Arial" w:cs="Arial"/>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7B64"/>
    <w:rPr>
      <w:rFonts w:ascii="Arial" w:hAnsi="Arial" w:cs="Arial"/>
      <w:b/>
      <w:bCs/>
      <w:color w:val="365F91"/>
      <w:sz w:val="28"/>
      <w:szCs w:val="28"/>
    </w:rPr>
  </w:style>
  <w:style w:type="character" w:customStyle="1" w:styleId="Heading2Char">
    <w:name w:val="Heading 2 Char"/>
    <w:basedOn w:val="DefaultParagraphFont"/>
    <w:link w:val="Heading2"/>
    <w:uiPriority w:val="99"/>
    <w:rsid w:val="005A7B64"/>
    <w:rPr>
      <w:rFonts w:ascii="Arial" w:hAnsi="Arial" w:cs="Arial"/>
      <w:b/>
      <w:bCs/>
      <w:color w:val="4F81BD"/>
      <w:sz w:val="26"/>
      <w:szCs w:val="26"/>
    </w:rPr>
  </w:style>
  <w:style w:type="character" w:customStyle="1" w:styleId="Heading3Char">
    <w:name w:val="Heading 3 Char"/>
    <w:basedOn w:val="DefaultParagraphFont"/>
    <w:link w:val="Heading3"/>
    <w:uiPriority w:val="99"/>
    <w:rsid w:val="005A7B64"/>
    <w:rPr>
      <w:rFonts w:ascii="Arial" w:hAnsi="Arial" w:cs="Arial"/>
      <w:b/>
      <w:bCs/>
      <w:color w:val="4F81BD"/>
    </w:rPr>
  </w:style>
  <w:style w:type="character" w:customStyle="1" w:styleId="Heading4Char">
    <w:name w:val="Heading 4 Char"/>
    <w:basedOn w:val="DefaultParagraphFont"/>
    <w:link w:val="Heading4"/>
    <w:uiPriority w:val="99"/>
    <w:rsid w:val="005A7B64"/>
    <w:rPr>
      <w:rFonts w:ascii="Arial" w:hAnsi="Arial" w:cs="Arial"/>
      <w:b/>
      <w:bCs/>
      <w:i/>
      <w:iCs/>
      <w:color w:val="4F81BD"/>
    </w:rPr>
  </w:style>
  <w:style w:type="character" w:customStyle="1" w:styleId="Heading5Char">
    <w:name w:val="Heading 5 Char"/>
    <w:basedOn w:val="DefaultParagraphFont"/>
    <w:link w:val="Heading5"/>
    <w:uiPriority w:val="99"/>
    <w:rsid w:val="005A7B64"/>
    <w:rPr>
      <w:rFonts w:ascii="Arial" w:hAnsi="Arial" w:cs="Arial"/>
      <w:color w:val="243F60"/>
    </w:rPr>
  </w:style>
  <w:style w:type="character" w:customStyle="1" w:styleId="Heading6Char">
    <w:name w:val="Heading 6 Char"/>
    <w:basedOn w:val="DefaultParagraphFont"/>
    <w:link w:val="Heading6"/>
    <w:uiPriority w:val="99"/>
    <w:rsid w:val="005A7B64"/>
    <w:rPr>
      <w:rFonts w:ascii="Arial" w:hAnsi="Arial" w:cs="Arial"/>
      <w:i/>
      <w:iCs/>
      <w:color w:val="243F60"/>
    </w:rPr>
  </w:style>
  <w:style w:type="character" w:customStyle="1" w:styleId="Heading7Char">
    <w:name w:val="Heading 7 Char"/>
    <w:basedOn w:val="DefaultParagraphFont"/>
    <w:link w:val="Heading7"/>
    <w:uiPriority w:val="99"/>
    <w:rsid w:val="005A7B64"/>
    <w:rPr>
      <w:rFonts w:ascii="Arial" w:hAnsi="Arial" w:cs="Arial"/>
      <w:i/>
      <w:iCs/>
      <w:color w:val="404040"/>
    </w:rPr>
  </w:style>
  <w:style w:type="character" w:customStyle="1" w:styleId="Heading8Char">
    <w:name w:val="Heading 8 Char"/>
    <w:basedOn w:val="DefaultParagraphFont"/>
    <w:link w:val="Heading8"/>
    <w:uiPriority w:val="99"/>
    <w:rsid w:val="005A7B64"/>
    <w:rPr>
      <w:rFonts w:ascii="Arial" w:hAnsi="Arial" w:cs="Arial"/>
      <w:color w:val="4F81BD"/>
      <w:sz w:val="20"/>
      <w:szCs w:val="20"/>
    </w:rPr>
  </w:style>
  <w:style w:type="character" w:customStyle="1" w:styleId="Heading9Char">
    <w:name w:val="Heading 9 Char"/>
    <w:basedOn w:val="DefaultParagraphFont"/>
    <w:link w:val="Heading9"/>
    <w:uiPriority w:val="99"/>
    <w:rsid w:val="005A7B64"/>
    <w:rPr>
      <w:rFonts w:ascii="Arial" w:hAnsi="Arial" w:cs="Arial"/>
      <w:i/>
      <w:iCs/>
      <w:color w:val="404040"/>
      <w:sz w:val="20"/>
      <w:szCs w:val="20"/>
    </w:rPr>
  </w:style>
  <w:style w:type="paragraph" w:styleId="Caption">
    <w:name w:val="caption"/>
    <w:basedOn w:val="Normal"/>
    <w:next w:val="Normal"/>
    <w:uiPriority w:val="99"/>
    <w:qFormat/>
    <w:rsid w:val="005A7B64"/>
    <w:pPr>
      <w:spacing w:line="240" w:lineRule="auto"/>
    </w:pPr>
    <w:rPr>
      <w:b/>
      <w:bCs/>
      <w:color w:val="4F81BD"/>
      <w:sz w:val="18"/>
      <w:szCs w:val="18"/>
    </w:rPr>
  </w:style>
  <w:style w:type="paragraph" w:styleId="Title">
    <w:name w:val="Title"/>
    <w:basedOn w:val="Normal"/>
    <w:next w:val="Normal"/>
    <w:link w:val="TitleChar"/>
    <w:uiPriority w:val="99"/>
    <w:qFormat/>
    <w:rsid w:val="005A7B64"/>
    <w:pPr>
      <w:pBdr>
        <w:bottom w:val="single" w:sz="8" w:space="4" w:color="4F81BD"/>
      </w:pBdr>
      <w:spacing w:after="300" w:line="240" w:lineRule="auto"/>
    </w:pPr>
    <w:rPr>
      <w:rFonts w:ascii="Arial" w:hAnsi="Arial" w:cs="Arial"/>
      <w:color w:val="17365D"/>
      <w:spacing w:val="5"/>
      <w:kern w:val="28"/>
      <w:sz w:val="52"/>
      <w:szCs w:val="52"/>
    </w:rPr>
  </w:style>
  <w:style w:type="character" w:customStyle="1" w:styleId="TitleChar">
    <w:name w:val="Title Char"/>
    <w:basedOn w:val="DefaultParagraphFont"/>
    <w:link w:val="Title"/>
    <w:uiPriority w:val="99"/>
    <w:rsid w:val="005A7B64"/>
    <w:rPr>
      <w:rFonts w:ascii="Arial" w:hAnsi="Arial" w:cs="Arial"/>
      <w:color w:val="17365D"/>
      <w:spacing w:val="5"/>
      <w:kern w:val="28"/>
      <w:sz w:val="52"/>
      <w:szCs w:val="52"/>
    </w:rPr>
  </w:style>
  <w:style w:type="paragraph" w:styleId="Subtitle">
    <w:name w:val="Subtitle"/>
    <w:basedOn w:val="Normal"/>
    <w:next w:val="Normal"/>
    <w:link w:val="SubtitleChar"/>
    <w:uiPriority w:val="99"/>
    <w:qFormat/>
    <w:rsid w:val="005A7B64"/>
    <w:pPr>
      <w:numPr>
        <w:ilvl w:val="1"/>
      </w:numPr>
    </w:pPr>
    <w:rPr>
      <w:rFonts w:ascii="Arial" w:hAnsi="Arial" w:cs="Arial"/>
      <w:i/>
      <w:iCs/>
      <w:color w:val="4F81BD"/>
      <w:spacing w:val="15"/>
      <w:sz w:val="24"/>
      <w:szCs w:val="24"/>
    </w:rPr>
  </w:style>
  <w:style w:type="character" w:customStyle="1" w:styleId="SubtitleChar">
    <w:name w:val="Subtitle Char"/>
    <w:basedOn w:val="DefaultParagraphFont"/>
    <w:link w:val="Subtitle"/>
    <w:uiPriority w:val="99"/>
    <w:rsid w:val="005A7B64"/>
    <w:rPr>
      <w:rFonts w:ascii="Arial" w:hAnsi="Arial" w:cs="Arial"/>
      <w:i/>
      <w:iCs/>
      <w:color w:val="4F81BD"/>
      <w:spacing w:val="15"/>
      <w:sz w:val="24"/>
      <w:szCs w:val="24"/>
    </w:rPr>
  </w:style>
  <w:style w:type="character" w:styleId="Strong">
    <w:name w:val="Strong"/>
    <w:basedOn w:val="DefaultParagraphFont"/>
    <w:uiPriority w:val="99"/>
    <w:qFormat/>
    <w:rsid w:val="005A7B64"/>
    <w:rPr>
      <w:b/>
      <w:bCs/>
    </w:rPr>
  </w:style>
  <w:style w:type="character" w:styleId="Emphasis">
    <w:name w:val="Emphasis"/>
    <w:basedOn w:val="DefaultParagraphFont"/>
    <w:uiPriority w:val="99"/>
    <w:qFormat/>
    <w:rsid w:val="005A7B64"/>
    <w:rPr>
      <w:i/>
      <w:iCs/>
    </w:rPr>
  </w:style>
  <w:style w:type="paragraph" w:styleId="NoSpacing">
    <w:name w:val="No Spacing"/>
    <w:uiPriority w:val="99"/>
    <w:qFormat/>
    <w:rsid w:val="005A7B64"/>
    <w:rPr>
      <w:lang w:val="en-US" w:eastAsia="en-US"/>
    </w:rPr>
  </w:style>
  <w:style w:type="paragraph" w:styleId="ListParagraph">
    <w:name w:val="List Paragraph"/>
    <w:basedOn w:val="Normal"/>
    <w:link w:val="ListParagraphChar"/>
    <w:uiPriority w:val="99"/>
    <w:qFormat/>
    <w:rsid w:val="005A7B64"/>
    <w:pPr>
      <w:ind w:left="720"/>
    </w:pPr>
  </w:style>
  <w:style w:type="paragraph" w:styleId="Quote">
    <w:name w:val="Quote"/>
    <w:basedOn w:val="Normal"/>
    <w:next w:val="Normal"/>
    <w:link w:val="QuoteChar"/>
    <w:uiPriority w:val="99"/>
    <w:qFormat/>
    <w:rsid w:val="005A7B64"/>
    <w:rPr>
      <w:i/>
      <w:iCs/>
      <w:color w:val="000000"/>
    </w:rPr>
  </w:style>
  <w:style w:type="character" w:customStyle="1" w:styleId="QuoteChar">
    <w:name w:val="Quote Char"/>
    <w:basedOn w:val="DefaultParagraphFont"/>
    <w:link w:val="Quote"/>
    <w:uiPriority w:val="99"/>
    <w:rsid w:val="005A7B64"/>
    <w:rPr>
      <w:i/>
      <w:iCs/>
      <w:color w:val="000000"/>
    </w:rPr>
  </w:style>
  <w:style w:type="paragraph" w:styleId="IntenseQuote">
    <w:name w:val="Intense Quote"/>
    <w:basedOn w:val="Normal"/>
    <w:next w:val="Normal"/>
    <w:link w:val="IntenseQuoteChar"/>
    <w:uiPriority w:val="99"/>
    <w:qFormat/>
    <w:rsid w:val="005A7B6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5A7B64"/>
    <w:rPr>
      <w:b/>
      <w:bCs/>
      <w:i/>
      <w:iCs/>
      <w:color w:val="4F81BD"/>
    </w:rPr>
  </w:style>
  <w:style w:type="character" w:styleId="SubtleEmphasis">
    <w:name w:val="Subtle Emphasis"/>
    <w:basedOn w:val="DefaultParagraphFont"/>
    <w:uiPriority w:val="99"/>
    <w:qFormat/>
    <w:rsid w:val="005A7B64"/>
    <w:rPr>
      <w:i/>
      <w:iCs/>
      <w:color w:val="808080"/>
    </w:rPr>
  </w:style>
  <w:style w:type="character" w:styleId="IntenseEmphasis">
    <w:name w:val="Intense Emphasis"/>
    <w:basedOn w:val="DefaultParagraphFont"/>
    <w:uiPriority w:val="99"/>
    <w:qFormat/>
    <w:rsid w:val="005A7B64"/>
    <w:rPr>
      <w:b/>
      <w:bCs/>
      <w:i/>
      <w:iCs/>
      <w:color w:val="4F81BD"/>
    </w:rPr>
  </w:style>
  <w:style w:type="character" w:styleId="SubtleReference">
    <w:name w:val="Subtle Reference"/>
    <w:basedOn w:val="DefaultParagraphFont"/>
    <w:uiPriority w:val="99"/>
    <w:qFormat/>
    <w:rsid w:val="005A7B64"/>
    <w:rPr>
      <w:smallCaps/>
      <w:color w:val="auto"/>
      <w:u w:val="single"/>
    </w:rPr>
  </w:style>
  <w:style w:type="character" w:styleId="IntenseReference">
    <w:name w:val="Intense Reference"/>
    <w:basedOn w:val="DefaultParagraphFont"/>
    <w:uiPriority w:val="99"/>
    <w:qFormat/>
    <w:rsid w:val="005A7B64"/>
    <w:rPr>
      <w:b/>
      <w:bCs/>
      <w:smallCaps/>
      <w:color w:val="auto"/>
      <w:spacing w:val="5"/>
      <w:u w:val="single"/>
    </w:rPr>
  </w:style>
  <w:style w:type="character" w:styleId="BookTitle">
    <w:name w:val="Book Title"/>
    <w:basedOn w:val="DefaultParagraphFont"/>
    <w:uiPriority w:val="99"/>
    <w:qFormat/>
    <w:rsid w:val="005A7B64"/>
    <w:rPr>
      <w:b/>
      <w:bCs/>
      <w:smallCaps/>
      <w:spacing w:val="5"/>
    </w:rPr>
  </w:style>
  <w:style w:type="paragraph" w:styleId="TOCHeading">
    <w:name w:val="TOC Heading"/>
    <w:basedOn w:val="Heading1"/>
    <w:next w:val="Normal"/>
    <w:uiPriority w:val="99"/>
    <w:qFormat/>
    <w:rsid w:val="005A7B64"/>
    <w:pPr>
      <w:outlineLvl w:val="9"/>
    </w:pPr>
  </w:style>
  <w:style w:type="character" w:customStyle="1" w:styleId="Zag11">
    <w:name w:val="Zag_11"/>
    <w:uiPriority w:val="99"/>
    <w:rsid w:val="00CB06EF"/>
    <w:rPr>
      <w:color w:val="000000"/>
      <w:w w:val="100"/>
    </w:rPr>
  </w:style>
  <w:style w:type="paragraph" w:customStyle="1" w:styleId="Zag1">
    <w:name w:val="Zag_1"/>
    <w:basedOn w:val="Normal"/>
    <w:uiPriority w:val="99"/>
    <w:rsid w:val="00CB06EF"/>
    <w:pPr>
      <w:widowControl w:val="0"/>
      <w:autoSpaceDE w:val="0"/>
      <w:autoSpaceDN w:val="0"/>
      <w:adjustRightInd w:val="0"/>
      <w:spacing w:after="337" w:line="302" w:lineRule="exact"/>
      <w:ind w:firstLine="709"/>
      <w:jc w:val="center"/>
    </w:pPr>
    <w:rPr>
      <w:b/>
      <w:bCs/>
      <w:color w:val="000000"/>
      <w:sz w:val="28"/>
      <w:szCs w:val="28"/>
      <w:lang w:val="en-US" w:eastAsia="ru-RU"/>
    </w:rPr>
  </w:style>
  <w:style w:type="character" w:customStyle="1" w:styleId="ListParagraphChar">
    <w:name w:val="List Paragraph Char"/>
    <w:link w:val="ListParagraph"/>
    <w:uiPriority w:val="99"/>
    <w:rsid w:val="00CB06EF"/>
  </w:style>
  <w:style w:type="paragraph" w:customStyle="1" w:styleId="a">
    <w:name w:val="Основной"/>
    <w:basedOn w:val="Normal"/>
    <w:link w:val="a0"/>
    <w:uiPriority w:val="99"/>
    <w:rsid w:val="00CB06EF"/>
    <w:pPr>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character" w:customStyle="1" w:styleId="a0">
    <w:name w:val="Основной Знак"/>
    <w:link w:val="a"/>
    <w:uiPriority w:val="99"/>
    <w:rsid w:val="00CB06EF"/>
    <w:rPr>
      <w:rFonts w:ascii="NewtonCSanPin" w:hAnsi="NewtonCSanPin" w:cs="NewtonCSanPin"/>
      <w:color w:val="000000"/>
      <w:sz w:val="21"/>
      <w:szCs w:val="21"/>
      <w:lang w:val="ru-RU" w:eastAsia="ru-RU"/>
    </w:rPr>
  </w:style>
  <w:style w:type="paragraph" w:customStyle="1" w:styleId="4">
    <w:name w:val="Заг 4"/>
    <w:basedOn w:val="Normal"/>
    <w:uiPriority w:val="99"/>
    <w:rsid w:val="00CB06E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styleId="TOC1">
    <w:name w:val="toc 1"/>
    <w:basedOn w:val="Normal"/>
    <w:next w:val="Normal"/>
    <w:autoRedefine/>
    <w:uiPriority w:val="99"/>
    <w:semiHidden/>
    <w:rsid w:val="00CB06EF"/>
    <w:pPr>
      <w:tabs>
        <w:tab w:val="left" w:pos="480"/>
        <w:tab w:val="right" w:leader="dot" w:pos="10065"/>
      </w:tabs>
      <w:spacing w:line="240" w:lineRule="auto"/>
      <w:jc w:val="center"/>
    </w:pPr>
    <w:rPr>
      <w:rFonts w:ascii="Cambria" w:hAnsi="Cambria" w:cs="Cambria"/>
      <w:b/>
      <w:bCs/>
      <w:sz w:val="24"/>
      <w:szCs w:val="24"/>
      <w:lang w:eastAsia="ru-RU"/>
    </w:rPr>
  </w:style>
  <w:style w:type="paragraph" w:styleId="TOC2">
    <w:name w:val="toc 2"/>
    <w:basedOn w:val="Normal"/>
    <w:next w:val="Normal"/>
    <w:autoRedefine/>
    <w:uiPriority w:val="99"/>
    <w:semiHidden/>
    <w:rsid w:val="00CB06EF"/>
    <w:pPr>
      <w:tabs>
        <w:tab w:val="left" w:pos="1068"/>
        <w:tab w:val="left" w:pos="1200"/>
        <w:tab w:val="left" w:pos="1985"/>
        <w:tab w:val="right" w:leader="dot" w:pos="9923"/>
      </w:tabs>
      <w:spacing w:line="240" w:lineRule="auto"/>
      <w:ind w:left="709" w:firstLine="327"/>
    </w:pPr>
    <w:rPr>
      <w:rFonts w:ascii="Cambria" w:hAnsi="Cambria" w:cs="Cambria"/>
      <w:b/>
      <w:bCs/>
      <w:lang w:eastAsia="ru-RU"/>
    </w:rPr>
  </w:style>
  <w:style w:type="table" w:styleId="TableGrid">
    <w:name w:val="Table Grid"/>
    <w:basedOn w:val="TableNormal"/>
    <w:uiPriority w:val="99"/>
    <w:rsid w:val="006548B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39EE"/>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839EE"/>
    <w:rPr>
      <w:rFonts w:ascii="Tahoma" w:hAnsi="Tahoma" w:cs="Tahoma"/>
      <w:sz w:val="16"/>
      <w:szCs w:val="16"/>
    </w:rPr>
  </w:style>
  <w:style w:type="paragraph" w:styleId="Header">
    <w:name w:val="header"/>
    <w:basedOn w:val="Normal"/>
    <w:link w:val="HeaderChar"/>
    <w:uiPriority w:val="99"/>
    <w:rsid w:val="00D839EE"/>
    <w:pPr>
      <w:tabs>
        <w:tab w:val="center" w:pos="4677"/>
        <w:tab w:val="right" w:pos="9355"/>
      </w:tabs>
      <w:spacing w:line="240" w:lineRule="auto"/>
    </w:pPr>
    <w:rPr>
      <w:rFonts w:ascii="Calibri" w:hAnsi="Calibri" w:cs="Calibri"/>
      <w:lang w:val="en-US"/>
    </w:rPr>
  </w:style>
  <w:style w:type="character" w:customStyle="1" w:styleId="HeaderChar">
    <w:name w:val="Header Char"/>
    <w:basedOn w:val="DefaultParagraphFont"/>
    <w:link w:val="Header"/>
    <w:uiPriority w:val="99"/>
    <w:rsid w:val="00D839EE"/>
    <w:rPr>
      <w:rFonts w:ascii="Calibri" w:hAnsi="Calibri" w:cs="Calibri"/>
    </w:rPr>
  </w:style>
  <w:style w:type="paragraph" w:styleId="Footer">
    <w:name w:val="footer"/>
    <w:basedOn w:val="Normal"/>
    <w:link w:val="FooterChar"/>
    <w:uiPriority w:val="99"/>
    <w:rsid w:val="00D839EE"/>
    <w:pPr>
      <w:tabs>
        <w:tab w:val="center" w:pos="4677"/>
        <w:tab w:val="right" w:pos="9355"/>
      </w:tabs>
      <w:spacing w:line="240" w:lineRule="auto"/>
    </w:pPr>
    <w:rPr>
      <w:rFonts w:ascii="Calibri" w:hAnsi="Calibri" w:cs="Calibri"/>
      <w:lang w:val="en-US"/>
    </w:rPr>
  </w:style>
  <w:style w:type="character" w:customStyle="1" w:styleId="FooterChar">
    <w:name w:val="Footer Char"/>
    <w:basedOn w:val="DefaultParagraphFont"/>
    <w:link w:val="Footer"/>
    <w:uiPriority w:val="99"/>
    <w:rsid w:val="00D839EE"/>
    <w:rPr>
      <w:rFonts w:ascii="Calibri" w:hAnsi="Calibri" w:cs="Calibri"/>
    </w:rPr>
  </w:style>
  <w:style w:type="paragraph" w:styleId="BodyText">
    <w:name w:val="Body Text"/>
    <w:basedOn w:val="Normal"/>
    <w:link w:val="BodyTextChar"/>
    <w:uiPriority w:val="99"/>
    <w:rsid w:val="00D839EE"/>
    <w:pPr>
      <w:spacing w:line="240" w:lineRule="auto"/>
    </w:pPr>
    <w:rPr>
      <w:color w:val="FF0000"/>
      <w:sz w:val="28"/>
      <w:szCs w:val="28"/>
      <w:lang w:eastAsia="ru-RU"/>
    </w:rPr>
  </w:style>
  <w:style w:type="character" w:customStyle="1" w:styleId="BodyTextChar">
    <w:name w:val="Body Text Char"/>
    <w:basedOn w:val="DefaultParagraphFont"/>
    <w:link w:val="BodyText"/>
    <w:uiPriority w:val="99"/>
    <w:rsid w:val="00D839EE"/>
    <w:rPr>
      <w:rFonts w:ascii="Times New Roman" w:hAnsi="Times New Roman" w:cs="Times New Roman"/>
      <w:color w:val="FF0000"/>
      <w:sz w:val="24"/>
      <w:szCs w:val="24"/>
      <w:lang w:val="ru-RU" w:eastAsia="ru-RU"/>
    </w:rPr>
  </w:style>
  <w:style w:type="character" w:customStyle="1" w:styleId="FontStyle27">
    <w:name w:val="Font Style27"/>
    <w:uiPriority w:val="99"/>
    <w:rsid w:val="00D839EE"/>
    <w:rPr>
      <w:rFonts w:ascii="Times New Roman" w:hAnsi="Times New Roman" w:cs="Times New Roman"/>
      <w:sz w:val="26"/>
      <w:szCs w:val="26"/>
    </w:rPr>
  </w:style>
  <w:style w:type="paragraph" w:customStyle="1" w:styleId="Style8">
    <w:name w:val="Style8"/>
    <w:basedOn w:val="Normal"/>
    <w:uiPriority w:val="99"/>
    <w:rsid w:val="00D839EE"/>
    <w:pPr>
      <w:widowControl w:val="0"/>
      <w:autoSpaceDE w:val="0"/>
      <w:autoSpaceDN w:val="0"/>
      <w:adjustRightInd w:val="0"/>
      <w:spacing w:line="326" w:lineRule="exact"/>
    </w:pPr>
    <w:rPr>
      <w:sz w:val="24"/>
      <w:szCs w:val="24"/>
      <w:lang w:eastAsia="ru-RU"/>
    </w:rPr>
  </w:style>
  <w:style w:type="character" w:customStyle="1" w:styleId="49">
    <w:name w:val="Основной текст + Полужирный49"/>
    <w:uiPriority w:val="99"/>
    <w:rsid w:val="00D839EE"/>
    <w:rPr>
      <w:rFonts w:ascii="Times New Roman" w:hAnsi="Times New Roman" w:cs="Times New Roman"/>
      <w:b/>
      <w:bCs/>
      <w:spacing w:val="0"/>
      <w:sz w:val="22"/>
      <w:szCs w:val="22"/>
      <w:shd w:val="clear" w:color="auto" w:fill="FFFFFF"/>
    </w:rPr>
  </w:style>
  <w:style w:type="character" w:customStyle="1" w:styleId="a1">
    <w:name w:val="Основной текст + Полужирный"/>
    <w:uiPriority w:val="99"/>
    <w:rsid w:val="00D839EE"/>
    <w:rPr>
      <w:b/>
      <w:bCs/>
      <w:sz w:val="22"/>
      <w:szCs w:val="22"/>
      <w:shd w:val="clear" w:color="auto" w:fill="FFFFFF"/>
    </w:rPr>
  </w:style>
  <w:style w:type="character" w:customStyle="1" w:styleId="40">
    <w:name w:val="Подпись к таблице4"/>
    <w:basedOn w:val="DefaultParagraphFont"/>
    <w:uiPriority w:val="99"/>
    <w:rsid w:val="00D839EE"/>
    <w:rPr>
      <w:rFonts w:ascii="Times New Roman" w:hAnsi="Times New Roman" w:cs="Times New Roman"/>
      <w:spacing w:val="0"/>
      <w:sz w:val="20"/>
      <w:szCs w:val="20"/>
      <w:shd w:val="clear" w:color="auto" w:fill="FFFFFF"/>
    </w:rPr>
  </w:style>
  <w:style w:type="character" w:customStyle="1" w:styleId="3">
    <w:name w:val="Подпись к таблице3"/>
    <w:basedOn w:val="DefaultParagraphFont"/>
    <w:uiPriority w:val="99"/>
    <w:rsid w:val="00D839EE"/>
    <w:rPr>
      <w:rFonts w:ascii="Times New Roman" w:hAnsi="Times New Roman" w:cs="Times New Roman"/>
      <w:noProof/>
      <w:spacing w:val="0"/>
      <w:sz w:val="20"/>
      <w:szCs w:val="20"/>
      <w:shd w:val="clear" w:color="auto" w:fill="FFFFFF"/>
    </w:rPr>
  </w:style>
  <w:style w:type="character" w:customStyle="1" w:styleId="1256">
    <w:name w:val="Основной текст (12)56"/>
    <w:basedOn w:val="DefaultParagraphFont"/>
    <w:uiPriority w:val="99"/>
    <w:rsid w:val="00D839EE"/>
    <w:rPr>
      <w:rFonts w:ascii="Times New Roman" w:hAnsi="Times New Roman" w:cs="Times New Roman"/>
      <w:spacing w:val="0"/>
      <w:sz w:val="19"/>
      <w:szCs w:val="19"/>
      <w:shd w:val="clear" w:color="auto" w:fill="FFFFFF"/>
    </w:rPr>
  </w:style>
  <w:style w:type="character" w:customStyle="1" w:styleId="1255">
    <w:name w:val="Основной текст (12)55"/>
    <w:basedOn w:val="DefaultParagraphFont"/>
    <w:uiPriority w:val="99"/>
    <w:rsid w:val="00D839EE"/>
    <w:rPr>
      <w:rFonts w:ascii="Times New Roman" w:hAnsi="Times New Roman" w:cs="Times New Roman"/>
      <w:spacing w:val="0"/>
      <w:sz w:val="19"/>
      <w:szCs w:val="19"/>
      <w:shd w:val="clear" w:color="auto" w:fill="FFFFFF"/>
    </w:rPr>
  </w:style>
  <w:style w:type="character" w:customStyle="1" w:styleId="1512">
    <w:name w:val="Основной текст (15)12"/>
    <w:basedOn w:val="DefaultParagraphFont"/>
    <w:uiPriority w:val="99"/>
    <w:rsid w:val="00D839EE"/>
    <w:rPr>
      <w:rFonts w:ascii="Times New Roman" w:hAnsi="Times New Roman" w:cs="Times New Roman"/>
      <w:spacing w:val="0"/>
      <w:sz w:val="19"/>
      <w:szCs w:val="19"/>
      <w:shd w:val="clear" w:color="auto" w:fill="FFFFFF"/>
    </w:rPr>
  </w:style>
  <w:style w:type="character" w:customStyle="1" w:styleId="1253">
    <w:name w:val="Основной текст (12)53"/>
    <w:basedOn w:val="DefaultParagraphFont"/>
    <w:uiPriority w:val="99"/>
    <w:rsid w:val="00D839EE"/>
    <w:rPr>
      <w:rFonts w:ascii="Times New Roman" w:hAnsi="Times New Roman" w:cs="Times New Roman"/>
      <w:spacing w:val="0"/>
      <w:sz w:val="19"/>
      <w:szCs w:val="19"/>
      <w:shd w:val="clear" w:color="auto" w:fill="FFFFFF"/>
    </w:rPr>
  </w:style>
  <w:style w:type="table" w:customStyle="1" w:styleId="1">
    <w:name w:val="Сетка таблицы1"/>
    <w:uiPriority w:val="99"/>
    <w:rsid w:val="00D839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839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D839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839EE"/>
    <w:pPr>
      <w:autoSpaceDE w:val="0"/>
      <w:autoSpaceDN w:val="0"/>
      <w:adjustRightInd w:val="0"/>
    </w:pPr>
    <w:rPr>
      <w:rFonts w:ascii="Arial" w:hAnsi="Arial" w:cs="Arial"/>
      <w:sz w:val="20"/>
      <w:szCs w:val="20"/>
      <w:lang w:eastAsia="en-US"/>
    </w:rPr>
  </w:style>
  <w:style w:type="paragraph" w:styleId="BodyTextIndent">
    <w:name w:val="Body Text Indent"/>
    <w:basedOn w:val="Normal"/>
    <w:link w:val="BodyTextIndentChar"/>
    <w:uiPriority w:val="99"/>
    <w:semiHidden/>
    <w:rsid w:val="00D839EE"/>
    <w:pPr>
      <w:spacing w:after="120"/>
      <w:ind w:left="283"/>
    </w:pPr>
    <w:rPr>
      <w:rFonts w:ascii="Calibri" w:hAnsi="Calibri" w:cs="Calibri"/>
      <w:lang w:val="en-US"/>
    </w:rPr>
  </w:style>
  <w:style w:type="character" w:customStyle="1" w:styleId="BodyTextIndentChar">
    <w:name w:val="Body Text Indent Char"/>
    <w:basedOn w:val="DefaultParagraphFont"/>
    <w:link w:val="BodyTextIndent"/>
    <w:uiPriority w:val="99"/>
    <w:semiHidden/>
    <w:rsid w:val="00D839EE"/>
    <w:rPr>
      <w:rFonts w:ascii="Calibri" w:hAnsi="Calibri" w:cs="Calibri"/>
    </w:rPr>
  </w:style>
  <w:style w:type="paragraph" w:customStyle="1" w:styleId="ConsPlusTitle">
    <w:name w:val="ConsPlusTitle"/>
    <w:uiPriority w:val="99"/>
    <w:rsid w:val="00D839EE"/>
    <w:pPr>
      <w:widowControl w:val="0"/>
      <w:autoSpaceDE w:val="0"/>
      <w:autoSpaceDN w:val="0"/>
      <w:adjustRightInd w:val="0"/>
    </w:pPr>
    <w:rPr>
      <w:rFonts w:ascii="Arial" w:hAnsi="Arial" w:cs="Arial"/>
      <w:b/>
      <w:bCs/>
      <w:sz w:val="20"/>
      <w:szCs w:val="20"/>
    </w:rPr>
  </w:style>
  <w:style w:type="paragraph" w:styleId="NormalWe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1"/>
    <w:uiPriority w:val="99"/>
    <w:rsid w:val="00D839EE"/>
    <w:pPr>
      <w:spacing w:before="100" w:beforeAutospacing="1" w:after="100" w:afterAutospacing="1" w:line="240" w:lineRule="auto"/>
    </w:pPr>
    <w:rPr>
      <w:sz w:val="24"/>
      <w:szCs w:val="24"/>
      <w:lang w:eastAsia="ru-RU"/>
    </w:rPr>
  </w:style>
  <w:style w:type="paragraph" w:customStyle="1" w:styleId="Default">
    <w:name w:val="Default"/>
    <w:uiPriority w:val="99"/>
    <w:rsid w:val="00D839EE"/>
    <w:pPr>
      <w:autoSpaceDE w:val="0"/>
      <w:autoSpaceDN w:val="0"/>
      <w:adjustRightInd w:val="0"/>
    </w:pPr>
    <w:rPr>
      <w:color w:val="000000"/>
      <w:sz w:val="24"/>
      <w:szCs w:val="24"/>
    </w:rPr>
  </w:style>
  <w:style w:type="paragraph" w:customStyle="1" w:styleId="10">
    <w:name w:val="Абзац списка1"/>
    <w:basedOn w:val="Normal"/>
    <w:uiPriority w:val="99"/>
    <w:rsid w:val="00D839EE"/>
    <w:pPr>
      <w:suppressAutoHyphens/>
      <w:spacing w:after="200"/>
      <w:ind w:left="720"/>
    </w:pPr>
    <w:rPr>
      <w:rFonts w:ascii="Calibri" w:eastAsia="SimSun" w:hAnsi="Calibri" w:cs="Calibri"/>
      <w:kern w:val="1"/>
      <w:lang w:eastAsia="ar-SA"/>
    </w:rPr>
  </w:style>
  <w:style w:type="character" w:customStyle="1" w:styleId="NormalWebChar1">
    <w:name w:val="Normal (Web) Char1"/>
    <w:aliases w:val="Normal (Web) Char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rsid w:val="00D839EE"/>
    <w:rPr>
      <w:rFonts w:ascii="Times New Roman" w:hAnsi="Times New Roman" w:cs="Times New Roman"/>
      <w:sz w:val="24"/>
      <w:szCs w:val="24"/>
      <w:lang w:val="ru-RU" w:eastAsia="ru-RU"/>
    </w:rPr>
  </w:style>
  <w:style w:type="paragraph" w:customStyle="1" w:styleId="21">
    <w:name w:val="Средняя сетка 21"/>
    <w:basedOn w:val="Normal"/>
    <w:uiPriority w:val="99"/>
    <w:rsid w:val="00D839EE"/>
    <w:pPr>
      <w:numPr>
        <w:numId w:val="25"/>
      </w:numPr>
      <w:spacing w:line="360" w:lineRule="auto"/>
      <w:jc w:val="both"/>
      <w:outlineLvl w:val="1"/>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основную образовательную программу начального общего образования  на 2018-2019 учебный год</dc:title>
  <dc:subject/>
  <dc:creator>Мария Николаевна</dc:creator>
  <cp:keywords/>
  <dc:description/>
  <cp:lastModifiedBy>ADM</cp:lastModifiedBy>
  <cp:revision>2</cp:revision>
  <cp:lastPrinted>2018-02-01T05:50:00Z</cp:lastPrinted>
  <dcterms:created xsi:type="dcterms:W3CDTF">2018-10-26T05:35:00Z</dcterms:created>
  <dcterms:modified xsi:type="dcterms:W3CDTF">2018-10-26T05:35:00Z</dcterms:modified>
</cp:coreProperties>
</file>